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DE" w:rsidRPr="00831C7C" w:rsidRDefault="00831C7C" w:rsidP="00056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31C7C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bookmarkEnd w:id="0"/>
    <w:p w:rsidR="0005693F" w:rsidRDefault="0005693F" w:rsidP="0005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945" w:type="dxa"/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2409"/>
        <w:gridCol w:w="2127"/>
        <w:gridCol w:w="2551"/>
        <w:gridCol w:w="2788"/>
      </w:tblGrid>
      <w:tr w:rsidR="00B456A3" w:rsidRPr="00072D85" w:rsidTr="00E17820">
        <w:tc>
          <w:tcPr>
            <w:tcW w:w="2802" w:type="dxa"/>
            <w:vMerge w:val="restart"/>
          </w:tcPr>
          <w:p w:rsidR="00B456A3" w:rsidRPr="00072D85" w:rsidRDefault="00B456A3" w:rsidP="0005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D8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курса</w:t>
            </w:r>
          </w:p>
        </w:tc>
        <w:tc>
          <w:tcPr>
            <w:tcW w:w="9355" w:type="dxa"/>
            <w:gridSpan w:val="4"/>
          </w:tcPr>
          <w:p w:rsidR="00B456A3" w:rsidRPr="00072D85" w:rsidRDefault="00B456A3" w:rsidP="000569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D85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2788" w:type="dxa"/>
            <w:vMerge w:val="restart"/>
          </w:tcPr>
          <w:p w:rsidR="00B456A3" w:rsidRPr="00072D85" w:rsidRDefault="00B456A3" w:rsidP="0005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D85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0E45E0" w:rsidRPr="00072D85" w:rsidTr="00056FB1">
        <w:trPr>
          <w:trHeight w:val="294"/>
        </w:trPr>
        <w:tc>
          <w:tcPr>
            <w:tcW w:w="2802" w:type="dxa"/>
            <w:vMerge/>
          </w:tcPr>
          <w:p w:rsidR="000E45E0" w:rsidRPr="00072D85" w:rsidRDefault="000E45E0" w:rsidP="0005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E45E0" w:rsidRPr="00072D85" w:rsidRDefault="000E45E0" w:rsidP="000E4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D85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409" w:type="dxa"/>
          </w:tcPr>
          <w:p w:rsidR="000E45E0" w:rsidRPr="00072D85" w:rsidRDefault="000E45E0" w:rsidP="000E4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D85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127" w:type="dxa"/>
          </w:tcPr>
          <w:p w:rsidR="000E45E0" w:rsidRPr="00072D85" w:rsidRDefault="000E45E0" w:rsidP="000E4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D85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551" w:type="dxa"/>
          </w:tcPr>
          <w:p w:rsidR="000E45E0" w:rsidRPr="00072D85" w:rsidRDefault="000E45E0" w:rsidP="000E4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D85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788" w:type="dxa"/>
            <w:vMerge/>
          </w:tcPr>
          <w:p w:rsidR="000E45E0" w:rsidRPr="00072D85" w:rsidRDefault="000E45E0" w:rsidP="0005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D85" w:rsidRPr="00072D85" w:rsidTr="00A822A2">
        <w:tc>
          <w:tcPr>
            <w:tcW w:w="14945" w:type="dxa"/>
            <w:gridSpan w:val="6"/>
          </w:tcPr>
          <w:p w:rsidR="00072D85" w:rsidRPr="00072D85" w:rsidRDefault="00072D85" w:rsidP="0005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D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1.Воспитание гражданственности, патриотизма, уважения к правам, свободам и обязанностям человека</w:t>
            </w:r>
          </w:p>
        </w:tc>
      </w:tr>
      <w:tr w:rsidR="002C6F0F" w:rsidTr="002C6F0F">
        <w:trPr>
          <w:trHeight w:val="2484"/>
        </w:trPr>
        <w:tc>
          <w:tcPr>
            <w:tcW w:w="2802" w:type="dxa"/>
          </w:tcPr>
          <w:p w:rsidR="002C6F0F" w:rsidRPr="00381D03" w:rsidRDefault="00381D03" w:rsidP="003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381D03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политическом устройстве Российского государства, его институтах, их роли в жизни общества, о его важнейших законах;  представления о символах государства — Флаге, Гербе России, о флаге, гимне и гербе города Тамбова</w:t>
            </w:r>
          </w:p>
        </w:tc>
        <w:tc>
          <w:tcPr>
            <w:tcW w:w="2268" w:type="dxa"/>
          </w:tcPr>
          <w:p w:rsidR="002C6F0F" w:rsidRDefault="002C6F0F" w:rsidP="000E4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«Государственные символы России»</w:t>
            </w:r>
          </w:p>
          <w:p w:rsidR="002C6F0F" w:rsidRDefault="002C6F0F" w:rsidP="000E45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C6F0F" w:rsidRDefault="002C6F0F" w:rsidP="00E178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«Что такое Конституция?»</w:t>
            </w:r>
          </w:p>
          <w:p w:rsidR="002C6F0F" w:rsidRDefault="002C6F0F" w:rsidP="00E178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6F2">
              <w:rPr>
                <w:rFonts w:ascii="Times New Roman" w:hAnsi="Times New Roman" w:cs="Times New Roman"/>
                <w:sz w:val="24"/>
                <w:szCs w:val="28"/>
              </w:rPr>
              <w:t>Конкурс детского  художественного творчества «Юный патриот России»</w:t>
            </w:r>
          </w:p>
        </w:tc>
        <w:tc>
          <w:tcPr>
            <w:tcW w:w="2127" w:type="dxa"/>
          </w:tcPr>
          <w:p w:rsidR="002C6F0F" w:rsidRDefault="002C6F0F" w:rsidP="0005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«А гражданином быть обязан»</w:t>
            </w:r>
          </w:p>
          <w:p w:rsidR="002C6F0F" w:rsidRDefault="002C6F0F" w:rsidP="0005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 «Я – гражданин России»</w:t>
            </w:r>
          </w:p>
          <w:p w:rsidR="002C6F0F" w:rsidRDefault="002C6F0F" w:rsidP="0005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патриотической песни</w:t>
            </w:r>
          </w:p>
        </w:tc>
        <w:tc>
          <w:tcPr>
            <w:tcW w:w="2551" w:type="dxa"/>
          </w:tcPr>
          <w:p w:rsidR="002C6F0F" w:rsidRDefault="002C6F0F" w:rsidP="00B45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 «Государственное устройство России»</w:t>
            </w:r>
          </w:p>
          <w:p w:rsidR="002C6F0F" w:rsidRDefault="002C6F0F" w:rsidP="00B456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 «Россия – родина моя»</w:t>
            </w:r>
          </w:p>
        </w:tc>
        <w:tc>
          <w:tcPr>
            <w:tcW w:w="2788" w:type="dxa"/>
          </w:tcPr>
          <w:p w:rsidR="002C6F0F" w:rsidRDefault="00381D03" w:rsidP="0005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Получают </w:t>
            </w:r>
            <w:r w:rsidRPr="00B456A3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политическом устройстве Российского государства, его институтах, их роли в жизни общества, о его важнейших законах;  представления о символах государства — Флаге, Гербе России, о флаге, гимне и гербе города Тамбова</w:t>
            </w:r>
          </w:p>
        </w:tc>
      </w:tr>
      <w:tr w:rsidR="00381D03" w:rsidTr="00135AFE">
        <w:trPr>
          <w:trHeight w:val="4530"/>
        </w:trPr>
        <w:tc>
          <w:tcPr>
            <w:tcW w:w="2802" w:type="dxa"/>
          </w:tcPr>
          <w:p w:rsidR="00381D03" w:rsidRPr="00381D03" w:rsidRDefault="00381D03" w:rsidP="003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6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 </w:t>
            </w:r>
            <w:r w:rsidRPr="00381D03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русскому языку как государственному, языку межнационального общения;</w:t>
            </w:r>
          </w:p>
          <w:p w:rsidR="00381D03" w:rsidRPr="00381D03" w:rsidRDefault="00381D03" w:rsidP="003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D03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русскому языку и  российской культуре;</w:t>
            </w:r>
          </w:p>
          <w:p w:rsidR="00381D03" w:rsidRPr="002C6F0F" w:rsidRDefault="00381D03" w:rsidP="00135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D03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представления о народах России, об их общей исторической судьбе, </w:t>
            </w:r>
            <w:r w:rsidR="00135AFE">
              <w:rPr>
                <w:rFonts w:ascii="Times New Roman" w:hAnsi="Times New Roman" w:cs="Times New Roman"/>
                <w:sz w:val="24"/>
                <w:szCs w:val="24"/>
              </w:rPr>
              <w:t>о единстве народов нашей страны</w:t>
            </w:r>
          </w:p>
        </w:tc>
        <w:tc>
          <w:tcPr>
            <w:tcW w:w="2268" w:type="dxa"/>
          </w:tcPr>
          <w:p w:rsidR="00381D03" w:rsidRDefault="00381D03" w:rsidP="00E178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«Моя малая Родина»</w:t>
            </w:r>
          </w:p>
          <w:p w:rsidR="00381D03" w:rsidRDefault="00381D03" w:rsidP="00135A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54F">
              <w:rPr>
                <w:rFonts w:ascii="Times New Roman" w:hAnsi="Times New Roman"/>
                <w:sz w:val="24"/>
                <w:szCs w:val="24"/>
              </w:rPr>
              <w:t>Национально-культурны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4754F">
              <w:rPr>
                <w:rFonts w:ascii="Times New Roman" w:hAnsi="Times New Roman"/>
                <w:sz w:val="24"/>
                <w:szCs w:val="24"/>
              </w:rPr>
              <w:t xml:space="preserve"> праздник «Богатство культур народов России»</w:t>
            </w:r>
          </w:p>
        </w:tc>
        <w:tc>
          <w:tcPr>
            <w:tcW w:w="2409" w:type="dxa"/>
          </w:tcPr>
          <w:p w:rsidR="00381D03" w:rsidRDefault="00381D03" w:rsidP="00E178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«Люблю, тебя, Тамбовский край».</w:t>
            </w:r>
          </w:p>
          <w:p w:rsidR="00381D03" w:rsidRDefault="00381D03" w:rsidP="00E178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 по теме «Крестьянский быт»</w:t>
            </w:r>
          </w:p>
          <w:p w:rsidR="0007264D" w:rsidRDefault="0007264D" w:rsidP="000726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</w:t>
            </w:r>
            <w:r w:rsidRPr="002F0378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Народный костюм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7264D" w:rsidRDefault="0007264D" w:rsidP="00135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81D03" w:rsidRDefault="00381D03" w:rsidP="006C0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«Легенды и предания Тамбовщины»</w:t>
            </w:r>
          </w:p>
          <w:p w:rsidR="00381D03" w:rsidRDefault="00381D03" w:rsidP="006C0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«День Земли»</w:t>
            </w:r>
          </w:p>
          <w:p w:rsidR="00381D03" w:rsidRDefault="00381D03" w:rsidP="006C0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 «Игры наших дедушек и бабушек»</w:t>
            </w:r>
          </w:p>
        </w:tc>
        <w:tc>
          <w:tcPr>
            <w:tcW w:w="2551" w:type="dxa"/>
          </w:tcPr>
          <w:p w:rsidR="00381D03" w:rsidRDefault="00381D03" w:rsidP="006C0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 «Что такое малая родина?»</w:t>
            </w:r>
          </w:p>
          <w:p w:rsidR="00381D03" w:rsidRDefault="00381D03" w:rsidP="006C0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 «Я и мир вокруг меня»</w:t>
            </w:r>
          </w:p>
          <w:p w:rsidR="00381D03" w:rsidRDefault="00381D03" w:rsidP="006C0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«Красота и выразительность русского языка»</w:t>
            </w:r>
          </w:p>
          <w:p w:rsidR="00381D03" w:rsidRDefault="00381D03" w:rsidP="003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 проект «Игры народов разных регионов России»</w:t>
            </w:r>
          </w:p>
        </w:tc>
        <w:tc>
          <w:tcPr>
            <w:tcW w:w="2788" w:type="dxa"/>
          </w:tcPr>
          <w:p w:rsidR="00381D03" w:rsidRDefault="00381D03" w:rsidP="002C6F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</w:t>
            </w:r>
            <w:r w:rsidRPr="00FF783D">
              <w:rPr>
                <w:rFonts w:ascii="Times New Roman" w:hAnsi="Times New Roman" w:cs="Times New Roman"/>
                <w:sz w:val="24"/>
                <w:szCs w:val="24"/>
              </w:rPr>
              <w:t xml:space="preserve"> с историей и культурой родного края, народным творчеством, этнокультурными  традициями, фольклором, особенностями быта народов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1D03" w:rsidRDefault="00381D03" w:rsidP="002C6F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Получают </w:t>
            </w:r>
            <w:r w:rsidRPr="005B163A">
              <w:rPr>
                <w:rFonts w:ascii="Times New Roman" w:hAnsi="Times New Roman" w:cs="Times New Roman"/>
                <w:sz w:val="24"/>
                <w:szCs w:val="24"/>
              </w:rPr>
              <w:t>первоначальн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B163A">
              <w:rPr>
                <w:rFonts w:ascii="Times New Roman" w:hAnsi="Times New Roman" w:cs="Times New Roman"/>
                <w:sz w:val="24"/>
                <w:szCs w:val="24"/>
              </w:rPr>
              <w:t xml:space="preserve"> межкультурн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B163A">
              <w:rPr>
                <w:rFonts w:ascii="Times New Roman" w:hAnsi="Times New Roman" w:cs="Times New Roman"/>
                <w:sz w:val="24"/>
                <w:szCs w:val="24"/>
              </w:rPr>
              <w:t xml:space="preserve">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B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</w:t>
            </w:r>
            <w:r w:rsidRPr="005B163A">
              <w:rPr>
                <w:rFonts w:ascii="Times New Roman" w:hAnsi="Times New Roman" w:cs="Times New Roman"/>
                <w:sz w:val="24"/>
                <w:szCs w:val="24"/>
              </w:rPr>
              <w:t xml:space="preserve"> с особенностями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B163A">
              <w:rPr>
                <w:rFonts w:ascii="Times New Roman" w:hAnsi="Times New Roman" w:cs="Times New Roman"/>
                <w:sz w:val="24"/>
                <w:szCs w:val="24"/>
              </w:rPr>
              <w:t xml:space="preserve"> и образа жизни разных народов России</w:t>
            </w:r>
          </w:p>
        </w:tc>
      </w:tr>
      <w:tr w:rsidR="008F3DD5" w:rsidTr="008F3DD5">
        <w:trPr>
          <w:trHeight w:val="290"/>
        </w:trPr>
        <w:tc>
          <w:tcPr>
            <w:tcW w:w="2802" w:type="dxa"/>
            <w:vMerge w:val="restart"/>
          </w:tcPr>
          <w:p w:rsidR="008F3DD5" w:rsidRPr="002C6F0F" w:rsidRDefault="008F3DD5" w:rsidP="003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2C6F0F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национальных героях и важнейших событиях истории России  и её народов;</w:t>
            </w:r>
          </w:p>
          <w:p w:rsidR="008F3DD5" w:rsidRPr="002C6F0F" w:rsidRDefault="008F3DD5" w:rsidP="003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6F0F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героях Тамбовщины и важнейших событиях  истории Тамбовского края;</w:t>
            </w:r>
          </w:p>
          <w:p w:rsidR="008F3DD5" w:rsidRDefault="008F3DD5" w:rsidP="003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6F0F">
              <w:rPr>
                <w:rFonts w:ascii="Times New Roman" w:hAnsi="Times New Roman" w:cs="Times New Roman"/>
                <w:sz w:val="24"/>
                <w:szCs w:val="24"/>
              </w:rPr>
              <w:t xml:space="preserve">интерес к государственным праздникам и важнейшим событиям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жизни России,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Тамбовского края;</w:t>
            </w:r>
          </w:p>
          <w:p w:rsidR="008F3DD5" w:rsidRDefault="008F3DD5" w:rsidP="00381D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уважение к защитникам Родины</w:t>
            </w:r>
          </w:p>
          <w:p w:rsidR="008F3DD5" w:rsidRPr="002C6F0F" w:rsidRDefault="008F3DD5" w:rsidP="00471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4"/>
          </w:tcPr>
          <w:p w:rsidR="008F3DD5" w:rsidRDefault="008F3DD5" w:rsidP="006C0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05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Экскурсии </w:t>
            </w:r>
            <w:r w:rsidRPr="00255055">
              <w:rPr>
                <w:rFonts w:ascii="Times New Roman" w:hAnsi="Times New Roman" w:cs="Times New Roman"/>
                <w:sz w:val="24"/>
                <w:szCs w:val="24"/>
              </w:rPr>
              <w:t>по историческим и памятным местам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Тамбовщины:</w:t>
            </w:r>
          </w:p>
        </w:tc>
        <w:tc>
          <w:tcPr>
            <w:tcW w:w="2788" w:type="dxa"/>
            <w:tcBorders>
              <w:bottom w:val="nil"/>
            </w:tcBorders>
          </w:tcPr>
          <w:p w:rsidR="008F3DD5" w:rsidRDefault="002A1C1E" w:rsidP="002C6F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</w:t>
            </w:r>
            <w:r w:rsidRPr="00E1782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8F3DD5" w:rsidTr="008F3DD5">
        <w:tc>
          <w:tcPr>
            <w:tcW w:w="2802" w:type="dxa"/>
            <w:vMerge/>
          </w:tcPr>
          <w:p w:rsidR="008F3DD5" w:rsidRPr="002C6F0F" w:rsidRDefault="008F3DD5" w:rsidP="00471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3DD5" w:rsidRDefault="008F3DD5" w:rsidP="00381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к вечному огню </w:t>
            </w:r>
          </w:p>
          <w:p w:rsidR="008F3DD5" w:rsidRDefault="008F3DD5" w:rsidP="00E178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F3DD5" w:rsidRDefault="008F3DD5" w:rsidP="00E178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памятнику Зои Космодемьянской.</w:t>
            </w:r>
          </w:p>
        </w:tc>
        <w:tc>
          <w:tcPr>
            <w:tcW w:w="2127" w:type="dxa"/>
          </w:tcPr>
          <w:p w:rsidR="008F3DD5" w:rsidRDefault="008F3DD5" w:rsidP="006C0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музейного комплекса по теме «ВОВ»</w:t>
            </w:r>
          </w:p>
        </w:tc>
        <w:tc>
          <w:tcPr>
            <w:tcW w:w="2551" w:type="dxa"/>
          </w:tcPr>
          <w:p w:rsidR="008F3DD5" w:rsidRDefault="008F3DD5" w:rsidP="006C0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поездка на малую Родину Зои Космодемьянской.</w:t>
            </w:r>
          </w:p>
        </w:tc>
        <w:tc>
          <w:tcPr>
            <w:tcW w:w="2788" w:type="dxa"/>
            <w:vMerge w:val="restart"/>
            <w:tcBorders>
              <w:top w:val="nil"/>
            </w:tcBorders>
          </w:tcPr>
          <w:p w:rsidR="008F3DD5" w:rsidRDefault="008F3DD5" w:rsidP="002C6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820">
              <w:rPr>
                <w:rFonts w:ascii="Times New Roman" w:hAnsi="Times New Roman" w:cs="Times New Roman"/>
                <w:sz w:val="24"/>
                <w:szCs w:val="24"/>
              </w:rPr>
              <w:t>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17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DD5" w:rsidRDefault="008F3DD5" w:rsidP="002C6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</w:t>
            </w:r>
            <w:r w:rsidRPr="005F46B5">
              <w:rPr>
                <w:rFonts w:ascii="Times New Roman" w:hAnsi="Times New Roman" w:cs="Times New Roman"/>
                <w:sz w:val="24"/>
                <w:szCs w:val="24"/>
              </w:rPr>
              <w:t xml:space="preserve"> с биографиями выпускников, явивших собой достойные примеры гражданственности и </w:t>
            </w:r>
            <w:r w:rsidRPr="005F4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3DD5" w:rsidRDefault="008F3DD5" w:rsidP="002C6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55D">
              <w:rPr>
                <w:rFonts w:ascii="Times New Roman" w:hAnsi="Times New Roman" w:cs="Times New Roman"/>
                <w:sz w:val="24"/>
                <w:szCs w:val="24"/>
              </w:rPr>
              <w:t>знакомятся с важнейшими событиями в истории нашей страны, содержанием и значением государственных праздников</w:t>
            </w:r>
          </w:p>
        </w:tc>
      </w:tr>
      <w:tr w:rsidR="008F3DD5" w:rsidTr="00043E67">
        <w:tc>
          <w:tcPr>
            <w:tcW w:w="2802" w:type="dxa"/>
            <w:vMerge/>
          </w:tcPr>
          <w:p w:rsidR="008F3DD5" w:rsidRDefault="008F3DD5" w:rsidP="00471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4"/>
          </w:tcPr>
          <w:p w:rsidR="008F3DD5" w:rsidRDefault="008F3DD5" w:rsidP="00043E6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7CB">
              <w:rPr>
                <w:rFonts w:ascii="Times New Roman" w:hAnsi="Times New Roman"/>
                <w:sz w:val="24"/>
                <w:szCs w:val="24"/>
              </w:rPr>
              <w:t>Встречи-беседы с ветеранами войны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военнослужащими</w:t>
            </w:r>
          </w:p>
        </w:tc>
        <w:tc>
          <w:tcPr>
            <w:tcW w:w="2788" w:type="dxa"/>
            <w:vMerge/>
          </w:tcPr>
          <w:p w:rsidR="008F3DD5" w:rsidRDefault="008F3DD5" w:rsidP="002C6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DD5" w:rsidTr="00E17820">
        <w:tc>
          <w:tcPr>
            <w:tcW w:w="2802" w:type="dxa"/>
            <w:vMerge/>
          </w:tcPr>
          <w:p w:rsidR="008F3DD5" w:rsidRDefault="008F3DD5" w:rsidP="005F4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3DD5" w:rsidRDefault="008F3DD5" w:rsidP="000569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37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F0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"Войной опаленные строки".</w:t>
            </w:r>
          </w:p>
          <w:p w:rsidR="008F3DD5" w:rsidRDefault="008F3DD5" w:rsidP="000569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«Салют, Победа»</w:t>
            </w:r>
          </w:p>
          <w:p w:rsidR="008F3DD5" w:rsidRDefault="008F3DD5" w:rsidP="000569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«Дети и война»</w:t>
            </w:r>
          </w:p>
          <w:p w:rsidR="008F3DD5" w:rsidRDefault="008F3DD5" w:rsidP="0005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 w:rsidRPr="002D67CB">
              <w:rPr>
                <w:rFonts w:ascii="Times New Roman" w:hAnsi="Times New Roman"/>
                <w:sz w:val="24"/>
                <w:szCs w:val="24"/>
              </w:rPr>
              <w:t>«Детский рисунок против войны»</w:t>
            </w:r>
          </w:p>
          <w:p w:rsidR="008F3DD5" w:rsidRPr="007D4B80" w:rsidRDefault="007D4B80" w:rsidP="007D4B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B80">
              <w:rPr>
                <w:rFonts w:ascii="Times New Roman" w:hAnsi="Times New Roman" w:cs="Times New Roman"/>
                <w:sz w:val="24"/>
                <w:szCs w:val="24"/>
              </w:rPr>
              <w:t xml:space="preserve">Беседа «Люди, которых я не имею </w:t>
            </w:r>
            <w:r w:rsidRPr="007D4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 забывать» (к дню защитника Отечества)</w:t>
            </w:r>
          </w:p>
        </w:tc>
        <w:tc>
          <w:tcPr>
            <w:tcW w:w="2409" w:type="dxa"/>
          </w:tcPr>
          <w:p w:rsidR="008F3DD5" w:rsidRDefault="008F3DD5" w:rsidP="000569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3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F0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"Герои живут среди нас"</w:t>
            </w:r>
          </w:p>
          <w:p w:rsidR="008F3DD5" w:rsidRDefault="008F3DD5" w:rsidP="000569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7CB">
              <w:rPr>
                <w:rFonts w:ascii="Times New Roman" w:hAnsi="Times New Roman"/>
                <w:sz w:val="24"/>
                <w:szCs w:val="24"/>
              </w:rPr>
              <w:t>Коллективно-творчески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проект </w:t>
            </w:r>
            <w:r w:rsidRPr="002D67CB">
              <w:rPr>
                <w:rFonts w:ascii="Times New Roman" w:hAnsi="Times New Roman"/>
                <w:sz w:val="24"/>
                <w:szCs w:val="24"/>
              </w:rPr>
              <w:t>«Письмо ветерану Великой Отечественной войны»</w:t>
            </w:r>
          </w:p>
          <w:p w:rsidR="008F3DD5" w:rsidRDefault="008F3DD5" w:rsidP="000569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Групповой проект «История моей семьи в истории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моей страны»</w:t>
            </w:r>
          </w:p>
          <w:p w:rsidR="008F3DD5" w:rsidRDefault="008F3DD5" w:rsidP="00AC3F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3A76F2">
              <w:rPr>
                <w:rFonts w:ascii="Times New Roman" w:hAnsi="Times New Roman" w:cs="Times New Roman"/>
                <w:sz w:val="24"/>
                <w:szCs w:val="28"/>
              </w:rPr>
              <w:t>Конкурс военно-патриотической песни «Слава солдатам России!»</w:t>
            </w:r>
          </w:p>
          <w:p w:rsidR="008F3DD5" w:rsidRDefault="008F3DD5" w:rsidP="00AC3F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3DD5" w:rsidRDefault="008F3DD5" w:rsidP="005915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 «</w:t>
            </w:r>
            <w:r w:rsidRPr="003A76F2">
              <w:rPr>
                <w:rFonts w:ascii="Times New Roman" w:hAnsi="Times New Roman" w:cs="Times New Roman"/>
                <w:sz w:val="24"/>
                <w:szCs w:val="28"/>
              </w:rPr>
              <w:t>Сняти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3A76F2">
              <w:rPr>
                <w:rFonts w:ascii="Times New Roman" w:hAnsi="Times New Roman" w:cs="Times New Roman"/>
                <w:sz w:val="24"/>
                <w:szCs w:val="28"/>
              </w:rPr>
              <w:t xml:space="preserve"> блокады Ленинграда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8F3DD5" w:rsidRDefault="008F3DD5" w:rsidP="005E01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Час общения «Великие люди Тамбовщины»</w:t>
            </w:r>
          </w:p>
          <w:p w:rsidR="008F3DD5" w:rsidRDefault="008F3DD5" w:rsidP="0005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A76F2">
              <w:rPr>
                <w:rFonts w:ascii="Times New Roman" w:hAnsi="Times New Roman" w:cs="Times New Roman"/>
                <w:sz w:val="24"/>
                <w:szCs w:val="28"/>
              </w:rPr>
              <w:t>Конкурс исслед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овательских работ «Ратная слава </w:t>
            </w:r>
            <w:r w:rsidRPr="003A76F2">
              <w:rPr>
                <w:rFonts w:ascii="Times New Roman" w:hAnsi="Times New Roman" w:cs="Times New Roman"/>
                <w:sz w:val="24"/>
                <w:szCs w:val="28"/>
              </w:rPr>
              <w:t>Тамбовщины»</w:t>
            </w:r>
          </w:p>
          <w:p w:rsidR="008F3DD5" w:rsidRDefault="008F3DD5" w:rsidP="0005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Групповой проект «Герои, которые учились в твоем лицее»</w:t>
            </w:r>
            <w:r w:rsidRPr="002D6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3DD5" w:rsidRDefault="008F3DD5" w:rsidP="0005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3DD5" w:rsidRDefault="008F3DD5" w:rsidP="00043E6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 общения «По страницам истории Отечества. Битва под Сталинградом»</w:t>
            </w:r>
          </w:p>
          <w:p w:rsidR="008F3DD5" w:rsidRDefault="008F3DD5" w:rsidP="00043E6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Групповой проект </w:t>
            </w:r>
            <w:r w:rsidRPr="0084754F">
              <w:rPr>
                <w:rFonts w:ascii="Times New Roman" w:hAnsi="Times New Roman"/>
                <w:sz w:val="24"/>
                <w:szCs w:val="24"/>
              </w:rPr>
              <w:t>«Герои Великой Отечественной войны в памяти нашего края»</w:t>
            </w:r>
          </w:p>
          <w:p w:rsidR="008F3DD5" w:rsidRDefault="008F3DD5" w:rsidP="0005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A76F2">
              <w:rPr>
                <w:rFonts w:ascii="Times New Roman" w:hAnsi="Times New Roman" w:cs="Times New Roman"/>
                <w:sz w:val="24"/>
                <w:szCs w:val="28"/>
              </w:rPr>
              <w:t>Конкурс «Лучший юнармейский отряд»</w:t>
            </w:r>
          </w:p>
          <w:p w:rsidR="0059317F" w:rsidRDefault="0059317F" w:rsidP="0005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7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Устный журнал «Память, за собою позови!»</w:t>
            </w:r>
          </w:p>
        </w:tc>
        <w:tc>
          <w:tcPr>
            <w:tcW w:w="2788" w:type="dxa"/>
            <w:vMerge/>
          </w:tcPr>
          <w:p w:rsidR="008F3DD5" w:rsidRDefault="008F3DD5" w:rsidP="000569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DD5" w:rsidTr="004120EB">
        <w:tc>
          <w:tcPr>
            <w:tcW w:w="2802" w:type="dxa"/>
            <w:vMerge/>
          </w:tcPr>
          <w:p w:rsidR="008F3DD5" w:rsidRDefault="008F3DD5" w:rsidP="00135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4"/>
          </w:tcPr>
          <w:p w:rsidR="008F3DD5" w:rsidRDefault="008F3DD5" w:rsidP="008F3D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6F2">
              <w:rPr>
                <w:rFonts w:ascii="Times New Roman" w:hAnsi="Times New Roman" w:cs="Times New Roman"/>
                <w:sz w:val="24"/>
                <w:szCs w:val="28"/>
              </w:rPr>
              <w:t>Концертная программа для ветеранов Вов</w:t>
            </w:r>
          </w:p>
        </w:tc>
        <w:tc>
          <w:tcPr>
            <w:tcW w:w="2788" w:type="dxa"/>
            <w:vMerge/>
          </w:tcPr>
          <w:p w:rsidR="008F3DD5" w:rsidRDefault="008F3DD5" w:rsidP="00E7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AFE" w:rsidTr="00E17820">
        <w:tc>
          <w:tcPr>
            <w:tcW w:w="2802" w:type="dxa"/>
          </w:tcPr>
          <w:p w:rsidR="00135AFE" w:rsidRPr="00135AFE" w:rsidRDefault="007855D9" w:rsidP="00135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="00135AFE" w:rsidRPr="00135AFE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представления об институтах гражданского общества, </w:t>
            </w:r>
          </w:p>
          <w:p w:rsidR="00135AFE" w:rsidRPr="00135AFE" w:rsidRDefault="00135AFE" w:rsidP="00135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AFE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правах и обязанностях гражданина России;</w:t>
            </w:r>
          </w:p>
          <w:p w:rsidR="00135AFE" w:rsidRDefault="00135AFE" w:rsidP="00135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AFE">
              <w:rPr>
                <w:rFonts w:ascii="Times New Roman" w:hAnsi="Times New Roman" w:cs="Times New Roman"/>
                <w:sz w:val="24"/>
                <w:szCs w:val="24"/>
              </w:rPr>
              <w:t>интерес к общественным явлениям, понимание 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тивной роли человека в обществе</w:t>
            </w:r>
          </w:p>
          <w:p w:rsidR="00135AFE" w:rsidRPr="00E7355D" w:rsidRDefault="00135AFE" w:rsidP="00E73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55D">
              <w:rPr>
                <w:rFonts w:ascii="Times New Roman" w:hAnsi="Times New Roman" w:cs="Times New Roman"/>
                <w:sz w:val="24"/>
                <w:szCs w:val="24"/>
              </w:rPr>
              <w:t>стремление активно участвовать в делах класса, лицея, семьи, своего города;</w:t>
            </w:r>
          </w:p>
          <w:p w:rsidR="00135AFE" w:rsidRDefault="00135AFE" w:rsidP="00E7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55D">
              <w:rPr>
                <w:rFonts w:ascii="Times New Roman" w:hAnsi="Times New Roman" w:cs="Times New Roman"/>
                <w:sz w:val="24"/>
                <w:szCs w:val="24"/>
              </w:rPr>
              <w:t>любовь к образовательному учреждению, своему городу, народу, России</w:t>
            </w:r>
            <w:r w:rsidR="007855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55D9" w:rsidRPr="007855D9" w:rsidRDefault="007855D9" w:rsidP="007855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5D9">
              <w:rPr>
                <w:rFonts w:ascii="Times New Roman" w:hAnsi="Times New Roman" w:cs="Times New Roman"/>
                <w:sz w:val="24"/>
                <w:szCs w:val="24"/>
              </w:rPr>
              <w:t>умение отвечать за свои поступки;</w:t>
            </w:r>
          </w:p>
          <w:p w:rsidR="007855D9" w:rsidRDefault="007855D9" w:rsidP="007855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5D9">
              <w:rPr>
                <w:rFonts w:ascii="Times New Roman" w:hAnsi="Times New Roman" w:cs="Times New Roman"/>
                <w:sz w:val="24"/>
                <w:szCs w:val="24"/>
              </w:rPr>
              <w:t xml:space="preserve">негативное отношение к нарушениям порядка в классе, дома, на улице, к </w:t>
            </w:r>
            <w:r w:rsidRPr="00785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невыполнению человеком своих обязанностей</w:t>
            </w:r>
          </w:p>
        </w:tc>
        <w:tc>
          <w:tcPr>
            <w:tcW w:w="2268" w:type="dxa"/>
          </w:tcPr>
          <w:p w:rsidR="00135AFE" w:rsidRDefault="00E7355D" w:rsidP="000569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 «Я и мои права»</w:t>
            </w:r>
          </w:p>
          <w:p w:rsidR="00E7355D" w:rsidRDefault="00E7355D" w:rsidP="000569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«Что значит быть учеником?»</w:t>
            </w:r>
          </w:p>
          <w:p w:rsidR="0007264D" w:rsidRDefault="0007264D" w:rsidP="000569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«Здравствуй, школа»</w:t>
            </w:r>
          </w:p>
          <w:p w:rsidR="00B13154" w:rsidRPr="002F0378" w:rsidRDefault="00B13154" w:rsidP="000569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5AFE" w:rsidRDefault="007855D9" w:rsidP="007855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="00E735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«Права и обязанности гражданина России»</w:t>
            </w:r>
          </w:p>
          <w:p w:rsidR="00E7355D" w:rsidRDefault="007855D9" w:rsidP="007855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«Все мы – дружная семья»</w:t>
            </w:r>
          </w:p>
          <w:p w:rsidR="00093DD9" w:rsidRPr="002F0378" w:rsidRDefault="00093DD9" w:rsidP="00093D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D0F">
              <w:rPr>
                <w:rFonts w:ascii="Times New Roman" w:hAnsi="Times New Roman" w:cs="Times New Roman"/>
              </w:rPr>
              <w:t>Выставка рисунков «Родн</w:t>
            </w:r>
            <w:r>
              <w:rPr>
                <w:rFonts w:ascii="Times New Roman" w:hAnsi="Times New Roman" w:cs="Times New Roman"/>
              </w:rPr>
              <w:t xml:space="preserve">ой лицей </w:t>
            </w:r>
            <w:r w:rsidRPr="00C21D0F">
              <w:rPr>
                <w:rFonts w:ascii="Times New Roman" w:hAnsi="Times New Roman" w:cs="Times New Roman"/>
              </w:rPr>
              <w:t>в лицах»</w:t>
            </w:r>
          </w:p>
        </w:tc>
        <w:tc>
          <w:tcPr>
            <w:tcW w:w="2127" w:type="dxa"/>
          </w:tcPr>
          <w:p w:rsidR="00135AFE" w:rsidRDefault="00E7355D" w:rsidP="005915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«Все мы разные, но все мы равные»</w:t>
            </w:r>
          </w:p>
          <w:p w:rsidR="00E7355D" w:rsidRDefault="007855D9" w:rsidP="007855D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Игра-путешествие «Школьная страна»</w:t>
            </w:r>
          </w:p>
          <w:p w:rsidR="008D4D9F" w:rsidRDefault="008D4D9F" w:rsidP="008D4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1D0F">
              <w:rPr>
                <w:rFonts w:ascii="Times New Roman" w:hAnsi="Times New Roman" w:cs="Times New Roman"/>
              </w:rPr>
              <w:t>Веер вопросов и ответов Должен ли человек быть толерантным?»</w:t>
            </w:r>
          </w:p>
          <w:p w:rsidR="008D4D9F" w:rsidRDefault="008D4D9F" w:rsidP="007855D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AFE" w:rsidRDefault="007855D9" w:rsidP="00043E6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Коллективный проект «Из века в век: история лицея»</w:t>
            </w:r>
          </w:p>
          <w:p w:rsidR="00DF105E" w:rsidRDefault="00DF105E" w:rsidP="00043E6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Театрализация «Звезды школы»</w:t>
            </w:r>
          </w:p>
          <w:p w:rsidR="00B13154" w:rsidRDefault="00B13154" w:rsidP="00043E6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«Мои друзья»</w:t>
            </w:r>
          </w:p>
          <w:p w:rsidR="008D4D9F" w:rsidRDefault="008D4D9F" w:rsidP="00043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4F7">
              <w:rPr>
                <w:rFonts w:ascii="Times New Roman" w:hAnsi="Times New Roman" w:cs="Times New Roman"/>
                <w:sz w:val="24"/>
                <w:szCs w:val="24"/>
              </w:rPr>
              <w:t>Диспут «Надо ли любить всех?»</w:t>
            </w:r>
          </w:p>
          <w:p w:rsidR="00093DD9" w:rsidRDefault="00093DD9" w:rsidP="00043E6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E7355D" w:rsidRDefault="007855D9" w:rsidP="00E7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Получают </w:t>
            </w:r>
            <w:r w:rsidRPr="00135AFE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об институтах гражданского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A1C1E" w:rsidRPr="00135AFE">
              <w:rPr>
                <w:rFonts w:ascii="Times New Roman" w:hAnsi="Times New Roman" w:cs="Times New Roman"/>
                <w:sz w:val="24"/>
                <w:szCs w:val="24"/>
              </w:rPr>
              <w:t>о возможностях участия граждан в общественном управлении;</w:t>
            </w:r>
            <w:r w:rsidR="002A1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</w:t>
            </w:r>
            <w:r w:rsidR="00E7355D">
              <w:rPr>
                <w:rFonts w:ascii="Times New Roman" w:hAnsi="Times New Roman" w:cs="Times New Roman"/>
                <w:sz w:val="24"/>
                <w:szCs w:val="24"/>
              </w:rPr>
              <w:t>с историей своего лицея;</w:t>
            </w:r>
          </w:p>
          <w:p w:rsidR="00135AFE" w:rsidRPr="00831C7C" w:rsidRDefault="007855D9" w:rsidP="00E7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</w:t>
            </w:r>
            <w:r w:rsidR="00E7355D" w:rsidRPr="00135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правами</w:t>
            </w:r>
            <w:r w:rsidR="00E7355D" w:rsidRPr="00135AFE">
              <w:rPr>
                <w:rFonts w:ascii="Times New Roman" w:hAnsi="Times New Roman" w:cs="Times New Roman"/>
                <w:sz w:val="24"/>
                <w:szCs w:val="24"/>
              </w:rPr>
              <w:t xml:space="preserve"> и обязанностя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E7355D" w:rsidRPr="00135AFE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 России</w:t>
            </w:r>
          </w:p>
        </w:tc>
      </w:tr>
      <w:tr w:rsidR="007855D9" w:rsidTr="007855D9">
        <w:tc>
          <w:tcPr>
            <w:tcW w:w="14945" w:type="dxa"/>
            <w:gridSpan w:val="6"/>
          </w:tcPr>
          <w:p w:rsidR="007855D9" w:rsidRDefault="007855D9" w:rsidP="007855D9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5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Воспитание нравственных чувств и этического сознания:</w:t>
            </w:r>
          </w:p>
        </w:tc>
      </w:tr>
      <w:tr w:rsidR="007855D9" w:rsidRPr="0064753A" w:rsidTr="00E17820">
        <w:tc>
          <w:tcPr>
            <w:tcW w:w="2802" w:type="dxa"/>
          </w:tcPr>
          <w:p w:rsidR="003F2015" w:rsidRPr="0064753A" w:rsidRDefault="007855D9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A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="0064753A" w:rsidRPr="0064753A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Первоначальные </w:t>
            </w:r>
            <w:r w:rsidR="003F2015" w:rsidRPr="0064753A">
              <w:rPr>
                <w:rFonts w:ascii="Times New Roman" w:hAnsi="Times New Roman" w:cs="Times New Roman"/>
                <w:sz w:val="24"/>
                <w:szCs w:val="24"/>
              </w:rPr>
              <w:t>представления о базовых на</w:t>
            </w:r>
            <w:r w:rsidR="00B13154">
              <w:rPr>
                <w:rFonts w:ascii="Times New Roman" w:hAnsi="Times New Roman" w:cs="Times New Roman"/>
                <w:sz w:val="24"/>
                <w:szCs w:val="24"/>
              </w:rPr>
              <w:t>циональных российских ценностях</w:t>
            </w:r>
          </w:p>
          <w:p w:rsidR="007855D9" w:rsidRPr="0064753A" w:rsidRDefault="007855D9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2726" w:rsidRDefault="00ED2726" w:rsidP="00ED27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Pr="002F0378">
              <w:rPr>
                <w:rFonts w:ascii="Times New Roman" w:eastAsia="Times New Roman" w:hAnsi="Times New Roman" w:cs="Times New Roman"/>
                <w:sz w:val="24"/>
                <w:szCs w:val="24"/>
              </w:rPr>
              <w:t>Этническо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F0378">
              <w:rPr>
                <w:rFonts w:ascii="Times New Roman" w:eastAsia="Times New Roman" w:hAnsi="Times New Roman" w:cs="Times New Roman"/>
                <w:sz w:val="24"/>
                <w:szCs w:val="24"/>
              </w:rPr>
              <w:t>, культурно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F0378">
              <w:rPr>
                <w:rFonts w:ascii="Times New Roman" w:eastAsia="Times New Roman" w:hAnsi="Times New Roman" w:cs="Times New Roman"/>
                <w:sz w:val="24"/>
                <w:szCs w:val="24"/>
              </w:rPr>
              <w:t>, историческо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своеобразие русского народа»</w:t>
            </w:r>
          </w:p>
          <w:p w:rsidR="007855D9" w:rsidRDefault="0007264D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«Что такое доброта?»</w:t>
            </w:r>
          </w:p>
          <w:p w:rsidR="003E12AA" w:rsidRPr="0064753A" w:rsidRDefault="00093DD9" w:rsidP="00093D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D0F">
              <w:rPr>
                <w:rFonts w:ascii="Times New Roman" w:hAnsi="Times New Roman" w:cs="Times New Roman"/>
              </w:rPr>
              <w:t>Беседа «Физкультура и спорт в жизни школьника»</w:t>
            </w:r>
          </w:p>
        </w:tc>
        <w:tc>
          <w:tcPr>
            <w:tcW w:w="2409" w:type="dxa"/>
          </w:tcPr>
          <w:p w:rsidR="00ED2726" w:rsidRDefault="00ED2726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</w:t>
            </w:r>
            <w:r w:rsidRPr="002F0378">
              <w:rPr>
                <w:rFonts w:ascii="Times New Roman" w:eastAsia="Times New Roman" w:hAnsi="Times New Roman" w:cs="Times New Roman"/>
                <w:sz w:val="24"/>
                <w:szCs w:val="24"/>
              </w:rPr>
              <w:t>и культуры, отражающи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2F0378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духовное наследие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13154" w:rsidRDefault="003E12AA" w:rsidP="007534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«Герои сказок русского народа. Какие они?»</w:t>
            </w:r>
          </w:p>
          <w:p w:rsidR="00CC7185" w:rsidRPr="0064753A" w:rsidRDefault="002349B7" w:rsidP="003E4C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9B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 игровой вечер «Русским чаем угощаем»</w:t>
            </w:r>
          </w:p>
        </w:tc>
        <w:tc>
          <w:tcPr>
            <w:tcW w:w="2127" w:type="dxa"/>
          </w:tcPr>
          <w:p w:rsidR="008D4D9F" w:rsidRDefault="008D4D9F" w:rsidP="008D4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 «Традиции и обычаи народов России»</w:t>
            </w:r>
          </w:p>
          <w:p w:rsidR="00B13154" w:rsidRDefault="00093DD9" w:rsidP="00093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1D0F">
              <w:rPr>
                <w:rFonts w:ascii="Times New Roman" w:hAnsi="Times New Roman" w:cs="Times New Roman"/>
              </w:rPr>
              <w:t>Акция «Я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1D0F">
              <w:rPr>
                <w:rFonts w:ascii="Times New Roman" w:hAnsi="Times New Roman" w:cs="Times New Roman"/>
              </w:rPr>
              <w:t>- за здоровье!»</w:t>
            </w:r>
          </w:p>
          <w:p w:rsidR="008633FD" w:rsidRDefault="00CC7185" w:rsidP="00093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1D0F">
              <w:rPr>
                <w:rFonts w:ascii="Times New Roman" w:hAnsi="Times New Roman" w:cs="Times New Roman"/>
              </w:rPr>
              <w:t>Акция</w:t>
            </w:r>
            <w:r>
              <w:rPr>
                <w:rFonts w:ascii="Times New Roman" w:hAnsi="Times New Roman" w:cs="Times New Roman"/>
              </w:rPr>
              <w:t xml:space="preserve"> «Мой выбор»</w:t>
            </w:r>
          </w:p>
          <w:p w:rsidR="008633FD" w:rsidRPr="0064753A" w:rsidRDefault="00E97399" w:rsidP="00093D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КВН «Масленица»</w:t>
            </w:r>
          </w:p>
        </w:tc>
        <w:tc>
          <w:tcPr>
            <w:tcW w:w="2551" w:type="dxa"/>
          </w:tcPr>
          <w:p w:rsidR="00B13154" w:rsidRDefault="0075349E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проект</w:t>
            </w:r>
            <w:r w:rsidR="00B13154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герои в отечественной литературе»</w:t>
            </w:r>
          </w:p>
          <w:p w:rsidR="007855D9" w:rsidRDefault="00093DD9" w:rsidP="00093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8053D">
              <w:rPr>
                <w:rFonts w:ascii="Times New Roman" w:hAnsi="Times New Roman" w:cs="Times New Roman"/>
              </w:rPr>
              <w:t>Конкурс сочинений «Кто счастливее - здоровый нищий или больной король?»</w:t>
            </w:r>
          </w:p>
          <w:p w:rsidR="00093DD9" w:rsidRDefault="00093DD9" w:rsidP="00093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8053D">
              <w:rPr>
                <w:rFonts w:ascii="Times New Roman" w:hAnsi="Times New Roman" w:cs="Times New Roman"/>
              </w:rPr>
              <w:t>Практикум «Портрет моего современника»</w:t>
            </w:r>
          </w:p>
          <w:p w:rsidR="00093DD9" w:rsidRPr="0064753A" w:rsidRDefault="00093DD9" w:rsidP="00093D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D0F">
              <w:rPr>
                <w:rFonts w:ascii="Times New Roman" w:hAnsi="Times New Roman" w:cs="Times New Roman"/>
              </w:rPr>
              <w:t>Классный час «Наркотики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1D0F">
              <w:rPr>
                <w:rFonts w:ascii="Times New Roman" w:hAnsi="Times New Roman" w:cs="Times New Roman"/>
              </w:rPr>
              <w:t>- свобода или зависимость, полет или падение?»</w:t>
            </w:r>
          </w:p>
        </w:tc>
        <w:tc>
          <w:tcPr>
            <w:tcW w:w="2788" w:type="dxa"/>
          </w:tcPr>
          <w:p w:rsidR="007855D9" w:rsidRPr="0064753A" w:rsidRDefault="0064753A" w:rsidP="007534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Получают </w:t>
            </w:r>
            <w:r w:rsidR="003F2015" w:rsidRPr="0064753A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первоначального представления о базовых ценностях отечественной культуры, традиционных моральных нормах российских народов </w:t>
            </w:r>
          </w:p>
        </w:tc>
      </w:tr>
      <w:tr w:rsidR="00ED2726" w:rsidRPr="0064753A" w:rsidTr="002A1C1E">
        <w:tc>
          <w:tcPr>
            <w:tcW w:w="2802" w:type="dxa"/>
            <w:vMerge w:val="restart"/>
          </w:tcPr>
          <w:p w:rsidR="00ED2726" w:rsidRDefault="00ED2726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 </w:t>
            </w:r>
            <w:r w:rsidRPr="0064753A">
              <w:rPr>
                <w:rFonts w:ascii="Times New Roman" w:hAnsi="Times New Roman" w:cs="Times New Roman"/>
                <w:sz w:val="24"/>
                <w:szCs w:val="24"/>
              </w:rPr>
              <w:t>Представления о роли традиционных религий в развитии Российского государства, в истории и культуре нашей страны</w:t>
            </w:r>
          </w:p>
        </w:tc>
        <w:tc>
          <w:tcPr>
            <w:tcW w:w="9355" w:type="dxa"/>
            <w:gridSpan w:val="4"/>
          </w:tcPr>
          <w:p w:rsidR="00ED2726" w:rsidRDefault="00ED2726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16B">
              <w:rPr>
                <w:rFonts w:ascii="Times New Roman" w:hAnsi="Times New Roman" w:cs="Times New Roman"/>
                <w:sz w:val="24"/>
                <w:szCs w:val="24"/>
              </w:rPr>
              <w:t>Экскурси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6616B">
              <w:rPr>
                <w:rFonts w:ascii="Times New Roman" w:hAnsi="Times New Roman" w:cs="Times New Roman"/>
                <w:sz w:val="24"/>
                <w:szCs w:val="24"/>
              </w:rPr>
              <w:t>по желанию обучающихся и с согласия родителей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6616B">
              <w:rPr>
                <w:rFonts w:ascii="Times New Roman" w:hAnsi="Times New Roman" w:cs="Times New Roman"/>
                <w:sz w:val="24"/>
                <w:szCs w:val="24"/>
              </w:rPr>
              <w:t>в места богослужения</w:t>
            </w:r>
            <w:r w:rsidR="00744E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788" w:type="dxa"/>
            <w:vMerge w:val="restart"/>
          </w:tcPr>
          <w:p w:rsidR="00ED2726" w:rsidRDefault="00ED2726" w:rsidP="00527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</w:t>
            </w:r>
            <w:r w:rsidRPr="0064753A">
              <w:rPr>
                <w:rFonts w:ascii="Times New Roman" w:hAnsi="Times New Roman" w:cs="Times New Roman"/>
                <w:sz w:val="24"/>
                <w:szCs w:val="24"/>
              </w:rPr>
              <w:t xml:space="preserve"> по желанию обучающихся и с согласия родителей (законных представителей) с деятельностью традиционных религиозных организаций </w:t>
            </w:r>
          </w:p>
        </w:tc>
      </w:tr>
      <w:tr w:rsidR="00ED2726" w:rsidRPr="0064753A" w:rsidTr="002A1C1E">
        <w:tc>
          <w:tcPr>
            <w:tcW w:w="2802" w:type="dxa"/>
            <w:vMerge/>
          </w:tcPr>
          <w:p w:rsidR="00ED2726" w:rsidRDefault="00ED2726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4"/>
          </w:tcPr>
          <w:p w:rsidR="00ED2726" w:rsidRDefault="00ED2726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религиозных праздников</w:t>
            </w:r>
            <w:r w:rsidR="00744E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88" w:type="dxa"/>
            <w:vMerge/>
          </w:tcPr>
          <w:p w:rsidR="00ED2726" w:rsidRDefault="00ED2726" w:rsidP="00527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726" w:rsidRPr="0064753A" w:rsidTr="00E17820">
        <w:tc>
          <w:tcPr>
            <w:tcW w:w="2802" w:type="dxa"/>
            <w:vMerge/>
          </w:tcPr>
          <w:p w:rsidR="00ED2726" w:rsidRPr="0064753A" w:rsidRDefault="00ED2726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2726" w:rsidRDefault="00ED2726" w:rsidP="006C2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 появилась религия»</w:t>
            </w:r>
          </w:p>
          <w:p w:rsidR="00ED2726" w:rsidRPr="0064753A" w:rsidRDefault="00ED2726" w:rsidP="006C21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D2726" w:rsidRDefault="00ED2726" w:rsidP="006C2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«Религия в истории и культуре России»</w:t>
            </w:r>
          </w:p>
          <w:p w:rsidR="00ED2726" w:rsidRPr="0064753A" w:rsidRDefault="0059317F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17F">
              <w:rPr>
                <w:rFonts w:ascii="Times New Roman" w:hAnsi="Times New Roman" w:cs="Times New Roman"/>
                <w:sz w:val="24"/>
                <w:szCs w:val="24"/>
              </w:rPr>
              <w:t>Вечер вопросов и ответов «Духовный мир человека»</w:t>
            </w:r>
          </w:p>
        </w:tc>
        <w:tc>
          <w:tcPr>
            <w:tcW w:w="2127" w:type="dxa"/>
          </w:tcPr>
          <w:p w:rsidR="00ED2726" w:rsidRDefault="00ED2726" w:rsidP="006C21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«Путешествие в храм»</w:t>
            </w:r>
          </w:p>
          <w:p w:rsidR="00ED2726" w:rsidRPr="0064753A" w:rsidRDefault="00ED2726" w:rsidP="006C21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религиозными деятелями</w:t>
            </w:r>
          </w:p>
        </w:tc>
        <w:tc>
          <w:tcPr>
            <w:tcW w:w="2551" w:type="dxa"/>
          </w:tcPr>
          <w:p w:rsidR="00ED2726" w:rsidRDefault="00ED2726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 «Для чего нужна религия»</w:t>
            </w:r>
          </w:p>
          <w:p w:rsidR="00ED2726" w:rsidRPr="0064753A" w:rsidRDefault="00ED2726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ED2726" w:rsidRPr="0064753A" w:rsidRDefault="00ED2726" w:rsidP="00527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5D9" w:rsidRPr="0064753A" w:rsidTr="00E17820">
        <w:tc>
          <w:tcPr>
            <w:tcW w:w="2802" w:type="dxa"/>
          </w:tcPr>
          <w:p w:rsidR="003F2015" w:rsidRPr="0064753A" w:rsidRDefault="007934F7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753A">
              <w:rPr>
                <w:rFonts w:ascii="Times New Roman" w:hAnsi="Times New Roman" w:cs="Times New Roman"/>
                <w:sz w:val="24"/>
                <w:szCs w:val="24"/>
              </w:rPr>
              <w:t xml:space="preserve">.3. </w:t>
            </w:r>
            <w:r w:rsidR="0064753A" w:rsidRPr="0064753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</w:t>
            </w:r>
            <w:r w:rsidR="003F2015" w:rsidRPr="0064753A">
              <w:rPr>
                <w:rFonts w:ascii="Times New Roman" w:hAnsi="Times New Roman" w:cs="Times New Roman"/>
                <w:sz w:val="24"/>
                <w:szCs w:val="24"/>
              </w:rPr>
              <w:t>о правилах поведения в лицее, дома, на улице, в населённом пункте, в общественных местах, на природе;</w:t>
            </w:r>
          </w:p>
          <w:p w:rsidR="003F2015" w:rsidRPr="0064753A" w:rsidRDefault="003F2015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A">
              <w:rPr>
                <w:rFonts w:ascii="Times New Roman" w:hAnsi="Times New Roman" w:cs="Times New Roman"/>
                <w:sz w:val="24"/>
                <w:szCs w:val="24"/>
              </w:rPr>
              <w:t xml:space="preserve">уважительное </w:t>
            </w:r>
            <w:r w:rsidRPr="00647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родителям, старшим, доброжелательное отношение к сверстникам и младшим;</w:t>
            </w:r>
          </w:p>
          <w:p w:rsidR="003F2015" w:rsidRPr="0064753A" w:rsidRDefault="003F2015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A">
              <w:rPr>
                <w:rFonts w:ascii="Times New Roman" w:hAnsi="Times New Roman" w:cs="Times New Roman"/>
                <w:sz w:val="24"/>
                <w:szCs w:val="24"/>
              </w:rPr>
              <w:t>установление дружеских взаимоотношений в коллективе, основанных на взаимопомощи и взаимной поддержке;</w:t>
            </w:r>
          </w:p>
          <w:p w:rsidR="007855D9" w:rsidRPr="0064753A" w:rsidRDefault="003F2015" w:rsidP="00900C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A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хороших и плохих поступков, стремление избегать плохих поступков, не капризничать, не быть упрямым; умение признаться в плохом </w:t>
            </w:r>
            <w:r w:rsidR="0064753A">
              <w:rPr>
                <w:rFonts w:ascii="Times New Roman" w:hAnsi="Times New Roman" w:cs="Times New Roman"/>
                <w:sz w:val="24"/>
                <w:szCs w:val="24"/>
              </w:rPr>
              <w:t>поступке и проанализировать его</w:t>
            </w:r>
          </w:p>
        </w:tc>
        <w:tc>
          <w:tcPr>
            <w:tcW w:w="2268" w:type="dxa"/>
          </w:tcPr>
          <w:p w:rsidR="00DF105E" w:rsidRPr="00973E49" w:rsidRDefault="00DF105E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E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Беседа «Правила поведения в школе» </w:t>
            </w:r>
          </w:p>
          <w:p w:rsidR="007855D9" w:rsidRPr="00973E49" w:rsidRDefault="00DF105E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E49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«Что такое хорошо и что такое плохо»</w:t>
            </w:r>
          </w:p>
          <w:p w:rsidR="000A608C" w:rsidRDefault="000A608C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«Когда я </w:t>
            </w:r>
            <w:r w:rsidRPr="00973E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злюсь?»</w:t>
            </w:r>
          </w:p>
          <w:p w:rsidR="00973E49" w:rsidRDefault="00973E49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«Азбука поведения на дороге»</w:t>
            </w:r>
            <w:r w:rsidR="00B16E6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73E49" w:rsidRPr="00973E49" w:rsidRDefault="00B16E6A" w:rsidP="006F27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Pr="000569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6E6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Красивые и некрасивые поступки»</w:t>
            </w:r>
          </w:p>
        </w:tc>
        <w:tc>
          <w:tcPr>
            <w:tcW w:w="2409" w:type="dxa"/>
          </w:tcPr>
          <w:p w:rsidR="007855D9" w:rsidRPr="00973E49" w:rsidRDefault="00DF105E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E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 общения «Хочу и надо – трудный выбор»</w:t>
            </w:r>
          </w:p>
          <w:p w:rsidR="00973E49" w:rsidRDefault="000A608C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E4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</w:t>
            </w:r>
            <w:r w:rsidRPr="00973E49">
              <w:rPr>
                <w:rFonts w:ascii="Times New Roman" w:hAnsi="Times New Roman" w:cs="Times New Roman"/>
                <w:sz w:val="24"/>
                <w:szCs w:val="24"/>
              </w:rPr>
              <w:t>О лени и лентяях»</w:t>
            </w:r>
            <w:r w:rsidR="00973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A608C" w:rsidRDefault="00973E49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</w:t>
            </w:r>
            <w:r w:rsidRPr="00973E49">
              <w:rPr>
                <w:rFonts w:ascii="Times New Roman" w:hAnsi="Times New Roman" w:cs="Times New Roman"/>
                <w:sz w:val="24"/>
                <w:szCs w:val="24"/>
              </w:rPr>
              <w:t xml:space="preserve">Содержи в порядке </w:t>
            </w:r>
            <w:r w:rsidRPr="00973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книжки и тетрадки»</w:t>
            </w:r>
          </w:p>
          <w:p w:rsidR="00973E49" w:rsidRDefault="00973E49" w:rsidP="00973E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«Как вести себя в лесу, вблизи водоемов»</w:t>
            </w:r>
          </w:p>
          <w:p w:rsidR="006F271C" w:rsidRDefault="006F271C" w:rsidP="006F2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2EF4">
              <w:rPr>
                <w:rFonts w:ascii="Times New Roman" w:hAnsi="Times New Roman" w:cs="Times New Roman"/>
              </w:rPr>
              <w:t>Этическая беседа «Что такое вежливость?»</w:t>
            </w:r>
          </w:p>
          <w:p w:rsidR="003E12AA" w:rsidRDefault="003E12AA" w:rsidP="006F27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Час общения «</w:t>
            </w:r>
            <w:r>
              <w:rPr>
                <w:rFonts w:ascii="Times New Roman" w:hAnsi="Times New Roman"/>
                <w:sz w:val="24"/>
                <w:szCs w:val="24"/>
              </w:rPr>
              <w:t>«Долг и совесть в жизни людей»</w:t>
            </w:r>
          </w:p>
          <w:p w:rsidR="00D37C0C" w:rsidRPr="00D37C0C" w:rsidRDefault="00D37C0C" w:rsidP="006F27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37C0C">
              <w:rPr>
                <w:rFonts w:ascii="Times New Roman" w:hAnsi="Times New Roman"/>
                <w:sz w:val="24"/>
                <w:szCs w:val="24"/>
              </w:rPr>
              <w:t>Практикум «Как  помочь товарищу, если он попал в беду»</w:t>
            </w:r>
          </w:p>
          <w:p w:rsidR="00973E49" w:rsidRPr="00973E49" w:rsidRDefault="00973E49" w:rsidP="00B16E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A608C" w:rsidRPr="00973E49" w:rsidRDefault="000A608C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E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 общения «</w:t>
            </w:r>
            <w:r w:rsidRPr="00973E49">
              <w:rPr>
                <w:rFonts w:ascii="Times New Roman" w:hAnsi="Times New Roman" w:cs="Times New Roman"/>
                <w:sz w:val="24"/>
                <w:szCs w:val="24"/>
              </w:rPr>
              <w:t>Об обидах и причинах обид»</w:t>
            </w:r>
            <w:r w:rsidRPr="00973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855D9" w:rsidRDefault="000A608C" w:rsidP="000A60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E49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«Что значит быть ответственным?» </w:t>
            </w:r>
          </w:p>
          <w:p w:rsidR="00973E49" w:rsidRDefault="00973E49" w:rsidP="000A60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«Друг познается в беде» </w:t>
            </w:r>
          </w:p>
          <w:p w:rsidR="00973E49" w:rsidRDefault="00973E49" w:rsidP="00973E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Коллективный проект «Правила безопасности»</w:t>
            </w:r>
          </w:p>
          <w:p w:rsidR="007934F7" w:rsidRDefault="007934F7" w:rsidP="00973E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4F7"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 «Сеющий неправду пожнет беду»</w:t>
            </w:r>
          </w:p>
          <w:p w:rsidR="00B13154" w:rsidRDefault="00B13154" w:rsidP="00973E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 «Я и другие люди»</w:t>
            </w:r>
          </w:p>
          <w:p w:rsidR="00B16E6A" w:rsidRDefault="00B16E6A" w:rsidP="00973E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Дискуссия </w:t>
            </w:r>
            <w:r w:rsidRPr="0084754F">
              <w:rPr>
                <w:rFonts w:ascii="Times New Roman" w:hAnsi="Times New Roman"/>
                <w:sz w:val="24"/>
                <w:szCs w:val="24"/>
              </w:rPr>
              <w:t>«Что такое некрасивый поступок?»</w:t>
            </w:r>
          </w:p>
          <w:p w:rsidR="00973E49" w:rsidRPr="00973E49" w:rsidRDefault="00973E49" w:rsidP="000A60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3E49" w:rsidRDefault="000A608C" w:rsidP="000A608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73E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 общения «</w:t>
            </w:r>
            <w:r w:rsidRPr="00973E49">
              <w:rPr>
                <w:rFonts w:ascii="Times New Roman" w:hAnsi="Times New Roman" w:cs="Times New Roman"/>
                <w:sz w:val="24"/>
                <w:szCs w:val="24"/>
              </w:rPr>
              <w:t>О дружбе девочек и мальчиков»</w:t>
            </w:r>
            <w:r w:rsidRPr="00973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Дискуссии «</w:t>
            </w:r>
            <w:r w:rsidRPr="00973E49">
              <w:rPr>
                <w:rFonts w:ascii="Times New Roman" w:hAnsi="Times New Roman"/>
                <w:sz w:val="24"/>
                <w:szCs w:val="24"/>
              </w:rPr>
              <w:t xml:space="preserve">Какие новые правила я узнал?», «Чем я могу руководствовать при </w:t>
            </w:r>
            <w:r w:rsidRPr="00973E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выборе своих поступков» </w:t>
            </w:r>
            <w:r w:rsidRPr="00973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Коллективный проект </w:t>
            </w:r>
            <w:r w:rsidRPr="00973E49">
              <w:rPr>
                <w:rFonts w:ascii="Times New Roman" w:hAnsi="Times New Roman"/>
                <w:sz w:val="24"/>
                <w:szCs w:val="24"/>
              </w:rPr>
              <w:t>«Что такое «хорошо» в пословицах моего народа»</w:t>
            </w:r>
            <w:r w:rsidR="00973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55D9" w:rsidRDefault="00973E49" w:rsidP="000A608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«Осторожно, дети!»</w:t>
            </w:r>
          </w:p>
          <w:p w:rsidR="007934F7" w:rsidRDefault="007934F7" w:rsidP="000A608C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4F7"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 «Разумное и нравственное всегда совпадают»</w:t>
            </w:r>
          </w:p>
          <w:p w:rsidR="00B34FC5" w:rsidRDefault="00B34FC5" w:rsidP="000A608C">
            <w:pPr>
              <w:ind w:left="33"/>
              <w:rPr>
                <w:rFonts w:ascii="Times New Roman" w:hAnsi="Times New Roman" w:cs="Times New Roman"/>
              </w:rPr>
            </w:pPr>
            <w:r w:rsidRPr="00B92EF4">
              <w:rPr>
                <w:rFonts w:ascii="Times New Roman" w:hAnsi="Times New Roman" w:cs="Times New Roman"/>
              </w:rPr>
              <w:t>Диспут «Если твоя ложь несет благо…»</w:t>
            </w:r>
            <w:r w:rsidR="00D37C0C">
              <w:rPr>
                <w:rFonts w:ascii="Times New Roman" w:hAnsi="Times New Roman" w:cs="Times New Roman"/>
              </w:rPr>
              <w:t>;</w:t>
            </w:r>
          </w:p>
          <w:p w:rsidR="00D37C0C" w:rsidRDefault="00D37C0C" w:rsidP="000A608C">
            <w:pPr>
              <w:ind w:left="33"/>
              <w:rPr>
                <w:rFonts w:ascii="Times New Roman" w:hAnsi="Times New Roman" w:cs="Times New Roman"/>
              </w:rPr>
            </w:pPr>
            <w:r w:rsidRPr="00D37C0C">
              <w:rPr>
                <w:rFonts w:ascii="Times New Roman" w:hAnsi="Times New Roman" w:cs="Times New Roman"/>
              </w:rPr>
              <w:t>Ролевые игры с использованием нравственных  ситуаций «Театр- экспромт»</w:t>
            </w:r>
          </w:p>
          <w:p w:rsidR="00B16E6A" w:rsidRPr="00973E49" w:rsidRDefault="00B16E6A" w:rsidP="000A608C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Диспут «</w:t>
            </w:r>
            <w:r w:rsidRPr="00B16E6A">
              <w:rPr>
                <w:rFonts w:ascii="Times New Roman" w:hAnsi="Times New Roman"/>
                <w:sz w:val="24"/>
                <w:szCs w:val="24"/>
              </w:rPr>
              <w:t>Чем красивы люди вокруг нас»</w:t>
            </w:r>
          </w:p>
        </w:tc>
        <w:tc>
          <w:tcPr>
            <w:tcW w:w="2788" w:type="dxa"/>
          </w:tcPr>
          <w:p w:rsidR="0064753A" w:rsidRDefault="007862EF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Знакомятся</w:t>
            </w:r>
            <w:r w:rsidR="007E522E" w:rsidRPr="00647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015" w:rsidRPr="0064753A">
              <w:rPr>
                <w:rFonts w:ascii="Times New Roman" w:hAnsi="Times New Roman" w:cs="Times New Roman"/>
                <w:sz w:val="24"/>
                <w:szCs w:val="24"/>
              </w:rPr>
              <w:t xml:space="preserve">с основными правилами поведения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школе, общественных местах, учатся </w:t>
            </w:r>
            <w:r w:rsidR="003F2015" w:rsidRPr="0064753A">
              <w:rPr>
                <w:rFonts w:ascii="Times New Roman" w:hAnsi="Times New Roman" w:cs="Times New Roman"/>
                <w:sz w:val="24"/>
                <w:szCs w:val="24"/>
              </w:rPr>
              <w:t>распознава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3F2015" w:rsidRPr="0064753A">
              <w:rPr>
                <w:rFonts w:ascii="Times New Roman" w:hAnsi="Times New Roman" w:cs="Times New Roman"/>
                <w:sz w:val="24"/>
                <w:szCs w:val="24"/>
              </w:rPr>
              <w:t xml:space="preserve"> хороши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F2015" w:rsidRPr="0064753A">
              <w:rPr>
                <w:rFonts w:ascii="Times New Roman" w:hAnsi="Times New Roman" w:cs="Times New Roman"/>
                <w:sz w:val="24"/>
                <w:szCs w:val="24"/>
              </w:rPr>
              <w:t xml:space="preserve"> и плохи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F2015" w:rsidRPr="0064753A">
              <w:rPr>
                <w:rFonts w:ascii="Times New Roman" w:hAnsi="Times New Roman" w:cs="Times New Roman"/>
                <w:sz w:val="24"/>
                <w:szCs w:val="24"/>
              </w:rPr>
              <w:t xml:space="preserve"> поступк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47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62EF" w:rsidRDefault="007862EF" w:rsidP="0078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Получают </w:t>
            </w:r>
            <w:r w:rsidR="0064753A" w:rsidRPr="00647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первоначальн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64753A" w:rsidRPr="0064753A">
              <w:rPr>
                <w:rFonts w:ascii="Times New Roman" w:hAnsi="Times New Roman" w:cs="Times New Roman"/>
                <w:sz w:val="24"/>
                <w:szCs w:val="24"/>
              </w:rPr>
              <w:t xml:space="preserve"> опыт нравственных взаимоотношений в коллективе класса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лицея;</w:t>
            </w:r>
          </w:p>
          <w:p w:rsidR="007855D9" w:rsidRPr="0064753A" w:rsidRDefault="0064753A" w:rsidP="0078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A">
              <w:rPr>
                <w:rFonts w:ascii="Times New Roman" w:hAnsi="Times New Roman" w:cs="Times New Roman"/>
                <w:sz w:val="24"/>
                <w:szCs w:val="24"/>
              </w:rPr>
              <w:t>овладе</w:t>
            </w:r>
            <w:r w:rsidR="007862EF">
              <w:rPr>
                <w:rFonts w:ascii="Times New Roman" w:hAnsi="Times New Roman" w:cs="Times New Roman"/>
                <w:sz w:val="24"/>
                <w:szCs w:val="24"/>
              </w:rPr>
              <w:t>вают</w:t>
            </w:r>
            <w:r w:rsidRPr="0064753A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вежливого, приветливого, внимательного отношения к сверстникам, старшим и младшим детям, взрослым, обуч</w:t>
            </w:r>
            <w:r w:rsidR="007862EF">
              <w:rPr>
                <w:rFonts w:ascii="Times New Roman" w:hAnsi="Times New Roman" w:cs="Times New Roman"/>
                <w:sz w:val="24"/>
                <w:szCs w:val="24"/>
              </w:rPr>
              <w:t>аются</w:t>
            </w:r>
            <w:r w:rsidRPr="0064753A">
              <w:rPr>
                <w:rFonts w:ascii="Times New Roman" w:hAnsi="Times New Roman" w:cs="Times New Roman"/>
                <w:sz w:val="24"/>
                <w:szCs w:val="24"/>
              </w:rPr>
              <w:t xml:space="preserve"> дружной игре, взаимной поддержке, участ</w:t>
            </w:r>
            <w:r w:rsidR="007862EF">
              <w:rPr>
                <w:rFonts w:ascii="Times New Roman" w:hAnsi="Times New Roman" w:cs="Times New Roman"/>
                <w:sz w:val="24"/>
                <w:szCs w:val="24"/>
              </w:rPr>
              <w:t>вуют</w:t>
            </w:r>
            <w:r w:rsidRPr="0064753A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коллективных играх, приобрет</w:t>
            </w:r>
            <w:r w:rsidR="007862EF">
              <w:rPr>
                <w:rFonts w:ascii="Times New Roman" w:hAnsi="Times New Roman" w:cs="Times New Roman"/>
                <w:sz w:val="24"/>
                <w:szCs w:val="24"/>
              </w:rPr>
              <w:t>ают</w:t>
            </w:r>
            <w:r w:rsidRPr="0064753A">
              <w:rPr>
                <w:rFonts w:ascii="Times New Roman" w:hAnsi="Times New Roman" w:cs="Times New Roman"/>
                <w:sz w:val="24"/>
                <w:szCs w:val="24"/>
              </w:rPr>
              <w:t xml:space="preserve"> опыт совместной деятельности</w:t>
            </w:r>
          </w:p>
        </w:tc>
      </w:tr>
      <w:tr w:rsidR="007934F7" w:rsidRPr="0064753A" w:rsidTr="002A1C1E">
        <w:tc>
          <w:tcPr>
            <w:tcW w:w="2802" w:type="dxa"/>
            <w:vMerge w:val="restart"/>
          </w:tcPr>
          <w:p w:rsidR="007934F7" w:rsidRDefault="007934F7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 </w:t>
            </w:r>
            <w:r w:rsidRPr="0064753A">
              <w:rPr>
                <w:rFonts w:ascii="Times New Roman" w:hAnsi="Times New Roman" w:cs="Times New Roman"/>
                <w:sz w:val="24"/>
                <w:szCs w:val="24"/>
              </w:rPr>
              <w:t>Бережное, гуманное отношение ко всему живому</w:t>
            </w:r>
          </w:p>
        </w:tc>
        <w:tc>
          <w:tcPr>
            <w:tcW w:w="9355" w:type="dxa"/>
            <w:gridSpan w:val="4"/>
          </w:tcPr>
          <w:p w:rsidR="007934F7" w:rsidRPr="0064753A" w:rsidRDefault="002A1C1E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EF4">
              <w:rPr>
                <w:rFonts w:ascii="Times New Roman" w:hAnsi="Times New Roman" w:cs="Times New Roman"/>
              </w:rPr>
              <w:t>Акция «Спешу делать добро!»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934F7" w:rsidRPr="0084754F">
              <w:rPr>
                <w:rFonts w:ascii="Times New Roman" w:hAnsi="Times New Roman"/>
                <w:sz w:val="24"/>
                <w:szCs w:val="24"/>
              </w:rPr>
              <w:t>Строго добровольный и с согласия родителей сбор собственных небольших средств (например, игрушек) для помощи нуждающимся</w:t>
            </w:r>
            <w:r w:rsidR="00744EA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788" w:type="dxa"/>
            <w:vMerge w:val="restart"/>
          </w:tcPr>
          <w:p w:rsidR="007934F7" w:rsidRPr="0064753A" w:rsidRDefault="007862EF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</w:t>
            </w:r>
            <w:r w:rsidRPr="0064753A">
              <w:rPr>
                <w:rFonts w:ascii="Times New Roman" w:hAnsi="Times New Roman" w:cs="Times New Roman"/>
                <w:sz w:val="24"/>
                <w:szCs w:val="24"/>
              </w:rPr>
              <w:t xml:space="preserve">посильное </w:t>
            </w:r>
            <w:r w:rsidR="007934F7" w:rsidRPr="0064753A">
              <w:rPr>
                <w:rFonts w:ascii="Times New Roman" w:hAnsi="Times New Roman" w:cs="Times New Roman"/>
                <w:sz w:val="24"/>
                <w:szCs w:val="24"/>
              </w:rPr>
              <w:t>участие в делах благотворительности, милосердия, в оказании помощи нуждающимся, заботе о животных, других живых существах, природе</w:t>
            </w:r>
          </w:p>
        </w:tc>
      </w:tr>
      <w:tr w:rsidR="007934F7" w:rsidRPr="0064753A" w:rsidTr="00E17820">
        <w:tc>
          <w:tcPr>
            <w:tcW w:w="2802" w:type="dxa"/>
            <w:vMerge/>
          </w:tcPr>
          <w:p w:rsidR="007934F7" w:rsidRPr="0064753A" w:rsidRDefault="007934F7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934F7" w:rsidRPr="0064753A" w:rsidRDefault="007934F7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4F7">
              <w:rPr>
                <w:rFonts w:ascii="Times New Roman" w:hAnsi="Times New Roman"/>
                <w:sz w:val="24"/>
                <w:szCs w:val="24"/>
              </w:rPr>
              <w:t>Беседа «Протянем руку помощи»</w:t>
            </w:r>
          </w:p>
        </w:tc>
        <w:tc>
          <w:tcPr>
            <w:tcW w:w="2409" w:type="dxa"/>
          </w:tcPr>
          <w:p w:rsidR="007934F7" w:rsidRDefault="007934F7" w:rsidP="006475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934F7">
              <w:rPr>
                <w:rFonts w:ascii="Times New Roman" w:hAnsi="Times New Roman"/>
                <w:sz w:val="24"/>
                <w:szCs w:val="24"/>
              </w:rPr>
              <w:t>Классный час «Милосердие в наши дни»</w:t>
            </w:r>
          </w:p>
          <w:p w:rsidR="00D37C0C" w:rsidRPr="0064753A" w:rsidRDefault="00D37C0C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934F7" w:rsidRDefault="00B13154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 «Что значит быть нужным людям»</w:t>
            </w:r>
            <w:r w:rsidR="00D37C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37C0C" w:rsidRPr="0064753A" w:rsidRDefault="00D37C0C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C0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«Лукошко добрых дел»</w:t>
            </w:r>
          </w:p>
        </w:tc>
        <w:tc>
          <w:tcPr>
            <w:tcW w:w="2551" w:type="dxa"/>
          </w:tcPr>
          <w:p w:rsidR="007934F7" w:rsidRDefault="00B13154" w:rsidP="00B1315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 «Мир человеческих чувств»</w:t>
            </w:r>
            <w:r w:rsidR="00D37C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37C0C" w:rsidRPr="0064753A" w:rsidRDefault="002A1C1E" w:rsidP="00B1315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</w:t>
            </w:r>
            <w:r w:rsidR="00D37C0C" w:rsidRPr="00D37C0C">
              <w:rPr>
                <w:rFonts w:ascii="Times New Roman" w:eastAsia="Times New Roman" w:hAnsi="Times New Roman" w:cs="Times New Roman"/>
                <w:sz w:val="24"/>
                <w:szCs w:val="24"/>
              </w:rPr>
              <w:t>  «Дело, посаженное тобой»</w:t>
            </w:r>
          </w:p>
        </w:tc>
        <w:tc>
          <w:tcPr>
            <w:tcW w:w="2788" w:type="dxa"/>
            <w:vMerge/>
          </w:tcPr>
          <w:p w:rsidR="007934F7" w:rsidRPr="0064753A" w:rsidRDefault="007934F7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5D9" w:rsidRPr="0064753A" w:rsidTr="00E17820">
        <w:tc>
          <w:tcPr>
            <w:tcW w:w="2802" w:type="dxa"/>
          </w:tcPr>
          <w:p w:rsidR="007855D9" w:rsidRDefault="007934F7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  <w:r w:rsidR="00045D9D" w:rsidRPr="0064753A">
              <w:rPr>
                <w:rFonts w:ascii="Times New Roman" w:hAnsi="Times New Roman" w:cs="Times New Roman"/>
                <w:sz w:val="24"/>
                <w:szCs w:val="24"/>
              </w:rPr>
              <w:t>Нравственны</w:t>
            </w:r>
            <w:r w:rsidR="00045D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45D9D" w:rsidRPr="00647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CA7" w:rsidRPr="0064753A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</w:t>
            </w:r>
            <w:r w:rsidR="00FA2C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2CA7" w:rsidRPr="0064753A" w:rsidRDefault="00045D9D" w:rsidP="00045D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A">
              <w:rPr>
                <w:rFonts w:ascii="Times New Roman" w:hAnsi="Times New Roman" w:cs="Times New Roman"/>
                <w:sz w:val="24"/>
                <w:szCs w:val="24"/>
              </w:rPr>
              <w:t>позитивно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47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CA7" w:rsidRPr="0064753A">
              <w:rPr>
                <w:rFonts w:ascii="Times New Roman" w:hAnsi="Times New Roman" w:cs="Times New Roman"/>
                <w:sz w:val="24"/>
                <w:szCs w:val="24"/>
              </w:rPr>
              <w:t>взаимодействия в семье</w:t>
            </w:r>
          </w:p>
        </w:tc>
        <w:tc>
          <w:tcPr>
            <w:tcW w:w="2268" w:type="dxa"/>
          </w:tcPr>
          <w:p w:rsidR="007855D9" w:rsidRDefault="00DF105E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«Моя семья»</w:t>
            </w:r>
            <w:r w:rsidR="00C42B9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120EB" w:rsidRPr="0064753A" w:rsidRDefault="004120EB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0E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«Мой дом - моя семья»</w:t>
            </w:r>
          </w:p>
        </w:tc>
        <w:tc>
          <w:tcPr>
            <w:tcW w:w="2409" w:type="dxa"/>
          </w:tcPr>
          <w:p w:rsidR="00DC2430" w:rsidRDefault="00DC2430" w:rsidP="00DF10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«Моя родословная»</w:t>
            </w:r>
            <w:r w:rsidR="00C42B9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855D9" w:rsidRPr="0064753A" w:rsidRDefault="00DF105E" w:rsidP="00DF10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«Профессии моих родителей»</w:t>
            </w:r>
          </w:p>
        </w:tc>
        <w:tc>
          <w:tcPr>
            <w:tcW w:w="2127" w:type="dxa"/>
          </w:tcPr>
          <w:p w:rsidR="007855D9" w:rsidRDefault="00DF105E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«Древо моей семьи»</w:t>
            </w:r>
            <w:r w:rsidR="00C42B9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13154" w:rsidRDefault="00B13154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«Вместе весело шагать»</w:t>
            </w:r>
            <w:r w:rsidR="00C42B9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37C0C" w:rsidRPr="0064753A" w:rsidRDefault="00D37C0C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C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 сочинений «Самый дорогой человек»</w:t>
            </w:r>
          </w:p>
        </w:tc>
        <w:tc>
          <w:tcPr>
            <w:tcW w:w="2551" w:type="dxa"/>
          </w:tcPr>
          <w:p w:rsidR="00D37C0C" w:rsidRPr="00D37C0C" w:rsidRDefault="00D37C0C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C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Литературно- музыкальная гостиная «Целую руки матери моей»;</w:t>
            </w:r>
          </w:p>
          <w:p w:rsidR="007855D9" w:rsidRPr="0064753A" w:rsidRDefault="00C42B91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Коллективный </w:t>
            </w:r>
            <w:r w:rsidR="00DF1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«История моей семьи </w:t>
            </w:r>
            <w:r w:rsidR="00DF10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истории моей страны»</w:t>
            </w:r>
          </w:p>
        </w:tc>
        <w:tc>
          <w:tcPr>
            <w:tcW w:w="2788" w:type="dxa"/>
          </w:tcPr>
          <w:p w:rsidR="003F2015" w:rsidRPr="0064753A" w:rsidRDefault="0075349E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ают</w:t>
            </w:r>
            <w:r w:rsidRPr="00647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015" w:rsidRPr="0064753A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первоначальных представлений о нравственных взаимоотношениях в </w:t>
            </w:r>
            <w:r w:rsidR="007862EF" w:rsidRPr="0064753A">
              <w:rPr>
                <w:rFonts w:ascii="Times New Roman" w:hAnsi="Times New Roman" w:cs="Times New Roman"/>
                <w:sz w:val="24"/>
                <w:szCs w:val="24"/>
              </w:rPr>
              <w:t>семье</w:t>
            </w:r>
            <w:r w:rsidR="007862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862EF" w:rsidRPr="00647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55D9" w:rsidRPr="0064753A" w:rsidRDefault="003F2015" w:rsidP="00786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</w:t>
            </w:r>
            <w:r w:rsidR="007862EF">
              <w:rPr>
                <w:rFonts w:ascii="Times New Roman" w:hAnsi="Times New Roman" w:cs="Times New Roman"/>
                <w:sz w:val="24"/>
                <w:szCs w:val="24"/>
              </w:rPr>
              <w:t>яют</w:t>
            </w:r>
            <w:r w:rsidRPr="0064753A">
              <w:rPr>
                <w:rFonts w:ascii="Times New Roman" w:hAnsi="Times New Roman" w:cs="Times New Roman"/>
                <w:sz w:val="24"/>
                <w:szCs w:val="24"/>
              </w:rPr>
              <w:t xml:space="preserve"> опыт позитивного взаимодействия в семье </w:t>
            </w:r>
          </w:p>
        </w:tc>
      </w:tr>
      <w:tr w:rsidR="007855D9" w:rsidRPr="0064753A" w:rsidTr="00E17820">
        <w:tc>
          <w:tcPr>
            <w:tcW w:w="2802" w:type="dxa"/>
          </w:tcPr>
          <w:p w:rsidR="007855D9" w:rsidRPr="0064753A" w:rsidRDefault="007934F7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2.6. </w:t>
            </w:r>
            <w:r w:rsidR="004120EB" w:rsidRPr="0064753A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="003F2015" w:rsidRPr="0064753A">
              <w:rPr>
                <w:rFonts w:ascii="Times New Roman" w:hAnsi="Times New Roman" w:cs="Times New Roman"/>
                <w:sz w:val="24"/>
                <w:szCs w:val="24"/>
              </w:rPr>
              <w:t>правил этики, культуры речи;</w:t>
            </w:r>
          </w:p>
          <w:p w:rsidR="0064753A" w:rsidRPr="0064753A" w:rsidRDefault="0064753A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A">
              <w:rPr>
                <w:rFonts w:ascii="Times New Roman" w:hAnsi="Times New Roman" w:cs="Times New Roman"/>
                <w:sz w:val="24"/>
                <w:szCs w:val="24"/>
              </w:rPr>
              <w:t>представления о возможном негативном влиянии на морально-психологическое состояние человека компьютерных игр, кино, телевизионных передач, рекламы;</w:t>
            </w:r>
          </w:p>
          <w:p w:rsidR="0064753A" w:rsidRPr="0064753A" w:rsidRDefault="0064753A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A">
              <w:rPr>
                <w:rFonts w:ascii="Times New Roman" w:hAnsi="Times New Roman" w:cs="Times New Roman"/>
                <w:sz w:val="24"/>
                <w:szCs w:val="24"/>
              </w:rPr>
              <w:t>отрицательное отношение к аморальным поступкам, грубости, оскорбительным словам и действиям, в том числе</w:t>
            </w:r>
          </w:p>
          <w:p w:rsidR="0064753A" w:rsidRPr="0064753A" w:rsidRDefault="0064753A" w:rsidP="004120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A">
              <w:rPr>
                <w:rFonts w:ascii="Times New Roman" w:hAnsi="Times New Roman" w:cs="Times New Roman"/>
                <w:sz w:val="24"/>
                <w:szCs w:val="24"/>
              </w:rPr>
              <w:t xml:space="preserve">в содержании художественных </w:t>
            </w:r>
            <w:r w:rsidR="004120EB">
              <w:rPr>
                <w:rFonts w:ascii="Times New Roman" w:hAnsi="Times New Roman" w:cs="Times New Roman"/>
                <w:sz w:val="24"/>
                <w:szCs w:val="24"/>
              </w:rPr>
              <w:t>фильмов и телевизионных передач</w:t>
            </w:r>
          </w:p>
        </w:tc>
        <w:tc>
          <w:tcPr>
            <w:tcW w:w="2268" w:type="dxa"/>
          </w:tcPr>
          <w:p w:rsidR="007855D9" w:rsidRDefault="005967D6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 вам пришли гости»</w:t>
            </w:r>
          </w:p>
          <w:p w:rsidR="00DC2430" w:rsidRDefault="00DC2430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«Как правильно дарить подарки»</w:t>
            </w:r>
          </w:p>
          <w:p w:rsidR="00DC2430" w:rsidRDefault="00DC2430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«Мир моих увлечений»</w:t>
            </w:r>
          </w:p>
          <w:p w:rsidR="00B13154" w:rsidRDefault="00B13154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«Книга – твой друг»</w:t>
            </w:r>
          </w:p>
          <w:p w:rsidR="000C570B" w:rsidRDefault="000C570B" w:rsidP="006475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E26850">
              <w:rPr>
                <w:rFonts w:ascii="Times New Roman" w:hAnsi="Times New Roman"/>
                <w:sz w:val="24"/>
                <w:szCs w:val="24"/>
              </w:rPr>
              <w:t>«Как сказать правильно?»</w:t>
            </w:r>
          </w:p>
          <w:p w:rsidR="008F3384" w:rsidRPr="0064753A" w:rsidRDefault="008F3384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общения «О вреде компьютерных игр»</w:t>
            </w:r>
          </w:p>
        </w:tc>
        <w:tc>
          <w:tcPr>
            <w:tcW w:w="2409" w:type="dxa"/>
          </w:tcPr>
          <w:p w:rsidR="002A1C1E" w:rsidRDefault="002A1C1E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«Мы в музее»;</w:t>
            </w:r>
          </w:p>
          <w:p w:rsidR="00B13154" w:rsidRDefault="00B13154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общения «Я вам пишу… Этикет письма»</w:t>
            </w:r>
          </w:p>
          <w:p w:rsidR="007855D9" w:rsidRDefault="00B34FC5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2EF4">
              <w:rPr>
                <w:rFonts w:ascii="Times New Roman" w:hAnsi="Times New Roman" w:cs="Times New Roman"/>
              </w:rPr>
              <w:t>Этическая беседа «Что такое вежливость?»</w:t>
            </w:r>
          </w:p>
          <w:p w:rsidR="00DC2430" w:rsidRDefault="00DC2430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общения «Какие телепередачи вы смотрите?»</w:t>
            </w:r>
          </w:p>
          <w:p w:rsidR="00B13154" w:rsidRDefault="00B13154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общения «О пользе чтения»</w:t>
            </w:r>
          </w:p>
          <w:p w:rsidR="00904EC4" w:rsidRPr="0064753A" w:rsidRDefault="00904EC4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CF">
              <w:rPr>
                <w:rFonts w:ascii="Times New Roman" w:hAnsi="Times New Roman" w:cs="Times New Roman"/>
              </w:rPr>
              <w:t>Практикум «Давайте говорить друг другу комплименты!»</w:t>
            </w:r>
          </w:p>
        </w:tc>
        <w:tc>
          <w:tcPr>
            <w:tcW w:w="2127" w:type="dxa"/>
          </w:tcPr>
          <w:p w:rsidR="007855D9" w:rsidRDefault="002A1C1E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«Мы пришли в театр»; </w:t>
            </w:r>
            <w:r w:rsidR="003E12AA" w:rsidRPr="003E12AA">
              <w:rPr>
                <w:rFonts w:ascii="Times New Roman" w:hAnsi="Times New Roman" w:cs="Times New Roman"/>
              </w:rPr>
              <w:t>Классный час «Мои интересы, мои увлечения»</w:t>
            </w:r>
          </w:p>
          <w:p w:rsidR="00B13154" w:rsidRDefault="00B13154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Дискуссия «Нужны ли сегодня рыцари?»</w:t>
            </w:r>
          </w:p>
          <w:p w:rsidR="00E55AF7" w:rsidRDefault="00E55AF7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 «Расскажи о своей любимой книге»</w:t>
            </w:r>
          </w:p>
          <w:p w:rsidR="00B13154" w:rsidRPr="0064753A" w:rsidRDefault="00045D9D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Дискуссия «Культурный человек – читающий человек?»</w:t>
            </w:r>
          </w:p>
        </w:tc>
        <w:tc>
          <w:tcPr>
            <w:tcW w:w="2551" w:type="dxa"/>
          </w:tcPr>
          <w:p w:rsidR="00D37C0C" w:rsidRDefault="00D37C0C" w:rsidP="0064753A">
            <w:pPr>
              <w:autoSpaceDE w:val="0"/>
              <w:autoSpaceDN w:val="0"/>
              <w:adjustRightInd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общения </w:t>
            </w:r>
            <w:r>
              <w:t>«</w:t>
            </w:r>
            <w:r w:rsidRPr="00D37C0C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книги в жизни человека»;</w:t>
            </w:r>
          </w:p>
          <w:p w:rsidR="007855D9" w:rsidRDefault="003E12AA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</w:t>
            </w:r>
            <w:r w:rsidRPr="00793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«Кому легче жить - культурному или некультурному человеку?»</w:t>
            </w:r>
          </w:p>
          <w:p w:rsidR="00E55AF7" w:rsidRDefault="00E55AF7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 «Расскажи о своем любимом писателе»</w:t>
            </w:r>
          </w:p>
          <w:p w:rsidR="009B30A2" w:rsidRPr="0064753A" w:rsidRDefault="009B30A2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CF">
              <w:rPr>
                <w:rFonts w:ascii="Times New Roman" w:hAnsi="Times New Roman" w:cs="Times New Roman"/>
              </w:rPr>
              <w:t>Классный вечер «Как повысить культуру речи?»</w:t>
            </w:r>
          </w:p>
        </w:tc>
        <w:tc>
          <w:tcPr>
            <w:tcW w:w="2788" w:type="dxa"/>
          </w:tcPr>
          <w:p w:rsidR="007855D9" w:rsidRPr="0064753A" w:rsidRDefault="00F0116B" w:rsidP="008F3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384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="008F3384" w:rsidRPr="008F3384">
              <w:rPr>
                <w:rFonts w:ascii="Times New Roman" w:hAnsi="Times New Roman" w:cs="Times New Roman"/>
                <w:sz w:val="24"/>
                <w:szCs w:val="24"/>
              </w:rPr>
              <w:t>о прочитанных книгах, художественных фильмах, телевизионных передачах, компьютерных играх; обуч</w:t>
            </w:r>
            <w:r w:rsidR="008F3384">
              <w:rPr>
                <w:rFonts w:ascii="Times New Roman" w:hAnsi="Times New Roman" w:cs="Times New Roman"/>
                <w:sz w:val="24"/>
                <w:szCs w:val="24"/>
              </w:rPr>
              <w:t xml:space="preserve">аются </w:t>
            </w:r>
            <w:r w:rsidR="008F3384" w:rsidRPr="008F3384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добро и зло, отличать красивое от безобразного, плохое от хорошего, созидательное от разрушительного</w:t>
            </w:r>
            <w:r w:rsidR="008F3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CA3" w:rsidRPr="0064753A" w:rsidTr="002A1C1E">
        <w:tc>
          <w:tcPr>
            <w:tcW w:w="14945" w:type="dxa"/>
            <w:gridSpan w:val="6"/>
          </w:tcPr>
          <w:p w:rsidR="008B2CA3" w:rsidRPr="008B2CA3" w:rsidRDefault="008B2CA3" w:rsidP="008B2C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 Воспитание трудолюбия, творческого отношения к учению, труду, жизни:</w:t>
            </w:r>
          </w:p>
        </w:tc>
      </w:tr>
      <w:tr w:rsidR="00F6749F" w:rsidRPr="0064753A" w:rsidTr="002A1C1E">
        <w:tc>
          <w:tcPr>
            <w:tcW w:w="2802" w:type="dxa"/>
            <w:vMerge w:val="restart"/>
          </w:tcPr>
          <w:p w:rsidR="00F6749F" w:rsidRPr="00BD3DF2" w:rsidRDefault="00F6749F" w:rsidP="00B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F2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BB3947" w:rsidRPr="00BD3DF2">
              <w:rPr>
                <w:rFonts w:ascii="Times New Roman" w:hAnsi="Times New Roman" w:cs="Times New Roman"/>
                <w:sz w:val="24"/>
                <w:szCs w:val="24"/>
              </w:rPr>
              <w:t>Нравственны</w:t>
            </w:r>
            <w:r w:rsidR="00BB39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3947" w:rsidRPr="00BD3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DF2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BB394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3DF2">
              <w:rPr>
                <w:rFonts w:ascii="Times New Roman" w:hAnsi="Times New Roman" w:cs="Times New Roman"/>
                <w:sz w:val="24"/>
                <w:szCs w:val="24"/>
              </w:rPr>
              <w:t xml:space="preserve"> учёбы, ведущ</w:t>
            </w:r>
            <w:r w:rsidR="00BB394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D3DF2">
              <w:rPr>
                <w:rFonts w:ascii="Times New Roman" w:hAnsi="Times New Roman" w:cs="Times New Roman"/>
                <w:sz w:val="24"/>
                <w:szCs w:val="24"/>
              </w:rPr>
              <w:t xml:space="preserve"> рол</w:t>
            </w:r>
            <w:r w:rsidR="00BB394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3DF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труда и значении творчества в жизни человека и общества; ценностное отношение к учёбе как виду творческой </w:t>
            </w:r>
            <w:r w:rsidRPr="00BD3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F6749F" w:rsidRPr="00BD3DF2" w:rsidRDefault="00F6749F" w:rsidP="00B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F2">
              <w:rPr>
                <w:rFonts w:ascii="Times New Roman" w:hAnsi="Times New Roman" w:cs="Times New Roman"/>
                <w:sz w:val="24"/>
                <w:szCs w:val="24"/>
              </w:rPr>
              <w:t>уважение к труду и творчеству старших и сверстников</w:t>
            </w:r>
          </w:p>
        </w:tc>
        <w:tc>
          <w:tcPr>
            <w:tcW w:w="9355" w:type="dxa"/>
            <w:gridSpan w:val="4"/>
          </w:tcPr>
          <w:p w:rsidR="00F6749F" w:rsidRDefault="00F6749F" w:rsidP="00F674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754F">
              <w:rPr>
                <w:rFonts w:ascii="Times New Roman" w:hAnsi="Times New Roman"/>
                <w:sz w:val="24"/>
                <w:szCs w:val="24"/>
              </w:rPr>
              <w:lastRenderedPageBreak/>
              <w:t>Трудовые акции «</w:t>
            </w:r>
            <w:r>
              <w:rPr>
                <w:rFonts w:ascii="Times New Roman" w:hAnsi="Times New Roman"/>
                <w:sz w:val="24"/>
                <w:szCs w:val="24"/>
              </w:rPr>
              <w:t>Мой ч</w:t>
            </w:r>
            <w:r w:rsidRPr="0084754F">
              <w:rPr>
                <w:rFonts w:ascii="Times New Roman" w:hAnsi="Times New Roman"/>
                <w:sz w:val="24"/>
                <w:szCs w:val="24"/>
              </w:rPr>
              <w:t>истый двор»</w:t>
            </w:r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r w:rsidR="00036796">
              <w:rPr>
                <w:rFonts w:ascii="Times New Roman" w:hAnsi="Times New Roman"/>
                <w:sz w:val="24"/>
                <w:szCs w:val="24"/>
              </w:rPr>
              <w:t>Наведи порядок в ш</w:t>
            </w:r>
            <w:r>
              <w:rPr>
                <w:rFonts w:ascii="Times New Roman" w:hAnsi="Times New Roman"/>
                <w:sz w:val="24"/>
                <w:szCs w:val="24"/>
              </w:rPr>
              <w:t>кольн</w:t>
            </w:r>
            <w:r w:rsidR="00036796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двор</w:t>
            </w:r>
            <w:r w:rsidR="0003679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FA55B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6749F" w:rsidRDefault="00F6749F" w:rsidP="00F674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«Самый чистый класс»</w:t>
            </w:r>
          </w:p>
        </w:tc>
        <w:tc>
          <w:tcPr>
            <w:tcW w:w="2788" w:type="dxa"/>
            <w:vMerge w:val="restart"/>
          </w:tcPr>
          <w:p w:rsidR="00F6749F" w:rsidRPr="00BD3DF2" w:rsidRDefault="00BB3947" w:rsidP="00D94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AC2">
              <w:rPr>
                <w:rFonts w:ascii="Times New Roman" w:hAnsi="Times New Roman" w:cs="Times New Roman"/>
                <w:sz w:val="24"/>
                <w:szCs w:val="24"/>
              </w:rPr>
              <w:t xml:space="preserve">Получают </w:t>
            </w:r>
            <w:r w:rsidR="00D94AC2" w:rsidRPr="00D94AC2">
              <w:rPr>
                <w:rFonts w:ascii="Times New Roman" w:hAnsi="Times New Roman" w:cs="Times New Roman"/>
                <w:sz w:val="24"/>
                <w:szCs w:val="24"/>
              </w:rPr>
              <w:t>первоначальные представления о роли знаний, труда и значении творчества в жизни человека и общества</w:t>
            </w:r>
            <w:r w:rsidR="00D94AC2"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="00F6749F" w:rsidRPr="00BD3DF2">
              <w:rPr>
                <w:rFonts w:ascii="Times New Roman" w:hAnsi="Times New Roman" w:cs="Times New Roman"/>
                <w:sz w:val="24"/>
                <w:szCs w:val="24"/>
              </w:rPr>
              <w:t xml:space="preserve">риобретают опыт уважительного и </w:t>
            </w:r>
            <w:r w:rsidR="00F6749F" w:rsidRPr="00BD3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творческого отношения к учебному труду</w:t>
            </w:r>
          </w:p>
        </w:tc>
      </w:tr>
      <w:tr w:rsidR="00F6749F" w:rsidRPr="0064753A" w:rsidTr="00E17820">
        <w:tc>
          <w:tcPr>
            <w:tcW w:w="2802" w:type="dxa"/>
            <w:vMerge/>
          </w:tcPr>
          <w:p w:rsidR="00F6749F" w:rsidRPr="00BD3DF2" w:rsidRDefault="00F6749F" w:rsidP="00B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749F" w:rsidRPr="0064753A" w:rsidRDefault="00F6749F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«Трудиться всегда пригодиться» </w:t>
            </w:r>
          </w:p>
        </w:tc>
        <w:tc>
          <w:tcPr>
            <w:tcW w:w="2409" w:type="dxa"/>
          </w:tcPr>
          <w:p w:rsidR="00F6749F" w:rsidRPr="0064753A" w:rsidRDefault="00F6749F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«Труд и воспитание характера»</w:t>
            </w:r>
          </w:p>
        </w:tc>
        <w:tc>
          <w:tcPr>
            <w:tcW w:w="2127" w:type="dxa"/>
          </w:tcPr>
          <w:p w:rsidR="00F6749F" w:rsidRPr="0064753A" w:rsidRDefault="00F6749F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 «Солнце красит землю, а человека труд»</w:t>
            </w:r>
          </w:p>
        </w:tc>
        <w:tc>
          <w:tcPr>
            <w:tcW w:w="2551" w:type="dxa"/>
          </w:tcPr>
          <w:p w:rsidR="00F6749F" w:rsidRDefault="00F6749F" w:rsidP="00BD3D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 «Красота труда»</w:t>
            </w:r>
          </w:p>
          <w:p w:rsidR="00F6749F" w:rsidRPr="00BD3DF2" w:rsidRDefault="00F6749F" w:rsidP="00F674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4F">
              <w:rPr>
                <w:rFonts w:ascii="Times New Roman" w:hAnsi="Times New Roman"/>
                <w:sz w:val="24"/>
                <w:szCs w:val="24"/>
              </w:rPr>
              <w:t>Праздник-игр</w:t>
            </w:r>
            <w:r>
              <w:rPr>
                <w:rFonts w:ascii="Times New Roman" w:hAnsi="Times New Roman"/>
                <w:sz w:val="24"/>
                <w:szCs w:val="24"/>
              </w:rPr>
              <w:t>а «Г</w:t>
            </w:r>
            <w:r w:rsidRPr="0084754F">
              <w:rPr>
                <w:rFonts w:ascii="Times New Roman" w:hAnsi="Times New Roman"/>
                <w:sz w:val="24"/>
                <w:szCs w:val="24"/>
              </w:rPr>
              <w:t>ород мастеров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47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  <w:vMerge/>
          </w:tcPr>
          <w:p w:rsidR="00F6749F" w:rsidRPr="00BD3DF2" w:rsidRDefault="00F6749F" w:rsidP="00B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F2" w:rsidRPr="0064753A" w:rsidTr="002A1C1E">
        <w:tc>
          <w:tcPr>
            <w:tcW w:w="2802" w:type="dxa"/>
            <w:vMerge w:val="restart"/>
          </w:tcPr>
          <w:p w:rsidR="00BD3DF2" w:rsidRPr="00BD3DF2" w:rsidRDefault="00BD3DF2" w:rsidP="00B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 Элементарные представления об основных профессиях</w:t>
            </w:r>
          </w:p>
        </w:tc>
        <w:tc>
          <w:tcPr>
            <w:tcW w:w="9355" w:type="dxa"/>
            <w:gridSpan w:val="4"/>
          </w:tcPr>
          <w:p w:rsidR="00BD3DF2" w:rsidRPr="002D08B4" w:rsidRDefault="00BD3DF2" w:rsidP="00BD3D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B4">
              <w:rPr>
                <w:rFonts w:ascii="Times New Roman" w:hAnsi="Times New Roman" w:cs="Times New Roman"/>
                <w:sz w:val="24"/>
                <w:szCs w:val="24"/>
              </w:rPr>
              <w:t>Экскурсии на производственные предприятия Тамбова и Тамбовской области;</w:t>
            </w:r>
          </w:p>
        </w:tc>
        <w:tc>
          <w:tcPr>
            <w:tcW w:w="2788" w:type="dxa"/>
            <w:vMerge w:val="restart"/>
          </w:tcPr>
          <w:p w:rsidR="00BD3DF2" w:rsidRPr="00BD3DF2" w:rsidRDefault="00BD3DF2" w:rsidP="00B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F2">
              <w:rPr>
                <w:rFonts w:ascii="Times New Roman" w:hAnsi="Times New Roman" w:cs="Times New Roman"/>
                <w:sz w:val="24"/>
                <w:szCs w:val="24"/>
              </w:rPr>
              <w:t>Знакомятся с различными видами труда, различными профессиями;</w:t>
            </w:r>
          </w:p>
          <w:p w:rsidR="00BD3DF2" w:rsidRPr="00BD3DF2" w:rsidRDefault="00BD3DF2" w:rsidP="00B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F2">
              <w:rPr>
                <w:rFonts w:ascii="Times New Roman" w:hAnsi="Times New Roman" w:cs="Times New Roman"/>
                <w:sz w:val="24"/>
                <w:szCs w:val="24"/>
              </w:rPr>
              <w:t>узнают о профессиях своих родителей (законных представителей) и прародителей</w:t>
            </w:r>
          </w:p>
        </w:tc>
      </w:tr>
      <w:tr w:rsidR="00BD3DF2" w:rsidRPr="0064753A" w:rsidTr="002A1C1E">
        <w:tc>
          <w:tcPr>
            <w:tcW w:w="2802" w:type="dxa"/>
            <w:vMerge/>
          </w:tcPr>
          <w:p w:rsidR="00BD3DF2" w:rsidRPr="00BD3DF2" w:rsidRDefault="00BD3DF2" w:rsidP="00B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4"/>
          </w:tcPr>
          <w:p w:rsidR="00BD3DF2" w:rsidRPr="002D08B4" w:rsidRDefault="00BD3DF2" w:rsidP="00BD3D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B4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разных профессий;</w:t>
            </w:r>
          </w:p>
        </w:tc>
        <w:tc>
          <w:tcPr>
            <w:tcW w:w="2788" w:type="dxa"/>
            <w:vMerge/>
          </w:tcPr>
          <w:p w:rsidR="00BD3DF2" w:rsidRPr="00BD3DF2" w:rsidRDefault="00BD3DF2" w:rsidP="00B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F2" w:rsidRPr="0064753A" w:rsidTr="00E17820">
        <w:tc>
          <w:tcPr>
            <w:tcW w:w="2802" w:type="dxa"/>
            <w:vMerge/>
          </w:tcPr>
          <w:p w:rsidR="00BD3DF2" w:rsidRPr="00BD3DF2" w:rsidRDefault="00BD3DF2" w:rsidP="00B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3DF2" w:rsidRPr="0064753A" w:rsidRDefault="005A2C55" w:rsidP="00282AE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 w:rsidR="005A1A2B" w:rsidRPr="0084754F">
              <w:rPr>
                <w:rFonts w:ascii="Times New Roman" w:hAnsi="Times New Roman"/>
                <w:sz w:val="24"/>
                <w:szCs w:val="24"/>
              </w:rPr>
              <w:t>Литературное чтение, изобразительное искусство, музыка – роль творческого труда писателей, художников, музыкантов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BD3DF2" w:rsidRPr="0064753A" w:rsidRDefault="00E55AF7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«Профессии моих родителей»</w:t>
            </w:r>
          </w:p>
        </w:tc>
        <w:tc>
          <w:tcPr>
            <w:tcW w:w="2127" w:type="dxa"/>
          </w:tcPr>
          <w:p w:rsidR="00BD3DF2" w:rsidRPr="0064753A" w:rsidRDefault="005A1A2B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«Кем я хочу быть?»</w:t>
            </w:r>
          </w:p>
        </w:tc>
        <w:tc>
          <w:tcPr>
            <w:tcW w:w="2551" w:type="dxa"/>
          </w:tcPr>
          <w:p w:rsidR="00BD3DF2" w:rsidRPr="00BD3DF2" w:rsidRDefault="00BD3DF2" w:rsidP="00E55A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F2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</w:t>
            </w:r>
            <w:r w:rsidR="00E55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проект </w:t>
            </w:r>
            <w:r w:rsidR="00FD01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5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презентацией </w:t>
            </w:r>
            <w:r w:rsidRPr="00BD3D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D3DF2">
              <w:rPr>
                <w:rFonts w:ascii="Times New Roman" w:hAnsi="Times New Roman" w:cs="Times New Roman"/>
                <w:sz w:val="24"/>
                <w:szCs w:val="24"/>
              </w:rPr>
              <w:t>«Труд наших родных»</w:t>
            </w:r>
          </w:p>
        </w:tc>
        <w:tc>
          <w:tcPr>
            <w:tcW w:w="2788" w:type="dxa"/>
            <w:vMerge/>
          </w:tcPr>
          <w:p w:rsidR="00BD3DF2" w:rsidRPr="00BD3DF2" w:rsidRDefault="00BD3DF2" w:rsidP="00B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DD9" w:rsidRPr="0064753A" w:rsidTr="002A1C1E">
        <w:tc>
          <w:tcPr>
            <w:tcW w:w="2802" w:type="dxa"/>
            <w:vMerge w:val="restart"/>
          </w:tcPr>
          <w:p w:rsidR="00093DD9" w:rsidRPr="00BD3DF2" w:rsidRDefault="00093DD9" w:rsidP="00B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3.4. </w:t>
            </w:r>
            <w:r w:rsidRPr="00BD3DF2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результатам своего труда, труда других людей, к школьному имуществу, учебникам, личным вещам;</w:t>
            </w:r>
          </w:p>
          <w:p w:rsidR="00093DD9" w:rsidRDefault="00093DD9" w:rsidP="00B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F2">
              <w:rPr>
                <w:rFonts w:ascii="Times New Roman" w:hAnsi="Times New Roman" w:cs="Times New Roman"/>
                <w:sz w:val="24"/>
                <w:szCs w:val="24"/>
              </w:rPr>
              <w:t>отрицательное отношение к лени и небрежности в труде и учёбе, небережливому отношению к результатам труда людей</w:t>
            </w:r>
            <w:r w:rsidR="00BB39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3947" w:rsidRPr="00BD3DF2">
              <w:rPr>
                <w:rFonts w:ascii="Times New Roman" w:hAnsi="Times New Roman" w:cs="Times New Roman"/>
                <w:sz w:val="24"/>
                <w:szCs w:val="24"/>
              </w:rPr>
              <w:t>умение соблюдать порядок на рабочем месте</w:t>
            </w:r>
            <w:r w:rsidRPr="00BD3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5" w:type="dxa"/>
            <w:gridSpan w:val="4"/>
          </w:tcPr>
          <w:p w:rsidR="00093DD9" w:rsidRPr="00FD01CC" w:rsidRDefault="00093DD9" w:rsidP="002A1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1C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DB3145">
              <w:rPr>
                <w:rFonts w:ascii="Times New Roman" w:hAnsi="Times New Roman" w:cs="Times New Roman"/>
                <w:sz w:val="24"/>
                <w:szCs w:val="24"/>
              </w:rPr>
              <w:t xml:space="preserve">рисунков и </w:t>
            </w:r>
            <w:r w:rsidRPr="00FD01CC">
              <w:rPr>
                <w:rFonts w:ascii="Times New Roman" w:hAnsi="Times New Roman" w:cs="Times New Roman"/>
                <w:sz w:val="24"/>
                <w:szCs w:val="24"/>
              </w:rPr>
              <w:t>поделок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CE3">
              <w:rPr>
                <w:rFonts w:ascii="Times New Roman" w:hAnsi="Times New Roman" w:cs="Times New Roman"/>
                <w:sz w:val="24"/>
                <w:szCs w:val="24"/>
              </w:rPr>
              <w:t>«Золотая осень», «Зимушка-зима»,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CE3">
              <w:rPr>
                <w:rFonts w:ascii="Times New Roman" w:hAnsi="Times New Roman" w:cs="Times New Roman"/>
                <w:sz w:val="24"/>
                <w:szCs w:val="24"/>
              </w:rPr>
              <w:t xml:space="preserve">«Зимняя сказка», «Лучшая открытка»,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«Лучший праздник – Новый год!» и т.д.</w:t>
            </w:r>
          </w:p>
        </w:tc>
        <w:tc>
          <w:tcPr>
            <w:tcW w:w="2788" w:type="dxa"/>
            <w:vMerge w:val="restart"/>
          </w:tcPr>
          <w:p w:rsidR="00093DD9" w:rsidRPr="00BD3DF2" w:rsidRDefault="00BB3947" w:rsidP="00B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DF2">
              <w:rPr>
                <w:rFonts w:ascii="Times New Roman" w:hAnsi="Times New Roman" w:cs="Times New Roman"/>
                <w:sz w:val="24"/>
                <w:szCs w:val="24"/>
              </w:rPr>
              <w:t>Приобретают умения и навыки самообслуживания в школе и дома;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Учатся разрабатывать и реализовывать </w:t>
            </w:r>
            <w:r w:rsidRPr="00BD3DF2">
              <w:rPr>
                <w:rFonts w:ascii="Times New Roman" w:hAnsi="Times New Roman" w:cs="Times New Roman"/>
                <w:sz w:val="24"/>
                <w:szCs w:val="24"/>
              </w:rPr>
              <w:t>учебны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3DF2">
              <w:rPr>
                <w:rFonts w:ascii="Times New Roman" w:hAnsi="Times New Roman" w:cs="Times New Roman"/>
                <w:sz w:val="24"/>
                <w:szCs w:val="24"/>
              </w:rPr>
              <w:t xml:space="preserve"> и учебно-трудовы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3DF2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093DD9" w:rsidRPr="0064753A" w:rsidTr="00E17820">
        <w:tc>
          <w:tcPr>
            <w:tcW w:w="2802" w:type="dxa"/>
            <w:vMerge/>
          </w:tcPr>
          <w:p w:rsidR="00093DD9" w:rsidRPr="00BD3DF2" w:rsidRDefault="00093DD9" w:rsidP="00B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3DD9" w:rsidRDefault="00BB3947" w:rsidP="00BB3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947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3947">
              <w:rPr>
                <w:rFonts w:ascii="Times New Roman" w:hAnsi="Times New Roman" w:cs="Times New Roman"/>
                <w:sz w:val="24"/>
                <w:szCs w:val="24"/>
              </w:rPr>
              <w:t xml:space="preserve">еда </w:t>
            </w:r>
            <w:r w:rsidR="00B16E6A" w:rsidRPr="00BB3947">
              <w:rPr>
                <w:rFonts w:ascii="Times New Roman" w:hAnsi="Times New Roman" w:cs="Times New Roman"/>
                <w:sz w:val="24"/>
                <w:szCs w:val="24"/>
              </w:rPr>
              <w:t>«Красивые и некрасивые поступки»</w:t>
            </w:r>
          </w:p>
          <w:p w:rsidR="009F7D72" w:rsidRPr="00FD01CC" w:rsidRDefault="009F7D72" w:rsidP="00BB3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«Об аккуратности»</w:t>
            </w:r>
          </w:p>
        </w:tc>
        <w:tc>
          <w:tcPr>
            <w:tcW w:w="2409" w:type="dxa"/>
          </w:tcPr>
          <w:p w:rsidR="00093DD9" w:rsidRDefault="00093DD9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1CC">
              <w:rPr>
                <w:rFonts w:ascii="Times New Roman" w:hAnsi="Times New Roman" w:cs="Times New Roman"/>
                <w:sz w:val="24"/>
                <w:szCs w:val="24"/>
              </w:rPr>
              <w:t>Практикум «Лукошко добрых дел»</w:t>
            </w:r>
            <w:r w:rsidR="009F7D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7D72" w:rsidRPr="00FD01CC" w:rsidRDefault="009F7D72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«Содержи в порядке книжки и тетрадки»</w:t>
            </w:r>
          </w:p>
        </w:tc>
        <w:tc>
          <w:tcPr>
            <w:tcW w:w="2127" w:type="dxa"/>
          </w:tcPr>
          <w:p w:rsidR="00093DD9" w:rsidRDefault="00093DD9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1CC">
              <w:rPr>
                <w:rFonts w:ascii="Times New Roman" w:hAnsi="Times New Roman" w:cs="Times New Roman"/>
                <w:sz w:val="24"/>
                <w:szCs w:val="24"/>
              </w:rPr>
              <w:t>Акция  «Дело, посаженное тобой»</w:t>
            </w:r>
          </w:p>
          <w:p w:rsidR="00093DD9" w:rsidRPr="00FD01CC" w:rsidRDefault="00093DD9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Театрализация «Праздник урожая»</w:t>
            </w:r>
          </w:p>
        </w:tc>
        <w:tc>
          <w:tcPr>
            <w:tcW w:w="2551" w:type="dxa"/>
          </w:tcPr>
          <w:p w:rsidR="00093DD9" w:rsidRDefault="00BB3947" w:rsidP="00F67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0F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«День добрых сюрпризов»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093DD9" w:rsidRPr="007D43C2">
              <w:rPr>
                <w:rFonts w:ascii="Times New Roman" w:hAnsi="Times New Roman" w:cs="Times New Roman"/>
                <w:sz w:val="24"/>
                <w:szCs w:val="24"/>
              </w:rPr>
              <w:t>Выпуск классной газеты «Наш класс»</w:t>
            </w:r>
          </w:p>
          <w:p w:rsidR="00093DD9" w:rsidRPr="00FD01CC" w:rsidRDefault="00093DD9" w:rsidP="00F67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093DD9" w:rsidRPr="00BD3DF2" w:rsidRDefault="00093DD9" w:rsidP="00B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D72" w:rsidRDefault="009F7D72">
      <w:r>
        <w:br w:type="page"/>
      </w:r>
    </w:p>
    <w:tbl>
      <w:tblPr>
        <w:tblStyle w:val="a5"/>
        <w:tblW w:w="14945" w:type="dxa"/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2409"/>
        <w:gridCol w:w="2127"/>
        <w:gridCol w:w="2551"/>
        <w:gridCol w:w="2788"/>
      </w:tblGrid>
      <w:tr w:rsidR="00FD01CC" w:rsidRPr="0064753A" w:rsidTr="002A1C1E">
        <w:tc>
          <w:tcPr>
            <w:tcW w:w="14945" w:type="dxa"/>
            <w:gridSpan w:val="6"/>
          </w:tcPr>
          <w:p w:rsidR="00FD01CC" w:rsidRPr="00390996" w:rsidRDefault="00390996" w:rsidP="00FD01C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9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4. </w:t>
            </w:r>
            <w:r w:rsidR="00FD01CC" w:rsidRPr="003909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Воспитание ценностного отношения к природе, окружающей среде (экологическое воспитание):</w:t>
            </w:r>
          </w:p>
        </w:tc>
      </w:tr>
      <w:tr w:rsidR="0046239E" w:rsidRPr="0064753A" w:rsidTr="00770EAF">
        <w:tc>
          <w:tcPr>
            <w:tcW w:w="2802" w:type="dxa"/>
            <w:vMerge w:val="restart"/>
          </w:tcPr>
          <w:p w:rsidR="0046239E" w:rsidRPr="0046239E" w:rsidRDefault="0046239E" w:rsidP="00462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239E">
              <w:rPr>
                <w:rFonts w:ascii="Times New Roman" w:hAnsi="Times New Roman" w:cs="Times New Roman"/>
              </w:rPr>
              <w:t>Развитие интереса к природе, природным явлениям и формам жизни в Тамбовском крае, понимание активной роли человека в природе;</w:t>
            </w:r>
          </w:p>
          <w:p w:rsidR="0046239E" w:rsidRPr="0046239E" w:rsidRDefault="0046239E" w:rsidP="00462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239E">
              <w:rPr>
                <w:rFonts w:ascii="Times New Roman" w:hAnsi="Times New Roman" w:cs="Times New Roman"/>
              </w:rPr>
              <w:t>ценностное отношение к природе и всем формам жизни;</w:t>
            </w:r>
          </w:p>
          <w:p w:rsidR="0046239E" w:rsidRPr="0046239E" w:rsidRDefault="0046239E" w:rsidP="00462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239E">
              <w:rPr>
                <w:rFonts w:ascii="Times New Roman" w:hAnsi="Times New Roman" w:cs="Times New Roman"/>
              </w:rPr>
              <w:t>элементарный опыт природоохранительной деятельности, заповедными местами Тамбовщины;</w:t>
            </w:r>
          </w:p>
          <w:p w:rsidR="0046239E" w:rsidRPr="0046239E" w:rsidRDefault="0046239E" w:rsidP="00462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239E">
              <w:rPr>
                <w:rFonts w:ascii="Times New Roman" w:hAnsi="Times New Roman" w:cs="Times New Roman"/>
              </w:rPr>
              <w:t>бережное отношение к  растениям и животным.</w:t>
            </w:r>
          </w:p>
          <w:p w:rsidR="0046239E" w:rsidRPr="0046239E" w:rsidRDefault="0046239E" w:rsidP="00462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239E">
              <w:rPr>
                <w:rFonts w:ascii="Times New Roman" w:hAnsi="Times New Roman" w:cs="Times New Roman"/>
              </w:rPr>
              <w:br w:type="page"/>
            </w:r>
          </w:p>
          <w:p w:rsidR="0046239E" w:rsidRPr="0046239E" w:rsidRDefault="0046239E" w:rsidP="00462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4"/>
          </w:tcPr>
          <w:p w:rsidR="0046239E" w:rsidRPr="00BD3DF2" w:rsidRDefault="0046239E" w:rsidP="00BD3D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Экскурсии, </w:t>
            </w:r>
            <w:r w:rsidRPr="0076616B">
              <w:rPr>
                <w:rFonts w:ascii="Times New Roman" w:hAnsi="Times New Roman" w:cs="Times New Roman"/>
                <w:sz w:val="24"/>
                <w:szCs w:val="24"/>
              </w:rPr>
              <w:t>туристически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16B">
              <w:rPr>
                <w:rFonts w:ascii="Times New Roman" w:hAnsi="Times New Roman" w:cs="Times New Roman"/>
                <w:sz w:val="24"/>
                <w:szCs w:val="24"/>
              </w:rPr>
              <w:t xml:space="preserve"> поход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6616B">
              <w:rPr>
                <w:rFonts w:ascii="Times New Roman" w:hAnsi="Times New Roman" w:cs="Times New Roman"/>
                <w:sz w:val="24"/>
                <w:szCs w:val="24"/>
              </w:rPr>
              <w:t xml:space="preserve"> и путешестви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661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Тамбову и </w:t>
            </w:r>
            <w:r w:rsidRPr="0076616B">
              <w:rPr>
                <w:rFonts w:ascii="Times New Roman" w:hAnsi="Times New Roman" w:cs="Times New Roman"/>
                <w:sz w:val="24"/>
                <w:szCs w:val="24"/>
              </w:rPr>
              <w:t>Тамбовскому краю</w:t>
            </w:r>
          </w:p>
        </w:tc>
        <w:tc>
          <w:tcPr>
            <w:tcW w:w="2788" w:type="dxa"/>
            <w:vMerge w:val="restart"/>
          </w:tcPr>
          <w:p w:rsidR="0046239E" w:rsidRPr="00E31D7D" w:rsidRDefault="00E31D7D" w:rsidP="00E31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1D7D">
              <w:rPr>
                <w:rFonts w:ascii="Times New Roman" w:hAnsi="Times New Roman" w:cs="Times New Roman"/>
              </w:rPr>
              <w:t xml:space="preserve">Усваивают элементарные представления об экокультурных ценностях, нормах экологической этики, об экологически грамотном взаимодействии человека с природой о традициях этического отношения к природе в культуре разных народов; </w:t>
            </w:r>
          </w:p>
          <w:p w:rsidR="00E31D7D" w:rsidRDefault="002D6EAE" w:rsidP="002D6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1D7D">
              <w:rPr>
                <w:rFonts w:ascii="Times New Roman" w:hAnsi="Times New Roman" w:cs="Times New Roman"/>
              </w:rPr>
              <w:t>П</w:t>
            </w:r>
            <w:r w:rsidR="00E31D7D" w:rsidRPr="00E31D7D">
              <w:rPr>
                <w:rFonts w:ascii="Times New Roman" w:hAnsi="Times New Roman" w:cs="Times New Roman"/>
              </w:rPr>
              <w:t>олуч</w:t>
            </w:r>
            <w:r>
              <w:rPr>
                <w:rFonts w:ascii="Times New Roman" w:hAnsi="Times New Roman" w:cs="Times New Roman"/>
              </w:rPr>
              <w:t xml:space="preserve">ают первоначальный </w:t>
            </w:r>
            <w:r w:rsidR="00E31D7D" w:rsidRPr="00E31D7D">
              <w:rPr>
                <w:rFonts w:ascii="Times New Roman" w:hAnsi="Times New Roman" w:cs="Times New Roman"/>
              </w:rPr>
              <w:t xml:space="preserve"> опыт участия в природо-охранительной деятельности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2D6EAE">
              <w:rPr>
                <w:rFonts w:ascii="Times New Roman" w:hAnsi="Times New Roman" w:cs="Times New Roman"/>
              </w:rPr>
              <w:t>участвуют в создании и реализации коллективных природоохранных проектов</w:t>
            </w:r>
          </w:p>
          <w:p w:rsidR="00D94AC2" w:rsidRPr="00BD3DF2" w:rsidRDefault="00D94AC2" w:rsidP="002D6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39E" w:rsidRPr="0064753A" w:rsidTr="00E17820">
        <w:tc>
          <w:tcPr>
            <w:tcW w:w="2802" w:type="dxa"/>
            <w:vMerge/>
          </w:tcPr>
          <w:p w:rsidR="0046239E" w:rsidRPr="00BD3DF2" w:rsidRDefault="0046239E" w:rsidP="00B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39E" w:rsidRPr="00C21D0F" w:rsidRDefault="0046239E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по Набережной города</w:t>
            </w:r>
          </w:p>
        </w:tc>
        <w:tc>
          <w:tcPr>
            <w:tcW w:w="2409" w:type="dxa"/>
          </w:tcPr>
          <w:p w:rsidR="0046239E" w:rsidRPr="00B8053D" w:rsidRDefault="0046239E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краеведческий музей</w:t>
            </w:r>
          </w:p>
        </w:tc>
        <w:tc>
          <w:tcPr>
            <w:tcW w:w="2127" w:type="dxa"/>
          </w:tcPr>
          <w:p w:rsidR="0046239E" w:rsidRPr="00C21D0F" w:rsidRDefault="0046239E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Туристический поход в Пригородный лес</w:t>
            </w:r>
          </w:p>
        </w:tc>
        <w:tc>
          <w:tcPr>
            <w:tcW w:w="2551" w:type="dxa"/>
          </w:tcPr>
          <w:p w:rsidR="0046239E" w:rsidRPr="00BD3DF2" w:rsidRDefault="0046239E" w:rsidP="00744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Поездка в заповедник «Воронинский» Инжавинского района Тамбовской обл.</w:t>
            </w:r>
          </w:p>
        </w:tc>
        <w:tc>
          <w:tcPr>
            <w:tcW w:w="2788" w:type="dxa"/>
            <w:vMerge/>
          </w:tcPr>
          <w:p w:rsidR="0046239E" w:rsidRPr="00BD3DF2" w:rsidRDefault="0046239E" w:rsidP="00B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39E" w:rsidRPr="0064753A" w:rsidTr="00352DFE">
        <w:tc>
          <w:tcPr>
            <w:tcW w:w="2802" w:type="dxa"/>
            <w:vMerge/>
          </w:tcPr>
          <w:p w:rsidR="0046239E" w:rsidRPr="00BD3DF2" w:rsidRDefault="0046239E" w:rsidP="00B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4"/>
          </w:tcPr>
          <w:p w:rsidR="0046239E" w:rsidRDefault="0046239E" w:rsidP="00BD3D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Видеопутешествия «Наша маленькая планета Земля»</w:t>
            </w:r>
          </w:p>
        </w:tc>
        <w:tc>
          <w:tcPr>
            <w:tcW w:w="2788" w:type="dxa"/>
            <w:vMerge/>
          </w:tcPr>
          <w:p w:rsidR="0046239E" w:rsidRPr="00BD3DF2" w:rsidRDefault="0046239E" w:rsidP="00B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39E" w:rsidRPr="0064753A" w:rsidTr="00E17820">
        <w:tc>
          <w:tcPr>
            <w:tcW w:w="2802" w:type="dxa"/>
            <w:vMerge/>
          </w:tcPr>
          <w:p w:rsidR="0046239E" w:rsidRPr="00BD3DF2" w:rsidRDefault="0046239E" w:rsidP="00B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39E" w:rsidRDefault="0046239E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1D0F">
              <w:rPr>
                <w:rFonts w:ascii="Times New Roman" w:hAnsi="Times New Roman" w:cs="Times New Roman"/>
              </w:rPr>
              <w:t>Классный час «Земля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1D0F">
              <w:rPr>
                <w:rFonts w:ascii="Times New Roman" w:hAnsi="Times New Roman" w:cs="Times New Roman"/>
              </w:rPr>
              <w:t>- наш общий дом»</w:t>
            </w:r>
          </w:p>
          <w:p w:rsidR="0046239E" w:rsidRDefault="0046239E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84754F">
              <w:rPr>
                <w:rFonts w:ascii="Times New Roman" w:hAnsi="Times New Roman"/>
                <w:sz w:val="24"/>
                <w:szCs w:val="24"/>
              </w:rPr>
              <w:t xml:space="preserve"> «Как помочь природе убрать наш мусор?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6239E" w:rsidRDefault="00B06C8A" w:rsidP="00462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58CF">
              <w:rPr>
                <w:rFonts w:ascii="Times New Roman" w:hAnsi="Times New Roman" w:cs="Times New Roman"/>
              </w:rPr>
              <w:t>Мультимедийный салон «Люблю тебя, мой Тамбов!»</w:t>
            </w:r>
            <w:r w:rsidR="003E4CE3">
              <w:rPr>
                <w:rFonts w:ascii="Times New Roman" w:hAnsi="Times New Roman" w:cs="Times New Roman"/>
              </w:rPr>
              <w:t>;</w:t>
            </w:r>
          </w:p>
          <w:p w:rsidR="003E4CE3" w:rsidRDefault="003E4CE3" w:rsidP="00462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«Наш зеленый друг. Слушаем пение птиц»</w:t>
            </w:r>
          </w:p>
          <w:p w:rsidR="003E4CE3" w:rsidRPr="0064753A" w:rsidRDefault="003E4CE3" w:rsidP="004623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Час общения  «Краски природы»; Час общения «Мой домашний любимец»</w:t>
            </w:r>
          </w:p>
        </w:tc>
        <w:tc>
          <w:tcPr>
            <w:tcW w:w="2409" w:type="dxa"/>
          </w:tcPr>
          <w:p w:rsidR="003E4CE3" w:rsidRDefault="003E4CE3" w:rsidP="006475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Беседа «Заочное путешествие по земному шару»; </w:t>
            </w:r>
            <w:r w:rsidR="0046239E" w:rsidRPr="00B8053D">
              <w:rPr>
                <w:rFonts w:ascii="Times New Roman" w:hAnsi="Times New Roman" w:cs="Times New Roman"/>
              </w:rPr>
              <w:t>Экологическая экспедиция «Чистая река - чистая совесть»</w:t>
            </w:r>
            <w:r w:rsidR="0046239E">
              <w:rPr>
                <w:rFonts w:ascii="Times New Roman" w:hAnsi="Times New Roman" w:cs="Times New Roman"/>
              </w:rPr>
              <w:t xml:space="preserve">; </w:t>
            </w:r>
            <w:r w:rsidR="00462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239E" w:rsidRPr="0064753A" w:rsidRDefault="003E4CE3" w:rsidP="006475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общения «Краски природы»; </w:t>
            </w:r>
            <w:r w:rsidR="0046239E">
              <w:rPr>
                <w:rFonts w:ascii="Times New Roman" w:hAnsi="Times New Roman"/>
                <w:sz w:val="24"/>
                <w:szCs w:val="24"/>
              </w:rPr>
              <w:t xml:space="preserve">Дискуссия </w:t>
            </w:r>
            <w:r w:rsidR="0046239E" w:rsidRPr="0084754F">
              <w:rPr>
                <w:rFonts w:ascii="Times New Roman" w:hAnsi="Times New Roman"/>
                <w:sz w:val="24"/>
                <w:szCs w:val="24"/>
              </w:rPr>
              <w:t>«Выезд на п</w:t>
            </w:r>
            <w:r w:rsidR="0046239E">
              <w:rPr>
                <w:rFonts w:ascii="Times New Roman" w:hAnsi="Times New Roman"/>
                <w:sz w:val="24"/>
                <w:szCs w:val="24"/>
              </w:rPr>
              <w:t xml:space="preserve">икник – праздник для человека или </w:t>
            </w:r>
            <w:r w:rsidR="0046239E" w:rsidRPr="0084754F">
              <w:rPr>
                <w:rFonts w:ascii="Times New Roman" w:hAnsi="Times New Roman"/>
                <w:sz w:val="24"/>
                <w:szCs w:val="24"/>
              </w:rPr>
              <w:t>беда для природы?»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Конкурс рисунков </w:t>
            </w:r>
            <w:r>
              <w:rPr>
                <w:rFonts w:ascii="Times New Roman" w:hAnsi="Times New Roman" w:cs="Times New Roman"/>
              </w:rPr>
              <w:t>«Мой домашний любимец»</w:t>
            </w:r>
          </w:p>
        </w:tc>
        <w:tc>
          <w:tcPr>
            <w:tcW w:w="2127" w:type="dxa"/>
          </w:tcPr>
          <w:p w:rsidR="0046239E" w:rsidRDefault="003E4CE3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 общения «Мое любимое время года»; </w:t>
            </w:r>
            <w:r w:rsidR="0046239E" w:rsidRPr="00C21D0F">
              <w:rPr>
                <w:rFonts w:ascii="Times New Roman" w:hAnsi="Times New Roman" w:cs="Times New Roman"/>
              </w:rPr>
              <w:t>Игра «Тайны вокруг нас»</w:t>
            </w:r>
          </w:p>
          <w:p w:rsidR="0046239E" w:rsidRDefault="0046239E" w:rsidP="006475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проект «Как </w:t>
            </w:r>
            <w:r w:rsidRPr="0084754F">
              <w:rPr>
                <w:rFonts w:ascii="Times New Roman" w:hAnsi="Times New Roman"/>
                <w:sz w:val="24"/>
                <w:szCs w:val="24"/>
              </w:rPr>
              <w:t>опыт бережного отношения к природе разных народов, отраж</w:t>
            </w:r>
            <w:r>
              <w:rPr>
                <w:rFonts w:ascii="Times New Roman" w:hAnsi="Times New Roman"/>
                <w:sz w:val="24"/>
                <w:szCs w:val="24"/>
              </w:rPr>
              <w:t>ён</w:t>
            </w:r>
            <w:r w:rsidRPr="0084754F">
              <w:rPr>
                <w:rFonts w:ascii="Times New Roman" w:hAnsi="Times New Roman"/>
                <w:sz w:val="24"/>
                <w:szCs w:val="24"/>
              </w:rPr>
              <w:t xml:space="preserve"> в литературных произведениях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6239E" w:rsidRPr="0064753A" w:rsidRDefault="005A460D" w:rsidP="005A46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60D">
              <w:rPr>
                <w:rFonts w:ascii="Times New Roman" w:hAnsi="Times New Roman"/>
                <w:sz w:val="24"/>
                <w:szCs w:val="24"/>
              </w:rPr>
              <w:t>Классный час «Страна, в которой мне хотелось бы жить»</w:t>
            </w:r>
          </w:p>
        </w:tc>
        <w:tc>
          <w:tcPr>
            <w:tcW w:w="2551" w:type="dxa"/>
          </w:tcPr>
          <w:p w:rsidR="0046239E" w:rsidRDefault="003E4CE3" w:rsidP="00BD3D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общения «Народные приметы»; </w:t>
            </w:r>
            <w:r w:rsidR="0046239E"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 «</w:t>
            </w:r>
            <w:r w:rsidR="0046239E" w:rsidRPr="0084754F">
              <w:rPr>
                <w:rFonts w:ascii="Times New Roman" w:hAnsi="Times New Roman"/>
                <w:sz w:val="24"/>
                <w:szCs w:val="24"/>
              </w:rPr>
              <w:t>Экологические проблемы и пути их решения</w:t>
            </w:r>
            <w:r w:rsidR="0046239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6239E" w:rsidRDefault="0046239E" w:rsidP="0073045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Коллективный проект «Экологические системы Тамбовского края»</w:t>
            </w:r>
          </w:p>
          <w:p w:rsidR="0046239E" w:rsidRDefault="0046239E" w:rsidP="007304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78B3">
              <w:rPr>
                <w:rFonts w:ascii="Times New Roman" w:hAnsi="Times New Roman"/>
                <w:sz w:val="24"/>
                <w:szCs w:val="24"/>
              </w:rPr>
              <w:t>Создание инструкции «Бережное отношение к природе»</w:t>
            </w:r>
            <w:r w:rsidR="00E973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97399" w:rsidRPr="00BD3DF2" w:rsidRDefault="00E97399" w:rsidP="0073045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399">
              <w:rPr>
                <w:rFonts w:ascii="Times New Roman" w:hAnsi="Times New Roman"/>
                <w:sz w:val="24"/>
                <w:szCs w:val="24"/>
              </w:rPr>
              <w:t>Театрализация «Кто спасет Землю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Pr="00E973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88" w:type="dxa"/>
            <w:vMerge/>
          </w:tcPr>
          <w:p w:rsidR="0046239E" w:rsidRPr="00BD3DF2" w:rsidRDefault="0046239E" w:rsidP="00B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C2" w:rsidRPr="0064753A" w:rsidTr="00B61763">
        <w:tc>
          <w:tcPr>
            <w:tcW w:w="14945" w:type="dxa"/>
            <w:gridSpan w:val="6"/>
          </w:tcPr>
          <w:p w:rsidR="00D94AC2" w:rsidRPr="0005693F" w:rsidRDefault="00D94AC2" w:rsidP="00D94AC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5. </w:t>
            </w:r>
            <w:r w:rsidRPr="000569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Воспитание ценностного отношения к прекрасному,</w:t>
            </w:r>
          </w:p>
          <w:p w:rsidR="00D94AC2" w:rsidRPr="00BD3DF2" w:rsidRDefault="00D94AC2" w:rsidP="00D94AC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формирование представлений об эстетических идеалах и ценностях (эстетическое воспитание):</w:t>
            </w:r>
          </w:p>
        </w:tc>
      </w:tr>
      <w:tr w:rsidR="00E97399" w:rsidRPr="0064753A" w:rsidTr="00B91C46">
        <w:tc>
          <w:tcPr>
            <w:tcW w:w="2802" w:type="dxa"/>
            <w:vMerge w:val="restart"/>
          </w:tcPr>
          <w:p w:rsidR="00E97399" w:rsidRPr="00D94AC2" w:rsidRDefault="00E97399" w:rsidP="00D94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4AC2">
              <w:rPr>
                <w:rFonts w:ascii="Times New Roman" w:hAnsi="Times New Roman" w:cs="Times New Roman"/>
              </w:rPr>
              <w:t xml:space="preserve">Представления о душевной и физической красоте человека; формирование эстетических идеалов, чувства прекрасного; умение видеть красоту природы, труда и </w:t>
            </w:r>
            <w:r w:rsidRPr="00D94AC2">
              <w:rPr>
                <w:rFonts w:ascii="Times New Roman" w:hAnsi="Times New Roman" w:cs="Times New Roman"/>
              </w:rPr>
              <w:lastRenderedPageBreak/>
              <w:t>творчества</w:t>
            </w:r>
          </w:p>
          <w:p w:rsidR="00E97399" w:rsidRPr="00D94AC2" w:rsidRDefault="00E97399" w:rsidP="00D94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4AC2">
              <w:rPr>
                <w:rFonts w:ascii="Times New Roman" w:hAnsi="Times New Roman" w:cs="Times New Roman"/>
              </w:rPr>
              <w:t>интерес к чтению, произведениям искусства, детским спектаклям, концертам, выставкам, музыке через посещение Тамбовского Драматического театра, театра кукол, картинной галереи, Краеведческого музея и  детских библиотек;</w:t>
            </w:r>
          </w:p>
          <w:p w:rsidR="00E97399" w:rsidRPr="00D94AC2" w:rsidRDefault="00E97399" w:rsidP="00D94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4AC2">
              <w:rPr>
                <w:rFonts w:ascii="Times New Roman" w:hAnsi="Times New Roman" w:cs="Times New Roman"/>
              </w:rPr>
              <w:t>интерес к занятиям художественным творчеством;</w:t>
            </w:r>
          </w:p>
          <w:p w:rsidR="00E97399" w:rsidRPr="00D94AC2" w:rsidRDefault="00E97399" w:rsidP="00B16E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94AC2">
              <w:rPr>
                <w:rFonts w:ascii="Times New Roman" w:hAnsi="Times New Roman" w:cs="Times New Roman"/>
              </w:rPr>
              <w:t>стремление к опрятному внешнему виду</w:t>
            </w:r>
          </w:p>
        </w:tc>
        <w:tc>
          <w:tcPr>
            <w:tcW w:w="9355" w:type="dxa"/>
            <w:gridSpan w:val="4"/>
          </w:tcPr>
          <w:p w:rsidR="00E97399" w:rsidRDefault="00E97399" w:rsidP="00680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Экскурсии к памятникам зодчества и на объекты современной архитектуры</w:t>
            </w:r>
          </w:p>
          <w:p w:rsidR="00E97399" w:rsidRDefault="00E97399" w:rsidP="00680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B66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Тамбовского драматического театра и Театра кукол</w:t>
            </w:r>
          </w:p>
          <w:p w:rsidR="00E97399" w:rsidRDefault="00E97399" w:rsidP="00680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Тамбовского краеведческого музея</w:t>
            </w:r>
          </w:p>
          <w:p w:rsidR="00E97399" w:rsidRDefault="00E97399" w:rsidP="00680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картинной галереи</w:t>
            </w:r>
          </w:p>
          <w:p w:rsidR="00E97399" w:rsidRDefault="00E97399" w:rsidP="00680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Экскурсии в Некрасовскую библиотеку - встречи с писателями</w:t>
            </w:r>
          </w:p>
          <w:p w:rsidR="00DB3145" w:rsidRDefault="00DB3145" w:rsidP="00680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Беседы после экскурсий </w:t>
            </w:r>
            <w:r w:rsidRPr="0084754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84754F">
              <w:rPr>
                <w:rFonts w:ascii="Times New Roman" w:hAnsi="Times New Roman"/>
                <w:sz w:val="24"/>
                <w:szCs w:val="24"/>
              </w:rPr>
              <w:t xml:space="preserve">то прекрасного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 </w:t>
            </w:r>
            <w:r w:rsidRPr="0084754F">
              <w:rPr>
                <w:rFonts w:ascii="Times New Roman" w:hAnsi="Times New Roman"/>
                <w:sz w:val="24"/>
                <w:szCs w:val="24"/>
              </w:rPr>
              <w:t xml:space="preserve">увидел?; </w:t>
            </w:r>
            <w:r>
              <w:rPr>
                <w:rFonts w:ascii="Times New Roman" w:hAnsi="Times New Roman"/>
                <w:sz w:val="24"/>
                <w:szCs w:val="24"/>
              </w:rPr>
              <w:t>«В</w:t>
            </w:r>
            <w:r w:rsidRPr="0084754F">
              <w:rPr>
                <w:rFonts w:ascii="Times New Roman" w:hAnsi="Times New Roman"/>
                <w:sz w:val="24"/>
                <w:szCs w:val="24"/>
              </w:rPr>
              <w:t xml:space="preserve"> каких художественных образах отразилась красота?</w:t>
            </w:r>
            <w:r w:rsidR="00F01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116B" w:rsidRPr="00F0116B">
              <w:rPr>
                <w:rFonts w:ascii="Times New Roman" w:hAnsi="Times New Roman" w:cs="Times New Roman"/>
                <w:sz w:val="24"/>
                <w:szCs w:val="24"/>
              </w:rPr>
              <w:t>Создание по мотивам экскурсий творческих работ</w:t>
            </w:r>
            <w:r w:rsidR="00F011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75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B3145" w:rsidRPr="00674B66" w:rsidRDefault="00DB3145" w:rsidP="00680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рисунков и </w:t>
            </w:r>
            <w:r w:rsidRPr="00FD01CC">
              <w:rPr>
                <w:rFonts w:ascii="Times New Roman" w:hAnsi="Times New Roman" w:cs="Times New Roman"/>
                <w:sz w:val="24"/>
                <w:szCs w:val="24"/>
              </w:rPr>
              <w:t>поделок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осень», «Зимушка-зима», «Зимняя сказка», «Лучшая открытка», «Лучший праздник – Новый год!» и т.д.</w:t>
            </w:r>
          </w:p>
        </w:tc>
        <w:tc>
          <w:tcPr>
            <w:tcW w:w="2788" w:type="dxa"/>
            <w:vMerge w:val="restart"/>
          </w:tcPr>
          <w:p w:rsidR="00E97399" w:rsidRDefault="00E97399" w:rsidP="00975E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7399">
              <w:rPr>
                <w:rFonts w:ascii="Times New Roman" w:hAnsi="Times New Roman" w:cs="Times New Roman"/>
              </w:rPr>
              <w:lastRenderedPageBreak/>
              <w:t>Знакомятся  с эстетическими идеалами, традициями</w:t>
            </w:r>
            <w:r w:rsidR="00DB3145">
              <w:rPr>
                <w:rFonts w:ascii="Times New Roman" w:hAnsi="Times New Roman" w:cs="Times New Roman"/>
              </w:rPr>
              <w:t xml:space="preserve"> и </w:t>
            </w:r>
            <w:r w:rsidR="00DB3145" w:rsidRPr="00DB3145">
              <w:rPr>
                <w:rFonts w:ascii="Times New Roman" w:hAnsi="Times New Roman" w:cs="Times New Roman"/>
              </w:rPr>
              <w:t>художественными ценностями культуры России</w:t>
            </w:r>
            <w:r w:rsidR="00B16E6A">
              <w:rPr>
                <w:rFonts w:ascii="Times New Roman" w:hAnsi="Times New Roman" w:cs="Times New Roman"/>
              </w:rPr>
              <w:t xml:space="preserve">; </w:t>
            </w:r>
            <w:r w:rsidR="00B16E6A" w:rsidRPr="00C05B88">
              <w:rPr>
                <w:rFonts w:ascii="Times New Roman" w:hAnsi="Times New Roman" w:cs="Times New Roman"/>
              </w:rPr>
              <w:t xml:space="preserve">обучаются видеть прекрасное в окружающем </w:t>
            </w:r>
            <w:r w:rsidR="00B16E6A" w:rsidRPr="00C05B88">
              <w:rPr>
                <w:rFonts w:ascii="Times New Roman" w:hAnsi="Times New Roman" w:cs="Times New Roman"/>
              </w:rPr>
              <w:lastRenderedPageBreak/>
              <w:t xml:space="preserve">мире, природе родного края, в том, что окружает обучающихся в пространстве лицея и дома, в поведении и труде людей; </w:t>
            </w:r>
            <w:r w:rsidR="003A5700" w:rsidRPr="003A5700">
              <w:rPr>
                <w:rFonts w:ascii="Times New Roman" w:hAnsi="Times New Roman" w:cs="Times New Roman"/>
              </w:rPr>
              <w:t>получают первоначальный опыт самореализации в</w:t>
            </w:r>
            <w:r w:rsidR="003A5700">
              <w:rPr>
                <w:rFonts w:ascii="Times New Roman" w:hAnsi="Times New Roman" w:cs="Times New Roman"/>
              </w:rPr>
              <w:t xml:space="preserve"> </w:t>
            </w:r>
            <w:r w:rsidR="003A5700" w:rsidRPr="003A5700">
              <w:rPr>
                <w:rFonts w:ascii="Times New Roman" w:hAnsi="Times New Roman" w:cs="Times New Roman"/>
              </w:rPr>
              <w:t>различных видах творческой деятельности,</w:t>
            </w:r>
            <w:r w:rsidR="003A57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116B" w:rsidRPr="00C05B88">
              <w:rPr>
                <w:rFonts w:ascii="Times New Roman" w:hAnsi="Times New Roman" w:cs="Times New Roman"/>
              </w:rPr>
              <w:t xml:space="preserve"> элементарные представления о стиле одежды</w:t>
            </w:r>
            <w:r w:rsidR="00975E31">
              <w:rPr>
                <w:rFonts w:ascii="Times New Roman" w:hAnsi="Times New Roman" w:cs="Times New Roman"/>
              </w:rPr>
              <w:t xml:space="preserve">; </w:t>
            </w:r>
            <w:r w:rsidR="00975E31" w:rsidRPr="00056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5E31" w:rsidRPr="00975E31">
              <w:rPr>
                <w:rFonts w:ascii="Times New Roman" w:hAnsi="Times New Roman" w:cs="Times New Roman"/>
              </w:rPr>
              <w:t>участвуют  в художественном оформлении помещений лицея</w:t>
            </w:r>
            <w:r w:rsidR="00C05B88">
              <w:rPr>
                <w:rFonts w:ascii="Times New Roman" w:hAnsi="Times New Roman" w:cs="Times New Roman"/>
              </w:rPr>
              <w:t>.</w:t>
            </w:r>
          </w:p>
        </w:tc>
      </w:tr>
      <w:tr w:rsidR="00E97399" w:rsidRPr="0064753A" w:rsidTr="00E17820">
        <w:tc>
          <w:tcPr>
            <w:tcW w:w="2802" w:type="dxa"/>
            <w:vMerge/>
          </w:tcPr>
          <w:p w:rsidR="00E97399" w:rsidRPr="00BD3DF2" w:rsidRDefault="00E97399" w:rsidP="00B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7399" w:rsidRDefault="00E97399" w:rsidP="0023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«Весна – Красна. Пробуждение природы в искусстве»;</w:t>
            </w:r>
          </w:p>
          <w:p w:rsidR="00E97399" w:rsidRDefault="00E97399" w:rsidP="0023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349B7">
              <w:rPr>
                <w:rFonts w:ascii="Times New Roman" w:hAnsi="Times New Roman" w:cs="Times New Roman"/>
              </w:rPr>
              <w:t>Огонек «Искусство моего края»</w:t>
            </w:r>
          </w:p>
          <w:p w:rsidR="00F0116B" w:rsidRDefault="00CB4CC0" w:rsidP="00F011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84754F">
              <w:rPr>
                <w:rFonts w:ascii="Times New Roman" w:hAnsi="Times New Roman"/>
                <w:sz w:val="24"/>
                <w:szCs w:val="24"/>
              </w:rPr>
              <w:t xml:space="preserve"> «Красота в жизни людей»</w:t>
            </w:r>
            <w:r w:rsidR="00F0116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E97399" w:rsidRPr="00674B66" w:rsidRDefault="00E97399" w:rsidP="000C5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E97399" w:rsidRDefault="00E97399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общения «О пользе чтения»</w:t>
            </w:r>
          </w:p>
          <w:p w:rsidR="00DB3145" w:rsidRDefault="00DB3145" w:rsidP="00DB31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754F">
              <w:rPr>
                <w:rFonts w:ascii="Times New Roman" w:hAnsi="Times New Roman"/>
                <w:sz w:val="24"/>
                <w:szCs w:val="24"/>
              </w:rPr>
              <w:t>игр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4754F">
              <w:rPr>
                <w:rFonts w:ascii="Times New Roman" w:hAnsi="Times New Roman"/>
                <w:sz w:val="24"/>
                <w:szCs w:val="24"/>
              </w:rPr>
              <w:t xml:space="preserve"> «Красота вокруг нас!»</w:t>
            </w:r>
            <w:r w:rsidR="00CB4CC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C570B" w:rsidRDefault="00CB4CC0" w:rsidP="00DB31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общения </w:t>
            </w:r>
            <w:r w:rsidRPr="0084754F">
              <w:rPr>
                <w:rFonts w:ascii="Times New Roman" w:hAnsi="Times New Roman"/>
                <w:sz w:val="24"/>
                <w:szCs w:val="24"/>
              </w:rPr>
              <w:t>«Как мы отличаем красивое от безобразного?»</w:t>
            </w:r>
            <w:r w:rsidR="000C57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B4CC0" w:rsidRPr="0064753A" w:rsidRDefault="000C570B" w:rsidP="00F011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общения </w:t>
            </w:r>
            <w:r w:rsidRPr="00E26850">
              <w:rPr>
                <w:rFonts w:ascii="Times New Roman" w:hAnsi="Times New Roman"/>
                <w:sz w:val="24"/>
                <w:szCs w:val="24"/>
              </w:rPr>
              <w:t>«Красота родного языка»</w:t>
            </w:r>
            <w:r w:rsidR="00F0116B">
              <w:rPr>
                <w:rFonts w:ascii="Times New Roman" w:hAnsi="Times New Roman"/>
                <w:sz w:val="24"/>
                <w:szCs w:val="24"/>
              </w:rPr>
              <w:t xml:space="preserve">; Час общения «Выбираем наряд. Одежда для прогулки и для праздника» </w:t>
            </w:r>
          </w:p>
        </w:tc>
        <w:tc>
          <w:tcPr>
            <w:tcW w:w="2127" w:type="dxa"/>
          </w:tcPr>
          <w:p w:rsidR="00E97399" w:rsidRDefault="00E97399" w:rsidP="00D94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7399">
              <w:rPr>
                <w:rFonts w:ascii="Times New Roman" w:hAnsi="Times New Roman" w:cs="Times New Roman"/>
              </w:rPr>
              <w:t>Час общения  «Расскажи о своей любимой книге»</w:t>
            </w:r>
          </w:p>
          <w:p w:rsidR="00E97399" w:rsidRDefault="00E97399" w:rsidP="00647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58CF">
              <w:rPr>
                <w:rFonts w:ascii="Times New Roman" w:hAnsi="Times New Roman" w:cs="Times New Roman"/>
              </w:rPr>
              <w:t>Литературно- музыкальная гостиная «В мире духовности»</w:t>
            </w:r>
          </w:p>
          <w:p w:rsidR="00DB3145" w:rsidRDefault="00DB3145" w:rsidP="006475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Игра </w:t>
            </w:r>
            <w:r w:rsidRPr="0084754F">
              <w:rPr>
                <w:rFonts w:ascii="Times New Roman" w:hAnsi="Times New Roman"/>
                <w:sz w:val="24"/>
                <w:szCs w:val="24"/>
              </w:rPr>
              <w:t>«Красота в привычном»</w:t>
            </w:r>
            <w:r w:rsidR="00CB4CC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B4CC0" w:rsidRPr="00E97399" w:rsidRDefault="00F0116B" w:rsidP="00F01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общения «Разные стили в одежде»</w:t>
            </w:r>
          </w:p>
        </w:tc>
        <w:tc>
          <w:tcPr>
            <w:tcW w:w="2551" w:type="dxa"/>
          </w:tcPr>
          <w:p w:rsidR="00E97399" w:rsidRPr="00E97399" w:rsidRDefault="00E97399" w:rsidP="009B30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7399">
              <w:rPr>
                <w:rFonts w:ascii="Times New Roman" w:hAnsi="Times New Roman" w:cs="Times New Roman"/>
              </w:rPr>
              <w:t>Игра-путешествие «Художники – пейзажисты, портретисты, анималисты»;</w:t>
            </w:r>
          </w:p>
          <w:p w:rsidR="00E97399" w:rsidRPr="00E97399" w:rsidRDefault="00E97399" w:rsidP="009B30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7399">
              <w:rPr>
                <w:rFonts w:ascii="Times New Roman" w:hAnsi="Times New Roman" w:cs="Times New Roman"/>
              </w:rPr>
              <w:t>Выставка семейного художественного творчества</w:t>
            </w:r>
          </w:p>
          <w:p w:rsidR="00E97399" w:rsidRPr="00E97399" w:rsidRDefault="00CB4CC0" w:rsidP="00CB4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Диспут </w:t>
            </w:r>
            <w:r w:rsidRPr="0084754F">
              <w:rPr>
                <w:rFonts w:ascii="Times New Roman" w:hAnsi="Times New Roman"/>
                <w:sz w:val="24"/>
                <w:szCs w:val="24"/>
              </w:rPr>
              <w:t>«Создание и разрушение красоты – словом, жестом, действием</w:t>
            </w:r>
            <w:r w:rsidRPr="00E268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88" w:type="dxa"/>
            <w:vMerge/>
          </w:tcPr>
          <w:p w:rsidR="00E97399" w:rsidRPr="00BD3DF2" w:rsidRDefault="00E97399" w:rsidP="00B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693F" w:rsidRPr="0064753A" w:rsidRDefault="0005693F" w:rsidP="0064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693F" w:rsidRPr="0064753A" w:rsidSect="008521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34AD"/>
    <w:multiLevelType w:val="hybridMultilevel"/>
    <w:tmpl w:val="42285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4920"/>
    <w:multiLevelType w:val="hybridMultilevel"/>
    <w:tmpl w:val="3D4CF060"/>
    <w:lvl w:ilvl="0" w:tplc="DFCE75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16F81"/>
    <w:multiLevelType w:val="hybridMultilevel"/>
    <w:tmpl w:val="D37CDA64"/>
    <w:lvl w:ilvl="0" w:tplc="DFCE75B0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4D4A7A"/>
    <w:multiLevelType w:val="hybridMultilevel"/>
    <w:tmpl w:val="EC842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4151C"/>
    <w:multiLevelType w:val="hybridMultilevel"/>
    <w:tmpl w:val="E9CAA242"/>
    <w:lvl w:ilvl="0" w:tplc="DFCE75B0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>
    <w:nsid w:val="277D1427"/>
    <w:multiLevelType w:val="hybridMultilevel"/>
    <w:tmpl w:val="79F0650A"/>
    <w:lvl w:ilvl="0" w:tplc="DFCE75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4F348">
      <w:numFmt w:val="bullet"/>
      <w:lvlText w:val="•"/>
      <w:lvlJc w:val="left"/>
      <w:pPr>
        <w:ind w:left="2136" w:hanging="99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81620CD"/>
    <w:multiLevelType w:val="hybridMultilevel"/>
    <w:tmpl w:val="0508707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8E50BB8"/>
    <w:multiLevelType w:val="hybridMultilevel"/>
    <w:tmpl w:val="AD562C00"/>
    <w:lvl w:ilvl="0" w:tplc="508C94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8EDD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71C0F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56BC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C856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5AC8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8221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5E0B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B4C7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EB76B66"/>
    <w:multiLevelType w:val="hybridMultilevel"/>
    <w:tmpl w:val="FAE02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375E3"/>
    <w:multiLevelType w:val="hybridMultilevel"/>
    <w:tmpl w:val="8918F5F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25D1BBA"/>
    <w:multiLevelType w:val="multilevel"/>
    <w:tmpl w:val="4A2CC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4524748"/>
    <w:multiLevelType w:val="hybridMultilevel"/>
    <w:tmpl w:val="C4687358"/>
    <w:lvl w:ilvl="0" w:tplc="DFCE75B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46A5C33"/>
    <w:multiLevelType w:val="hybridMultilevel"/>
    <w:tmpl w:val="AAFC1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5022CB"/>
    <w:multiLevelType w:val="hybridMultilevel"/>
    <w:tmpl w:val="E5FC8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892406B"/>
    <w:multiLevelType w:val="hybridMultilevel"/>
    <w:tmpl w:val="150A9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F336D6"/>
    <w:multiLevelType w:val="hybridMultilevel"/>
    <w:tmpl w:val="E6700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9217D3"/>
    <w:multiLevelType w:val="hybridMultilevel"/>
    <w:tmpl w:val="B636AEA0"/>
    <w:lvl w:ilvl="0" w:tplc="DE66AFCC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58C82BB7"/>
    <w:multiLevelType w:val="hybridMultilevel"/>
    <w:tmpl w:val="B1941DE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93A5666"/>
    <w:multiLevelType w:val="hybridMultilevel"/>
    <w:tmpl w:val="A848690A"/>
    <w:lvl w:ilvl="0" w:tplc="DFCE75B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B40993"/>
    <w:multiLevelType w:val="multilevel"/>
    <w:tmpl w:val="26BECB1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sz w:val="24"/>
      </w:rPr>
    </w:lvl>
  </w:abstractNum>
  <w:abstractNum w:abstractNumId="20">
    <w:nsid w:val="5A536CF2"/>
    <w:multiLevelType w:val="hybridMultilevel"/>
    <w:tmpl w:val="D95088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4FE16AC">
      <w:numFmt w:val="bullet"/>
      <w:lvlText w:val="•"/>
      <w:lvlJc w:val="left"/>
      <w:pPr>
        <w:ind w:left="2610" w:hanging="81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8E6B55"/>
    <w:multiLevelType w:val="hybridMultilevel"/>
    <w:tmpl w:val="E904CF22"/>
    <w:lvl w:ilvl="0" w:tplc="DFCE75B0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05D23DF"/>
    <w:multiLevelType w:val="hybridMultilevel"/>
    <w:tmpl w:val="B6FA0D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3824EA3"/>
    <w:multiLevelType w:val="hybridMultilevel"/>
    <w:tmpl w:val="34924C5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3F632E2"/>
    <w:multiLevelType w:val="hybridMultilevel"/>
    <w:tmpl w:val="65B8A934"/>
    <w:lvl w:ilvl="0" w:tplc="DFCE75B0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5">
    <w:nsid w:val="753C5E8D"/>
    <w:multiLevelType w:val="multilevel"/>
    <w:tmpl w:val="36EEC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034632"/>
    <w:multiLevelType w:val="hybridMultilevel"/>
    <w:tmpl w:val="E8C8EB7A"/>
    <w:lvl w:ilvl="0" w:tplc="B2ECA6C2">
      <w:numFmt w:val="bullet"/>
      <w:lvlText w:val="•"/>
      <w:lvlJc w:val="left"/>
      <w:pPr>
        <w:ind w:left="1564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B041B4A"/>
    <w:multiLevelType w:val="hybridMultilevel"/>
    <w:tmpl w:val="46B85D4A"/>
    <w:lvl w:ilvl="0" w:tplc="66CE5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BC26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30C3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54F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5093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EA2D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BEF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745A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521D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03533F"/>
    <w:multiLevelType w:val="hybridMultilevel"/>
    <w:tmpl w:val="CA2A327E"/>
    <w:lvl w:ilvl="0" w:tplc="DFCE75B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554495"/>
    <w:multiLevelType w:val="hybridMultilevel"/>
    <w:tmpl w:val="A17CAEE8"/>
    <w:lvl w:ilvl="0" w:tplc="DFCE75B0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20"/>
  </w:num>
  <w:num w:numId="5">
    <w:abstractNumId w:val="10"/>
  </w:num>
  <w:num w:numId="6">
    <w:abstractNumId w:val="27"/>
  </w:num>
  <w:num w:numId="7">
    <w:abstractNumId w:val="7"/>
  </w:num>
  <w:num w:numId="8">
    <w:abstractNumId w:val="19"/>
  </w:num>
  <w:num w:numId="9">
    <w:abstractNumId w:val="8"/>
  </w:num>
  <w:num w:numId="10">
    <w:abstractNumId w:val="25"/>
  </w:num>
  <w:num w:numId="11">
    <w:abstractNumId w:val="15"/>
  </w:num>
  <w:num w:numId="12">
    <w:abstractNumId w:val="13"/>
  </w:num>
  <w:num w:numId="13">
    <w:abstractNumId w:val="26"/>
  </w:num>
  <w:num w:numId="14">
    <w:abstractNumId w:val="1"/>
  </w:num>
  <w:num w:numId="15">
    <w:abstractNumId w:val="2"/>
  </w:num>
  <w:num w:numId="16">
    <w:abstractNumId w:val="16"/>
  </w:num>
  <w:num w:numId="17">
    <w:abstractNumId w:val="5"/>
  </w:num>
  <w:num w:numId="18">
    <w:abstractNumId w:val="28"/>
  </w:num>
  <w:num w:numId="19">
    <w:abstractNumId w:val="24"/>
  </w:num>
  <w:num w:numId="20">
    <w:abstractNumId w:val="11"/>
  </w:num>
  <w:num w:numId="21">
    <w:abstractNumId w:val="29"/>
  </w:num>
  <w:num w:numId="22">
    <w:abstractNumId w:val="18"/>
  </w:num>
  <w:num w:numId="23">
    <w:abstractNumId w:val="4"/>
  </w:num>
  <w:num w:numId="24">
    <w:abstractNumId w:val="21"/>
  </w:num>
  <w:num w:numId="25">
    <w:abstractNumId w:val="22"/>
  </w:num>
  <w:num w:numId="26">
    <w:abstractNumId w:val="12"/>
  </w:num>
  <w:num w:numId="27">
    <w:abstractNumId w:val="6"/>
  </w:num>
  <w:num w:numId="28">
    <w:abstractNumId w:val="23"/>
  </w:num>
  <w:num w:numId="29">
    <w:abstractNumId w:val="1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0EB6"/>
    <w:rsid w:val="000110A6"/>
    <w:rsid w:val="00030E4F"/>
    <w:rsid w:val="00036796"/>
    <w:rsid w:val="00040419"/>
    <w:rsid w:val="00043E67"/>
    <w:rsid w:val="00045D9D"/>
    <w:rsid w:val="0005693F"/>
    <w:rsid w:val="00056FB1"/>
    <w:rsid w:val="00063FC3"/>
    <w:rsid w:val="0007264D"/>
    <w:rsid w:val="00072D85"/>
    <w:rsid w:val="00093DD9"/>
    <w:rsid w:val="000A608C"/>
    <w:rsid w:val="000C570B"/>
    <w:rsid w:val="000E45E0"/>
    <w:rsid w:val="00135AFE"/>
    <w:rsid w:val="001E28F5"/>
    <w:rsid w:val="002349B7"/>
    <w:rsid w:val="0024623C"/>
    <w:rsid w:val="00282AE1"/>
    <w:rsid w:val="00283186"/>
    <w:rsid w:val="002A1C1E"/>
    <w:rsid w:val="002B1C0E"/>
    <w:rsid w:val="002C1FC0"/>
    <w:rsid w:val="002C6F0F"/>
    <w:rsid w:val="002D08B4"/>
    <w:rsid w:val="002D6A4E"/>
    <w:rsid w:val="002D6EAE"/>
    <w:rsid w:val="002E625E"/>
    <w:rsid w:val="0030069D"/>
    <w:rsid w:val="00363265"/>
    <w:rsid w:val="0036672F"/>
    <w:rsid w:val="00375A1D"/>
    <w:rsid w:val="00381D03"/>
    <w:rsid w:val="00390996"/>
    <w:rsid w:val="00396528"/>
    <w:rsid w:val="003A5700"/>
    <w:rsid w:val="003A76F2"/>
    <w:rsid w:val="003B7D5C"/>
    <w:rsid w:val="003D6691"/>
    <w:rsid w:val="003E12AA"/>
    <w:rsid w:val="003E4CE3"/>
    <w:rsid w:val="003F2015"/>
    <w:rsid w:val="003F4CC0"/>
    <w:rsid w:val="004120EB"/>
    <w:rsid w:val="004128AA"/>
    <w:rsid w:val="0046239E"/>
    <w:rsid w:val="00471A9B"/>
    <w:rsid w:val="00490E4D"/>
    <w:rsid w:val="004955DE"/>
    <w:rsid w:val="004958CF"/>
    <w:rsid w:val="004A7F10"/>
    <w:rsid w:val="004B2C38"/>
    <w:rsid w:val="00527053"/>
    <w:rsid w:val="0059154A"/>
    <w:rsid w:val="00592969"/>
    <w:rsid w:val="0059317F"/>
    <w:rsid w:val="005967D6"/>
    <w:rsid w:val="005A1A2B"/>
    <w:rsid w:val="005A2C55"/>
    <w:rsid w:val="005A460D"/>
    <w:rsid w:val="005B163A"/>
    <w:rsid w:val="005D1EDF"/>
    <w:rsid w:val="005D58A1"/>
    <w:rsid w:val="005E0194"/>
    <w:rsid w:val="005E7025"/>
    <w:rsid w:val="005F46B5"/>
    <w:rsid w:val="006457C6"/>
    <w:rsid w:val="0064753A"/>
    <w:rsid w:val="006C0BE8"/>
    <w:rsid w:val="006C21D9"/>
    <w:rsid w:val="006F271C"/>
    <w:rsid w:val="007270FA"/>
    <w:rsid w:val="00730458"/>
    <w:rsid w:val="00744EA1"/>
    <w:rsid w:val="0075349E"/>
    <w:rsid w:val="0076616B"/>
    <w:rsid w:val="00770864"/>
    <w:rsid w:val="007855D9"/>
    <w:rsid w:val="007862EF"/>
    <w:rsid w:val="00792C08"/>
    <w:rsid w:val="007934F7"/>
    <w:rsid w:val="007C7323"/>
    <w:rsid w:val="007D43C2"/>
    <w:rsid w:val="007D4B80"/>
    <w:rsid w:val="007E522E"/>
    <w:rsid w:val="00831C7C"/>
    <w:rsid w:val="008521D8"/>
    <w:rsid w:val="008633FD"/>
    <w:rsid w:val="00896785"/>
    <w:rsid w:val="008B2CA3"/>
    <w:rsid w:val="008B354D"/>
    <w:rsid w:val="008D4D9F"/>
    <w:rsid w:val="008F3384"/>
    <w:rsid w:val="008F3DD5"/>
    <w:rsid w:val="00900C63"/>
    <w:rsid w:val="00904EC4"/>
    <w:rsid w:val="0093645E"/>
    <w:rsid w:val="00973E49"/>
    <w:rsid w:val="00975E31"/>
    <w:rsid w:val="0099047C"/>
    <w:rsid w:val="009956FA"/>
    <w:rsid w:val="009B30A2"/>
    <w:rsid w:val="009B507E"/>
    <w:rsid w:val="009F7D72"/>
    <w:rsid w:val="00A43B82"/>
    <w:rsid w:val="00A822A2"/>
    <w:rsid w:val="00AA4D4A"/>
    <w:rsid w:val="00AA527D"/>
    <w:rsid w:val="00AA6678"/>
    <w:rsid w:val="00AB7748"/>
    <w:rsid w:val="00AC3F42"/>
    <w:rsid w:val="00B06C8A"/>
    <w:rsid w:val="00B13154"/>
    <w:rsid w:val="00B16E6A"/>
    <w:rsid w:val="00B16FD8"/>
    <w:rsid w:val="00B23836"/>
    <w:rsid w:val="00B34FC5"/>
    <w:rsid w:val="00B456A3"/>
    <w:rsid w:val="00B62303"/>
    <w:rsid w:val="00B74110"/>
    <w:rsid w:val="00B8053D"/>
    <w:rsid w:val="00B92EF4"/>
    <w:rsid w:val="00B971CA"/>
    <w:rsid w:val="00BB3947"/>
    <w:rsid w:val="00BB3EC0"/>
    <w:rsid w:val="00BD3DF2"/>
    <w:rsid w:val="00BD4D86"/>
    <w:rsid w:val="00C05B88"/>
    <w:rsid w:val="00C21D0F"/>
    <w:rsid w:val="00C42B91"/>
    <w:rsid w:val="00C67195"/>
    <w:rsid w:val="00C87B8E"/>
    <w:rsid w:val="00C87DA9"/>
    <w:rsid w:val="00CB4CC0"/>
    <w:rsid w:val="00CC7185"/>
    <w:rsid w:val="00CE68A0"/>
    <w:rsid w:val="00CF16FC"/>
    <w:rsid w:val="00CF1C46"/>
    <w:rsid w:val="00D32656"/>
    <w:rsid w:val="00D37C0C"/>
    <w:rsid w:val="00D7633C"/>
    <w:rsid w:val="00D828F3"/>
    <w:rsid w:val="00D94AC2"/>
    <w:rsid w:val="00DA19EE"/>
    <w:rsid w:val="00DA247D"/>
    <w:rsid w:val="00DB219F"/>
    <w:rsid w:val="00DB3145"/>
    <w:rsid w:val="00DC2430"/>
    <w:rsid w:val="00DF105E"/>
    <w:rsid w:val="00E17820"/>
    <w:rsid w:val="00E31D7D"/>
    <w:rsid w:val="00E55AF7"/>
    <w:rsid w:val="00E60CD4"/>
    <w:rsid w:val="00E7355D"/>
    <w:rsid w:val="00E90EB6"/>
    <w:rsid w:val="00E97399"/>
    <w:rsid w:val="00ED2726"/>
    <w:rsid w:val="00EE5682"/>
    <w:rsid w:val="00EF3286"/>
    <w:rsid w:val="00F0116B"/>
    <w:rsid w:val="00F6749F"/>
    <w:rsid w:val="00F6759F"/>
    <w:rsid w:val="00FA2CA7"/>
    <w:rsid w:val="00FA55BA"/>
    <w:rsid w:val="00FD01CC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47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B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955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4981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84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04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C336D-FD06-4D76-84FC-935130C1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2692</Words>
  <Characters>15348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Лицей6</dc:creator>
  <cp:lastModifiedBy>Надежда Пронская</cp:lastModifiedBy>
  <cp:revision>2</cp:revision>
  <cp:lastPrinted>2011-06-23T14:37:00Z</cp:lastPrinted>
  <dcterms:created xsi:type="dcterms:W3CDTF">2022-04-18T11:49:00Z</dcterms:created>
  <dcterms:modified xsi:type="dcterms:W3CDTF">2022-04-18T11:49:00Z</dcterms:modified>
</cp:coreProperties>
</file>