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7D" w:rsidRPr="00901B92" w:rsidRDefault="0040127D" w:rsidP="00B134AA">
      <w:pPr>
        <w:shd w:val="clear" w:color="auto" w:fill="F9FAFA"/>
        <w:spacing w:after="0"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  <w:r w:rsidRPr="00901B92">
        <w:rPr>
          <w:rFonts w:eastAsia="Times New Roman"/>
          <w:b/>
          <w:color w:val="000000"/>
          <w:sz w:val="28"/>
          <w:szCs w:val="28"/>
          <w:lang w:eastAsia="ru-RU"/>
        </w:rPr>
        <w:t xml:space="preserve">Маршрутный лист для учащегося </w:t>
      </w:r>
    </w:p>
    <w:tbl>
      <w:tblPr>
        <w:tblW w:w="94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7087"/>
      </w:tblGrid>
      <w:tr w:rsidR="0040127D" w:rsidRPr="0040127D" w:rsidTr="00901B92">
        <w:trPr>
          <w:tblCellSpacing w:w="15" w:type="dxa"/>
        </w:trPr>
        <w:tc>
          <w:tcPr>
            <w:tcW w:w="227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27D">
              <w:rPr>
                <w:rFonts w:eastAsia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704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FC112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Внеклассное чтение</w:t>
            </w:r>
          </w:p>
        </w:tc>
      </w:tr>
      <w:tr w:rsidR="0040127D" w:rsidRPr="0040127D" w:rsidTr="00901B92">
        <w:trPr>
          <w:tblCellSpacing w:w="15" w:type="dxa"/>
        </w:trPr>
        <w:tc>
          <w:tcPr>
            <w:tcW w:w="227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27D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04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34AA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40127D" w:rsidRPr="0040127D" w:rsidTr="00901B92">
        <w:trPr>
          <w:tblCellSpacing w:w="15" w:type="dxa"/>
        </w:trPr>
        <w:tc>
          <w:tcPr>
            <w:tcW w:w="227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27D">
              <w:rPr>
                <w:rFonts w:eastAsia="Times New Roman"/>
                <w:color w:val="000000"/>
                <w:lang w:eastAsia="ru-RU"/>
              </w:rPr>
              <w:t>Тема</w:t>
            </w:r>
          </w:p>
        </w:tc>
        <w:tc>
          <w:tcPr>
            <w:tcW w:w="704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34AA">
              <w:rPr>
                <w:color w:val="000000"/>
              </w:rPr>
              <w:t>Кусочек Родины с собой или Похождения жука-носорога (по произведению К. Г. Паустовского).</w:t>
            </w:r>
          </w:p>
        </w:tc>
      </w:tr>
      <w:tr w:rsidR="0040127D" w:rsidRPr="0040127D" w:rsidTr="00901B92">
        <w:trPr>
          <w:tblCellSpacing w:w="15" w:type="dxa"/>
        </w:trPr>
        <w:tc>
          <w:tcPr>
            <w:tcW w:w="227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27D">
              <w:rPr>
                <w:rFonts w:eastAsia="Times New Roman"/>
                <w:color w:val="000000"/>
                <w:lang w:eastAsia="ru-RU"/>
              </w:rPr>
              <w:t>Цели обучения</w:t>
            </w:r>
          </w:p>
        </w:tc>
        <w:tc>
          <w:tcPr>
            <w:tcW w:w="704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Default="00901B92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</w:t>
            </w:r>
            <w:r w:rsidR="0040127D" w:rsidRPr="00B134AA">
              <w:rPr>
                <w:rFonts w:eastAsia="Times New Roman"/>
                <w:color w:val="000000"/>
                <w:lang w:eastAsia="ru-RU"/>
              </w:rPr>
              <w:t>ормирование читательских умений, способствующих полноценному восприятию идейно-художественного смысла произведения.</w:t>
            </w:r>
          </w:p>
          <w:p w:rsidR="00B64C30" w:rsidRPr="0040127D" w:rsidRDefault="00B64C30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Расширение представлений о жуках-носорогах.</w:t>
            </w:r>
          </w:p>
        </w:tc>
      </w:tr>
    </w:tbl>
    <w:p w:rsidR="0040127D" w:rsidRPr="0040127D" w:rsidRDefault="0040127D" w:rsidP="00B134AA">
      <w:pPr>
        <w:spacing w:after="0" w:line="240" w:lineRule="auto"/>
        <w:rPr>
          <w:rFonts w:eastAsia="Times New Roman"/>
          <w:vanish/>
          <w:lang w:eastAsia="ru-RU"/>
        </w:rPr>
      </w:pPr>
    </w:p>
    <w:tbl>
      <w:tblPr>
        <w:tblW w:w="93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A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7077"/>
      </w:tblGrid>
      <w:tr w:rsidR="0040127D" w:rsidRPr="00B134AA" w:rsidTr="00901B92">
        <w:trPr>
          <w:tblCellSpacing w:w="15" w:type="dxa"/>
        </w:trPr>
        <w:tc>
          <w:tcPr>
            <w:tcW w:w="227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901B92" w:rsidRDefault="0040127D" w:rsidP="00B134AA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901B92">
              <w:rPr>
                <w:rFonts w:eastAsia="Times New Roman"/>
                <w:b/>
                <w:color w:val="000000"/>
                <w:lang w:eastAsia="ru-RU"/>
              </w:rPr>
              <w:t>Порядок действий</w:t>
            </w:r>
          </w:p>
        </w:tc>
        <w:tc>
          <w:tcPr>
            <w:tcW w:w="703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Default="0040127D" w:rsidP="00B134AA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901B92">
              <w:rPr>
                <w:rFonts w:eastAsia="Times New Roman"/>
                <w:b/>
                <w:color w:val="000000"/>
                <w:lang w:eastAsia="ru-RU"/>
              </w:rPr>
              <w:t>Алгоритм работы и ресурсы</w:t>
            </w:r>
          </w:p>
          <w:p w:rsidR="00901B92" w:rsidRPr="00901B92" w:rsidRDefault="00901B92" w:rsidP="00901B92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2960BD">
              <w:rPr>
                <w:rFonts w:eastAsia="Times New Roman"/>
                <w:color w:val="943634" w:themeColor="accent2" w:themeShade="BF"/>
                <w:lang w:eastAsia="ru-RU"/>
              </w:rPr>
              <w:t>Твоя задача подготов</w:t>
            </w:r>
            <w:r w:rsidR="002960BD" w:rsidRPr="002960BD">
              <w:rPr>
                <w:rFonts w:eastAsia="Times New Roman"/>
                <w:color w:val="943634" w:themeColor="accent2" w:themeShade="BF"/>
                <w:lang w:eastAsia="ru-RU"/>
              </w:rPr>
              <w:t>иться к дистанционному занятию. Выполняй все действия по порядку</w:t>
            </w:r>
            <w:r w:rsidR="002960BD">
              <w:rPr>
                <w:rFonts w:eastAsia="Times New Roman"/>
                <w:b/>
                <w:color w:val="000000"/>
                <w:lang w:eastAsia="ru-RU"/>
              </w:rPr>
              <w:t>.</w:t>
            </w:r>
          </w:p>
        </w:tc>
      </w:tr>
      <w:tr w:rsidR="00901B92" w:rsidRPr="00B134AA" w:rsidTr="00901B92">
        <w:trPr>
          <w:tblCellSpacing w:w="15" w:type="dxa"/>
        </w:trPr>
        <w:tc>
          <w:tcPr>
            <w:tcW w:w="227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01B92" w:rsidRDefault="00901B92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Работа с кластером «</w:t>
            </w:r>
            <w:proofErr w:type="gramStart"/>
            <w:r w:rsidRPr="00901B92">
              <w:rPr>
                <w:rFonts w:eastAsia="Times New Roman"/>
                <w:color w:val="000000"/>
                <w:lang w:eastAsia="ru-RU"/>
              </w:rPr>
              <w:t>Вся</w:t>
            </w:r>
            <w:proofErr w:type="gramEnd"/>
            <w:r w:rsidRPr="00901B92">
              <w:rPr>
                <w:rFonts w:eastAsia="Times New Roman"/>
                <w:color w:val="000000"/>
                <w:lang w:eastAsia="ru-RU"/>
              </w:rPr>
              <w:t xml:space="preserve"> правда о жуках-носорогах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703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57F9C" w:rsidRDefault="00864808" w:rsidP="003D5C3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Шаг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2960BD" w:rsidRPr="00057F9C">
              <w:rPr>
                <w:rFonts w:eastAsia="Times New Roman"/>
                <w:color w:val="000000"/>
                <w:lang w:eastAsia="ru-RU"/>
              </w:rPr>
              <w:t>«Погуляй» по предложенным ссылкам, узнай интересные све</w:t>
            </w:r>
            <w:r w:rsidR="00057F9C" w:rsidRPr="00057F9C">
              <w:rPr>
                <w:rFonts w:eastAsia="Times New Roman"/>
                <w:color w:val="000000"/>
                <w:lang w:eastAsia="ru-RU"/>
              </w:rPr>
              <w:t xml:space="preserve">дения (факты) о жуках-носорогах: </w:t>
            </w:r>
          </w:p>
          <w:p w:rsidR="00901B92" w:rsidRPr="00057F9C" w:rsidRDefault="00FC112D" w:rsidP="003D5C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hyperlink r:id="rId6" w:history="1">
              <w:r w:rsidR="00057F9C" w:rsidRPr="00057F9C">
                <w:rPr>
                  <w:rStyle w:val="a3"/>
                  <w:rFonts w:eastAsia="Times New Roman"/>
                  <w:lang w:eastAsia="ru-RU"/>
                </w:rPr>
                <w:t>https://www.zin.ru/Animalia/Coleoptera/rus/rhinocer.htm</w:t>
              </w:r>
            </w:hyperlink>
          </w:p>
          <w:p w:rsidR="00057F9C" w:rsidRPr="00057F9C" w:rsidRDefault="00FC112D" w:rsidP="003D5C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hyperlink r:id="rId7" w:history="1">
              <w:r w:rsidR="00057F9C" w:rsidRPr="00057F9C">
                <w:rPr>
                  <w:color w:val="0000FF"/>
                  <w:u w:val="single"/>
                </w:rPr>
                <w:t>http://macroclub.ru/gallery/showphoto.php/photo/227994</w:t>
              </w:r>
            </w:hyperlink>
          </w:p>
          <w:p w:rsidR="008F21C4" w:rsidRPr="00864808" w:rsidRDefault="00FC112D" w:rsidP="003D5C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hyperlink r:id="rId8" w:history="1">
              <w:r w:rsidR="00864808" w:rsidRPr="00520AEF">
                <w:rPr>
                  <w:rStyle w:val="a3"/>
                </w:rPr>
                <w:t>https://agrostory.com/info-centre/knowledge-lab/rhinoceros-beetle/</w:t>
              </w:r>
            </w:hyperlink>
          </w:p>
          <w:p w:rsidR="00864808" w:rsidRPr="00864808" w:rsidRDefault="00FC112D" w:rsidP="003D5C3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hyperlink r:id="rId9" w:history="1">
              <w:r w:rsidR="00864808" w:rsidRPr="00864808">
                <w:rPr>
                  <w:color w:val="0000FF"/>
                  <w:u w:val="single"/>
                </w:rPr>
                <w:t>http://www.zoofirma.ru/stati/69-nasekomye/2644-zhuk-nosorog-obyknovennyj-oryctes-nasicornis-opisanie-foto-i-video-zhuka-nosoroga.html</w:t>
              </w:r>
            </w:hyperlink>
          </w:p>
          <w:p w:rsidR="00684A0F" w:rsidRDefault="003D5C3C" w:rsidP="003D5C3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Шаг</w:t>
            </w:r>
            <w:proofErr w:type="gramStart"/>
            <w:r w:rsidR="00864808">
              <w:rPr>
                <w:rFonts w:eastAsia="Times New Roman"/>
                <w:color w:val="000000"/>
                <w:lang w:eastAsia="ru-RU"/>
              </w:rPr>
              <w:t>2</w:t>
            </w:r>
            <w:proofErr w:type="gramEnd"/>
            <w:r w:rsidR="00864808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684A0F">
              <w:rPr>
                <w:rFonts w:eastAsia="Times New Roman"/>
                <w:color w:val="000000"/>
                <w:lang w:eastAsia="ru-RU"/>
              </w:rPr>
              <w:t xml:space="preserve">Если тебя что-то заинтересовало: интересная информация, картинка, фотография, необычная история или </w:t>
            </w:r>
            <w:proofErr w:type="gramStart"/>
            <w:r w:rsidR="00684A0F">
              <w:rPr>
                <w:rFonts w:eastAsia="Times New Roman"/>
                <w:color w:val="000000"/>
                <w:lang w:eastAsia="ru-RU"/>
              </w:rPr>
              <w:t>факт о жуках-носорогах</w:t>
            </w:r>
            <w:proofErr w:type="gramEnd"/>
            <w:r w:rsidR="00684A0F">
              <w:rPr>
                <w:rFonts w:eastAsia="Times New Roman"/>
                <w:color w:val="000000"/>
                <w:lang w:eastAsia="ru-RU"/>
              </w:rPr>
              <w:t>, то поделись своим открытием с ребятами. Для этого п</w:t>
            </w:r>
            <w:r w:rsidR="00864808">
              <w:rPr>
                <w:rFonts w:eastAsia="Times New Roman"/>
                <w:color w:val="000000"/>
                <w:lang w:eastAsia="ru-RU"/>
              </w:rPr>
              <w:t xml:space="preserve">ерейди по </w:t>
            </w:r>
            <w:r w:rsidR="00864808" w:rsidRPr="00FC112D">
              <w:rPr>
                <w:rFonts w:eastAsia="Times New Roman"/>
                <w:u w:val="single"/>
                <w:lang w:eastAsia="ru-RU"/>
              </w:rPr>
              <w:t>ссылке</w:t>
            </w:r>
            <w:r w:rsidR="0086480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FC112D">
              <w:rPr>
                <w:rFonts w:eastAsia="Times New Roman"/>
                <w:color w:val="000000"/>
                <w:lang w:eastAsia="ru-RU"/>
              </w:rPr>
              <w:t>(</w:t>
            </w:r>
            <w:r w:rsidR="00FC112D" w:rsidRPr="00FC112D">
              <w:rPr>
                <w:rFonts w:eastAsia="Times New Roman"/>
                <w:i/>
                <w:color w:val="000000"/>
                <w:lang w:eastAsia="ru-RU"/>
              </w:rPr>
              <w:t xml:space="preserve">использование сервиса  </w:t>
            </w:r>
            <w:r w:rsidR="00FC112D" w:rsidRPr="00FC112D">
              <w:rPr>
                <w:rFonts w:eastAsia="Times New Roman"/>
                <w:i/>
                <w:color w:val="000000"/>
                <w:lang w:val="en-US" w:eastAsia="ru-RU"/>
              </w:rPr>
              <w:t>Google</w:t>
            </w:r>
            <w:r w:rsidR="00FC112D" w:rsidRPr="00FC112D">
              <w:rPr>
                <w:rFonts w:eastAsia="Times New Roman"/>
                <w:i/>
                <w:color w:val="000000"/>
                <w:lang w:eastAsia="ru-RU"/>
              </w:rPr>
              <w:t xml:space="preserve"> для совместного создания диаграмм</w:t>
            </w:r>
            <w:r w:rsidR="00FC112D">
              <w:rPr>
                <w:rFonts w:eastAsia="Times New Roman"/>
                <w:color w:val="000000"/>
                <w:lang w:eastAsia="ru-RU"/>
              </w:rPr>
              <w:t xml:space="preserve">) </w:t>
            </w:r>
            <w:r w:rsidR="00864808">
              <w:rPr>
                <w:rFonts w:eastAsia="Times New Roman"/>
                <w:color w:val="000000"/>
                <w:lang w:eastAsia="ru-RU"/>
              </w:rPr>
              <w:t xml:space="preserve">в кластер </w:t>
            </w:r>
            <w:r w:rsidR="00864808" w:rsidRPr="00864808">
              <w:rPr>
                <w:rFonts w:eastAsia="Times New Roman"/>
                <w:color w:val="000000"/>
                <w:lang w:eastAsia="ru-RU"/>
              </w:rPr>
              <w:t>«</w:t>
            </w:r>
            <w:proofErr w:type="gramStart"/>
            <w:r w:rsidR="00864808" w:rsidRPr="00864808">
              <w:rPr>
                <w:rFonts w:eastAsia="Times New Roman"/>
                <w:color w:val="000000"/>
                <w:lang w:eastAsia="ru-RU"/>
              </w:rPr>
              <w:t>Вся</w:t>
            </w:r>
            <w:proofErr w:type="gramEnd"/>
            <w:r w:rsidR="00864808" w:rsidRPr="00864808">
              <w:rPr>
                <w:rFonts w:eastAsia="Times New Roman"/>
                <w:color w:val="000000"/>
                <w:lang w:eastAsia="ru-RU"/>
              </w:rPr>
              <w:t xml:space="preserve"> правда о жуках-носорогах»</w:t>
            </w:r>
            <w:r w:rsidR="00684A0F">
              <w:rPr>
                <w:rFonts w:eastAsia="Times New Roman"/>
                <w:color w:val="000000"/>
                <w:lang w:eastAsia="ru-RU"/>
              </w:rPr>
              <w:t xml:space="preserve"> и размести там подготовленный материал.</w:t>
            </w:r>
          </w:p>
          <w:p w:rsidR="00864808" w:rsidRPr="00864808" w:rsidRDefault="00864808" w:rsidP="003D5C3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Шаг 3. </w:t>
            </w:r>
            <w:r w:rsidR="00B64C30">
              <w:rPr>
                <w:rFonts w:eastAsia="Times New Roman"/>
                <w:color w:val="000000"/>
                <w:lang w:eastAsia="ru-RU"/>
              </w:rPr>
              <w:t>Познакомься с размещёнными заметками других р</w:t>
            </w:r>
            <w:bookmarkStart w:id="0" w:name="_GoBack"/>
            <w:bookmarkEnd w:id="0"/>
            <w:r w:rsidR="00B64C30">
              <w:rPr>
                <w:rFonts w:eastAsia="Times New Roman"/>
                <w:color w:val="000000"/>
                <w:lang w:eastAsia="ru-RU"/>
              </w:rPr>
              <w:t xml:space="preserve">ебят. </w:t>
            </w:r>
            <w:r w:rsidR="00684A0F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8F21C4" w:rsidRPr="00B134AA" w:rsidRDefault="00B64C30" w:rsidP="003D5C3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Шаг 4. Подготовься</w:t>
            </w:r>
            <w:r w:rsidR="008F21C4" w:rsidRPr="008F21C4">
              <w:rPr>
                <w:rFonts w:eastAsia="Times New Roman"/>
                <w:color w:val="000000"/>
                <w:lang w:eastAsia="ru-RU"/>
              </w:rPr>
              <w:t xml:space="preserve"> к защите своей работы, </w:t>
            </w:r>
            <w:r>
              <w:rPr>
                <w:rFonts w:eastAsia="Times New Roman"/>
                <w:color w:val="000000"/>
                <w:lang w:eastAsia="ru-RU"/>
              </w:rPr>
              <w:t>которая будет проходить на занятии.</w:t>
            </w:r>
          </w:p>
        </w:tc>
      </w:tr>
      <w:tr w:rsidR="0040127D" w:rsidRPr="00B134AA" w:rsidTr="00901B92">
        <w:trPr>
          <w:tblCellSpacing w:w="15" w:type="dxa"/>
        </w:trPr>
        <w:tc>
          <w:tcPr>
            <w:tcW w:w="227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83410C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  <w:r w:rsidR="00901B92">
              <w:rPr>
                <w:rFonts w:eastAsia="Times New Roman"/>
                <w:color w:val="000000"/>
                <w:lang w:eastAsia="ru-RU"/>
              </w:rPr>
              <w:t>Работа с текстом</w:t>
            </w:r>
          </w:p>
        </w:tc>
        <w:tc>
          <w:tcPr>
            <w:tcW w:w="703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5C3C" w:rsidRDefault="00B13E03" w:rsidP="003D5C3C">
            <w:pPr>
              <w:spacing w:after="0" w:line="240" w:lineRule="auto"/>
              <w:ind w:right="83"/>
              <w:rPr>
                <w:rStyle w:val="a3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Шаг 1. Для знакомства с текстом перейди по </w:t>
            </w:r>
            <w:r w:rsidR="003D5C3C">
              <w:rPr>
                <w:rFonts w:eastAsia="Times New Roman"/>
                <w:color w:val="000000"/>
                <w:lang w:eastAsia="ru-RU"/>
              </w:rPr>
              <w:t>с</w:t>
            </w:r>
            <w:r w:rsidRPr="00B134AA">
              <w:rPr>
                <w:rFonts w:eastAsia="Times New Roman"/>
                <w:color w:val="000000"/>
                <w:lang w:eastAsia="ru-RU"/>
              </w:rPr>
              <w:t>сылке</w:t>
            </w:r>
            <w:r w:rsidR="003D5C3C">
              <w:rPr>
                <w:rFonts w:eastAsia="Times New Roman"/>
                <w:color w:val="000000"/>
                <w:lang w:eastAsia="ru-RU"/>
              </w:rPr>
              <w:t xml:space="preserve"> - </w:t>
            </w:r>
            <w:r w:rsidRPr="00B134AA">
              <w:rPr>
                <w:rFonts w:eastAsia="Times New Roman"/>
                <w:color w:val="000000"/>
                <w:lang w:eastAsia="ru-RU"/>
              </w:rPr>
              <w:t xml:space="preserve">  </w:t>
            </w:r>
            <w:hyperlink r:id="rId10" w:history="1">
              <w:r w:rsidR="003D5C3C" w:rsidRPr="00520AEF">
                <w:rPr>
                  <w:rStyle w:val="a3"/>
                </w:rPr>
                <w:t>https://www.zin.ru/animalia/coleoptera/rus/paustnas.htm</w:t>
              </w:r>
            </w:hyperlink>
            <w:r w:rsidR="003D5C3C">
              <w:t>.</w:t>
            </w:r>
          </w:p>
          <w:p w:rsidR="003D5C3C" w:rsidRDefault="00B13E03" w:rsidP="003D5C3C">
            <w:pPr>
              <w:spacing w:after="0" w:line="240" w:lineRule="auto"/>
              <w:ind w:right="83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Шаг 2. </w:t>
            </w:r>
            <w:r w:rsidRPr="00B13E03">
              <w:rPr>
                <w:rFonts w:eastAsia="Times New Roman"/>
                <w:color w:val="000000"/>
                <w:lang w:eastAsia="ru-RU"/>
              </w:rPr>
              <w:t>Прочитай</w:t>
            </w:r>
            <w:r w:rsidR="003D5C3C">
              <w:rPr>
                <w:rFonts w:eastAsia="Times New Roman"/>
                <w:color w:val="000000"/>
                <w:lang w:eastAsia="ru-RU"/>
              </w:rPr>
              <w:t xml:space="preserve"> заголовок сказки, рассмотри иллюстрации.</w:t>
            </w:r>
          </w:p>
          <w:p w:rsidR="00B13E03" w:rsidRDefault="003D5C3C" w:rsidP="003D5C3C">
            <w:pPr>
              <w:spacing w:after="0" w:line="240" w:lineRule="auto"/>
              <w:ind w:right="83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Шаг 3. Предположи о чём может быть сказка с таким названием? </w:t>
            </w:r>
          </w:p>
          <w:p w:rsidR="003D5C3C" w:rsidRDefault="003D5C3C" w:rsidP="003D5C3C">
            <w:pPr>
              <w:spacing w:after="0" w:line="240" w:lineRule="auto"/>
              <w:ind w:right="83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Шаг 4. </w:t>
            </w:r>
            <w:r w:rsidRPr="003D5C3C">
              <w:rPr>
                <w:rFonts w:eastAsia="Times New Roman"/>
                <w:color w:val="000000"/>
                <w:lang w:eastAsia="ru-RU"/>
              </w:rPr>
              <w:t>Не торопясь, не отвлекаясь, внимательно прочитай вслух весь текст.</w:t>
            </w:r>
          </w:p>
          <w:p w:rsidR="0040127D" w:rsidRPr="0040127D" w:rsidRDefault="003D5C3C" w:rsidP="003D5C3C">
            <w:pPr>
              <w:spacing w:after="0" w:line="240" w:lineRule="auto"/>
              <w:ind w:right="83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Шаг 5. </w:t>
            </w:r>
            <w:r w:rsidR="0040127D" w:rsidRPr="00B134A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D5C3C">
              <w:rPr>
                <w:rFonts w:eastAsia="Times New Roman"/>
                <w:color w:val="000000"/>
                <w:lang w:eastAsia="ru-RU"/>
              </w:rPr>
              <w:t>Подумай и определи идею, то есть главную мысль текста.</w:t>
            </w:r>
          </w:p>
        </w:tc>
      </w:tr>
      <w:tr w:rsidR="0040127D" w:rsidRPr="00B134AA" w:rsidTr="00901B92">
        <w:trPr>
          <w:tblCellSpacing w:w="15" w:type="dxa"/>
        </w:trPr>
        <w:tc>
          <w:tcPr>
            <w:tcW w:w="227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83410C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  <w:r w:rsidR="00736C82" w:rsidRPr="00B134AA">
              <w:rPr>
                <w:rFonts w:eastAsia="Times New Roman"/>
                <w:color w:val="000000"/>
                <w:lang w:eastAsia="ru-RU"/>
              </w:rPr>
              <w:t>Словарная работа</w:t>
            </w:r>
          </w:p>
        </w:tc>
        <w:tc>
          <w:tcPr>
            <w:tcW w:w="703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B134AA" w:rsidRDefault="0083410C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Шаг 1. </w:t>
            </w:r>
            <w:r w:rsidRPr="0083410C">
              <w:rPr>
                <w:rFonts w:eastAsia="Times New Roman"/>
                <w:color w:val="000000"/>
                <w:lang w:eastAsia="ru-RU"/>
              </w:rPr>
              <w:t xml:space="preserve">Если </w:t>
            </w:r>
            <w:r>
              <w:rPr>
                <w:rFonts w:eastAsia="Times New Roman"/>
                <w:color w:val="000000"/>
                <w:lang w:eastAsia="ru-RU"/>
              </w:rPr>
              <w:t>в тексте есть незнакомые слова, запиши их.</w:t>
            </w:r>
          </w:p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134AA">
              <w:rPr>
                <w:rFonts w:eastAsia="Times New Roman"/>
                <w:color w:val="000000"/>
                <w:lang w:eastAsia="ru-RU"/>
              </w:rPr>
              <w:t>1.___________________________</w:t>
            </w:r>
            <w:r w:rsidR="00B134AA">
              <w:rPr>
                <w:rFonts w:eastAsia="Times New Roman"/>
                <w:color w:val="000000"/>
                <w:lang w:eastAsia="ru-RU"/>
              </w:rPr>
              <w:t>___________________________</w:t>
            </w:r>
            <w:r w:rsidRPr="00B134AA">
              <w:rPr>
                <w:rFonts w:eastAsia="Times New Roman"/>
                <w:color w:val="000000"/>
                <w:lang w:eastAsia="ru-RU"/>
              </w:rPr>
              <w:t>2.___________________________</w:t>
            </w:r>
            <w:r w:rsidR="00B134AA">
              <w:rPr>
                <w:rFonts w:eastAsia="Times New Roman"/>
                <w:color w:val="000000"/>
                <w:lang w:eastAsia="ru-RU"/>
              </w:rPr>
              <w:t>___________________________</w:t>
            </w:r>
            <w:r w:rsidRPr="00B134AA">
              <w:rPr>
                <w:rFonts w:eastAsia="Times New Roman"/>
                <w:color w:val="000000"/>
                <w:lang w:eastAsia="ru-RU"/>
              </w:rPr>
              <w:t>3.___________________________</w:t>
            </w:r>
            <w:r w:rsidR="00B134AA">
              <w:rPr>
                <w:rFonts w:eastAsia="Times New Roman"/>
                <w:color w:val="000000"/>
                <w:lang w:eastAsia="ru-RU"/>
              </w:rPr>
              <w:t>___________________________</w:t>
            </w:r>
            <w:r w:rsidRPr="00B134AA">
              <w:rPr>
                <w:rFonts w:eastAsia="Times New Roman"/>
                <w:color w:val="000000"/>
                <w:lang w:eastAsia="ru-RU"/>
              </w:rPr>
              <w:t>4._____________________________________________________________________________________________________________</w:t>
            </w:r>
            <w:r w:rsidRPr="00B134AA">
              <w:rPr>
                <w:rFonts w:eastAsia="Times New Roman"/>
                <w:color w:val="000000"/>
                <w:lang w:eastAsia="ru-RU"/>
              </w:rPr>
              <w:lastRenderedPageBreak/>
              <w:t xml:space="preserve">_____________________________________________________________________________________________________________________________________________________________________ </w:t>
            </w:r>
          </w:p>
          <w:p w:rsidR="0040127D" w:rsidRPr="0040127D" w:rsidRDefault="0083410C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Шаг 2. </w:t>
            </w:r>
            <w:r w:rsidR="00736C82" w:rsidRPr="00B134AA">
              <w:rPr>
                <w:rFonts w:eastAsia="Times New Roman"/>
                <w:color w:val="000000"/>
                <w:lang w:eastAsia="ru-RU"/>
              </w:rPr>
              <w:t>Воспользуйся словарём и найди значение записанных слов.</w:t>
            </w:r>
          </w:p>
        </w:tc>
      </w:tr>
      <w:tr w:rsidR="0040127D" w:rsidRPr="00B134AA" w:rsidTr="00901B92">
        <w:trPr>
          <w:tblCellSpacing w:w="15" w:type="dxa"/>
        </w:trPr>
        <w:tc>
          <w:tcPr>
            <w:tcW w:w="2272" w:type="dxa"/>
            <w:shd w:val="clear" w:color="auto" w:fill="F9FAFA"/>
            <w:vAlign w:val="center"/>
            <w:hideMark/>
          </w:tcPr>
          <w:p w:rsidR="0040127D" w:rsidRPr="0040127D" w:rsidRDefault="0083410C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27D">
              <w:rPr>
                <w:rFonts w:eastAsia="Times New Roman"/>
                <w:color w:val="000000"/>
                <w:lang w:eastAsia="ru-RU"/>
              </w:rPr>
              <w:lastRenderedPageBreak/>
              <w:t xml:space="preserve">Обратная связь с </w:t>
            </w:r>
            <w:r w:rsidRPr="00B134AA">
              <w:rPr>
                <w:rFonts w:eastAsia="Times New Roman"/>
                <w:color w:val="000000"/>
                <w:lang w:eastAsia="ru-RU"/>
              </w:rPr>
              <w:t>педагогом</w:t>
            </w:r>
          </w:p>
        </w:tc>
        <w:tc>
          <w:tcPr>
            <w:tcW w:w="7032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0127D" w:rsidRPr="0040127D" w:rsidRDefault="0083410C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0127D">
              <w:rPr>
                <w:rFonts w:eastAsia="Times New Roman"/>
                <w:color w:val="000000"/>
                <w:lang w:eastAsia="ru-RU"/>
              </w:rPr>
              <w:t>Все задания старайся сделать сам. Если не сможешь справиться с каким-либо заданием, обращайся ко мне или к родителям за помощью.</w:t>
            </w:r>
          </w:p>
        </w:tc>
      </w:tr>
    </w:tbl>
    <w:p w:rsidR="0040127D" w:rsidRPr="0040127D" w:rsidRDefault="0040127D" w:rsidP="00B134AA">
      <w:pPr>
        <w:spacing w:after="0" w:line="240" w:lineRule="auto"/>
        <w:rPr>
          <w:rFonts w:eastAsia="Times New Roman"/>
          <w:vanish/>
          <w:lang w:eastAsia="ru-RU"/>
        </w:rPr>
      </w:pPr>
    </w:p>
    <w:tbl>
      <w:tblPr>
        <w:tblW w:w="8655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4328"/>
      </w:tblGrid>
      <w:tr w:rsidR="0040127D" w:rsidRPr="0040127D" w:rsidTr="0040127D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0127D" w:rsidRPr="0040127D" w:rsidRDefault="0040127D" w:rsidP="00B134A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16265" w:rsidRPr="00B134AA" w:rsidRDefault="00816265" w:rsidP="00B134AA">
      <w:pPr>
        <w:spacing w:after="0" w:line="240" w:lineRule="auto"/>
      </w:pPr>
    </w:p>
    <w:sectPr w:rsidR="00816265" w:rsidRPr="00B134AA" w:rsidSect="0040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B24"/>
    <w:multiLevelType w:val="hybridMultilevel"/>
    <w:tmpl w:val="7A743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4B3"/>
    <w:multiLevelType w:val="hybridMultilevel"/>
    <w:tmpl w:val="3BEA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7A"/>
    <w:rsid w:val="00057F9C"/>
    <w:rsid w:val="002960BD"/>
    <w:rsid w:val="003D5C3C"/>
    <w:rsid w:val="0040127D"/>
    <w:rsid w:val="00684A0F"/>
    <w:rsid w:val="00736C82"/>
    <w:rsid w:val="00816265"/>
    <w:rsid w:val="0083410C"/>
    <w:rsid w:val="00864808"/>
    <w:rsid w:val="008F21C4"/>
    <w:rsid w:val="008F327A"/>
    <w:rsid w:val="00901B92"/>
    <w:rsid w:val="00B134AA"/>
    <w:rsid w:val="00B13E03"/>
    <w:rsid w:val="00B64C30"/>
    <w:rsid w:val="00F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2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2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story.com/info-centre/knowledge-lab/rhinoceros-beetl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croclub.ru/gallery/showphoto.php/photo/2279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in.ru/Animalia/Coleoptera/rus/rhinocer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in.ru/animalia/coleoptera/rus/paustna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firma.ru/stati/69-nasekomye/2644-zhuk-nosorog-obyknovennyj-oryctes-nasicornis-opisanie-foto-i-video-zhuka-nosorog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2020-05-25T19:31:00Z</dcterms:created>
  <dcterms:modified xsi:type="dcterms:W3CDTF">2021-03-30T03:16:00Z</dcterms:modified>
</cp:coreProperties>
</file>