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9C" w:rsidRPr="00407C9C" w:rsidRDefault="00407C9C" w:rsidP="00407C9C">
      <w:p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407C9C" w:rsidRPr="00407C9C" w:rsidRDefault="00407C9C" w:rsidP="00407C9C">
      <w:p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</w:p>
    <w:p w:rsidR="00407C9C" w:rsidRPr="00407C9C" w:rsidRDefault="00407C9C" w:rsidP="00407C9C">
      <w:pP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</w:pPr>
      <w:r w:rsidRPr="00407C9C"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</w:rPr>
        <w:t>Приложение 2.</w:t>
      </w:r>
    </w:p>
    <w:p w:rsidR="00407C9C" w:rsidRPr="00407C9C" w:rsidRDefault="00407C9C" w:rsidP="00407C9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b/>
          <w:sz w:val="32"/>
        </w:rPr>
        <w:t>Рассмотри рисунок.</w:t>
      </w:r>
    </w:p>
    <w:p w:rsidR="00407C9C" w:rsidRPr="00407C9C" w:rsidRDefault="00407C9C" w:rsidP="00407C9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b/>
          <w:sz w:val="32"/>
        </w:rPr>
        <w:t>Игра «Да-нет»</w:t>
      </w:r>
    </w:p>
    <w:p w:rsidR="00407C9C" w:rsidRPr="00407C9C" w:rsidRDefault="00407C9C" w:rsidP="00407C9C">
      <w:pPr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232E65" wp14:editId="42B7BF32">
                <wp:simplePos x="0" y="0"/>
                <wp:positionH relativeFrom="column">
                  <wp:posOffset>3141345</wp:posOffset>
                </wp:positionH>
                <wp:positionV relativeFrom="paragraph">
                  <wp:posOffset>-7620</wp:posOffset>
                </wp:positionV>
                <wp:extent cx="914400" cy="914400"/>
                <wp:effectExtent l="0" t="0" r="19050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9" o:spid="_x0000_s1026" style="position:absolute;margin-left:247.35pt;margin-top:-.6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" fillcolor="window" strokecolor="windowText" strokeweight="2pt"/>
            </w:pict>
          </mc:Fallback>
        </mc:AlternateContent>
      </w:r>
      <w:r w:rsidRPr="00407C9C">
        <w:rPr>
          <w:rFonts w:ascii="Calibri" w:eastAsia="Calibri" w:hAnsi="Calibri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EA739" wp14:editId="7ED2092C">
                <wp:simplePos x="0" y="0"/>
                <wp:positionH relativeFrom="column">
                  <wp:posOffset>1751330</wp:posOffset>
                </wp:positionH>
                <wp:positionV relativeFrom="paragraph">
                  <wp:posOffset>-9525</wp:posOffset>
                </wp:positionV>
                <wp:extent cx="914400" cy="91440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0" o:spid="_x0000_s1026" style="position:absolute;margin-left:137.9pt;margin-top:-.7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" fillcolor="window" strokecolor="windowText" strokeweight="2pt"/>
            </w:pict>
          </mc:Fallback>
        </mc:AlternateContent>
      </w:r>
      <w:r w:rsidRPr="00407C9C">
        <w:rPr>
          <w:rFonts w:ascii="Calibri" w:eastAsia="Calibri" w:hAnsi="Calibri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6EA86" wp14:editId="364FF52A">
                <wp:simplePos x="0" y="0"/>
                <wp:positionH relativeFrom="column">
                  <wp:posOffset>383540</wp:posOffset>
                </wp:positionH>
                <wp:positionV relativeFrom="paragraph">
                  <wp:posOffset>-5715</wp:posOffset>
                </wp:positionV>
                <wp:extent cx="914400" cy="914400"/>
                <wp:effectExtent l="0" t="0" r="19050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8" o:spid="_x0000_s1026" style="position:absolute;margin-left:30.2pt;margin-top:-.4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" fillcolor="window" strokecolor="windowText" strokeweight="2pt"/>
            </w:pict>
          </mc:Fallback>
        </mc:AlternateContent>
      </w:r>
    </w:p>
    <w:p w:rsidR="00407C9C" w:rsidRPr="00407C9C" w:rsidRDefault="00407C9C" w:rsidP="00407C9C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p w:rsidR="00407C9C" w:rsidRPr="00407C9C" w:rsidRDefault="00407C9C" w:rsidP="00407C9C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p w:rsidR="00407C9C" w:rsidRPr="00407C9C" w:rsidRDefault="00407C9C" w:rsidP="00407C9C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p w:rsidR="00407C9C" w:rsidRPr="00407C9C" w:rsidRDefault="00407C9C" w:rsidP="00407C9C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p w:rsidR="00407C9C" w:rsidRPr="00407C9C" w:rsidRDefault="00407C9C" w:rsidP="00407C9C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b/>
          <w:sz w:val="32"/>
        </w:rPr>
        <w:t>Проведи отрезки так, чтобы:</w:t>
      </w:r>
    </w:p>
    <w:p w:rsidR="00407C9C" w:rsidRPr="00407C9C" w:rsidRDefault="00407C9C" w:rsidP="00407C9C">
      <w:pPr>
        <w:ind w:left="720"/>
        <w:contextualSpacing/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b/>
          <w:sz w:val="32"/>
        </w:rPr>
        <w:t xml:space="preserve">- в первом квадрате получились 2 </w:t>
      </w:r>
      <w:proofErr w:type="gramStart"/>
      <w:r w:rsidRPr="00407C9C">
        <w:rPr>
          <w:rFonts w:ascii="Calibri" w:eastAsia="Calibri" w:hAnsi="Calibri"/>
          <w:b/>
          <w:sz w:val="32"/>
        </w:rPr>
        <w:t>одинаковых</w:t>
      </w:r>
      <w:proofErr w:type="gramEnd"/>
      <w:r w:rsidRPr="00407C9C">
        <w:rPr>
          <w:rFonts w:ascii="Calibri" w:eastAsia="Calibri" w:hAnsi="Calibri"/>
          <w:b/>
          <w:sz w:val="32"/>
        </w:rPr>
        <w:t xml:space="preserve"> треугольника;</w:t>
      </w:r>
    </w:p>
    <w:p w:rsidR="00407C9C" w:rsidRPr="00407C9C" w:rsidRDefault="00407C9C" w:rsidP="00407C9C">
      <w:pPr>
        <w:ind w:left="720"/>
        <w:contextualSpacing/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b/>
          <w:sz w:val="32"/>
        </w:rPr>
        <w:t xml:space="preserve">- во втором квадрате получились 4 </w:t>
      </w:r>
      <w:proofErr w:type="gramStart"/>
      <w:r w:rsidRPr="00407C9C">
        <w:rPr>
          <w:rFonts w:ascii="Calibri" w:eastAsia="Calibri" w:hAnsi="Calibri"/>
          <w:b/>
          <w:sz w:val="32"/>
        </w:rPr>
        <w:t>одинаковых</w:t>
      </w:r>
      <w:proofErr w:type="gramEnd"/>
      <w:r w:rsidRPr="00407C9C">
        <w:rPr>
          <w:rFonts w:ascii="Calibri" w:eastAsia="Calibri" w:hAnsi="Calibri"/>
          <w:b/>
          <w:sz w:val="32"/>
        </w:rPr>
        <w:t xml:space="preserve"> треугольника;</w:t>
      </w:r>
    </w:p>
    <w:p w:rsidR="00407C9C" w:rsidRPr="00407C9C" w:rsidRDefault="00407C9C" w:rsidP="00407C9C">
      <w:pPr>
        <w:ind w:left="720"/>
        <w:contextualSpacing/>
        <w:rPr>
          <w:rFonts w:ascii="Calibri" w:eastAsia="Calibri" w:hAnsi="Calibri"/>
          <w:b/>
          <w:sz w:val="32"/>
        </w:rPr>
      </w:pPr>
      <w:r w:rsidRPr="00407C9C">
        <w:rPr>
          <w:rFonts w:ascii="Calibri" w:eastAsia="Calibri" w:hAnsi="Calibri"/>
          <w:b/>
          <w:sz w:val="32"/>
        </w:rPr>
        <w:t>- в третьем квадрате получились 8 одинаковых треугольников.</w:t>
      </w:r>
    </w:p>
    <w:p w:rsidR="00407C9C" w:rsidRPr="00407C9C" w:rsidRDefault="00407C9C" w:rsidP="00407C9C">
      <w:pPr>
        <w:rPr>
          <w:rFonts w:ascii="Calibri" w:eastAsia="Calibri" w:hAnsi="Calibri"/>
          <w:color w:val="000000"/>
          <w:sz w:val="28"/>
          <w:szCs w:val="28"/>
          <w:shd w:val="clear" w:color="auto" w:fill="FFFFFF"/>
        </w:rPr>
      </w:pPr>
    </w:p>
    <w:sectPr w:rsidR="00407C9C" w:rsidRPr="0040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76DB0"/>
    <w:multiLevelType w:val="hybridMultilevel"/>
    <w:tmpl w:val="CCFEA3CE"/>
    <w:lvl w:ilvl="0" w:tplc="57A6D7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9C"/>
    <w:rsid w:val="00407C9C"/>
    <w:rsid w:val="005C1E39"/>
    <w:rsid w:val="00A4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E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E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E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E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E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E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1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1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1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1E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1E39"/>
    <w:rPr>
      <w:b/>
      <w:bCs/>
    </w:rPr>
  </w:style>
  <w:style w:type="character" w:styleId="a8">
    <w:name w:val="Emphasis"/>
    <w:basedOn w:val="a0"/>
    <w:uiPriority w:val="20"/>
    <w:qFormat/>
    <w:rsid w:val="005C1E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1E39"/>
    <w:rPr>
      <w:szCs w:val="32"/>
    </w:rPr>
  </w:style>
  <w:style w:type="paragraph" w:styleId="aa">
    <w:name w:val="List Paragraph"/>
    <w:basedOn w:val="a"/>
    <w:uiPriority w:val="34"/>
    <w:qFormat/>
    <w:rsid w:val="005C1E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E39"/>
    <w:rPr>
      <w:i/>
    </w:rPr>
  </w:style>
  <w:style w:type="character" w:customStyle="1" w:styleId="22">
    <w:name w:val="Цитата 2 Знак"/>
    <w:basedOn w:val="a0"/>
    <w:link w:val="21"/>
    <w:uiPriority w:val="29"/>
    <w:rsid w:val="005C1E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1E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1E39"/>
    <w:rPr>
      <w:b/>
      <w:i/>
      <w:sz w:val="24"/>
    </w:rPr>
  </w:style>
  <w:style w:type="character" w:styleId="ad">
    <w:name w:val="Subtle Emphasis"/>
    <w:uiPriority w:val="19"/>
    <w:qFormat/>
    <w:rsid w:val="005C1E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1E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1E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1E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1E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1E39"/>
    <w:pPr>
      <w:outlineLvl w:val="9"/>
    </w:pPr>
  </w:style>
  <w:style w:type="table" w:styleId="af3">
    <w:name w:val="Table Grid"/>
    <w:basedOn w:val="a1"/>
    <w:uiPriority w:val="59"/>
    <w:rsid w:val="0040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3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1E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1E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1E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1E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1E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1E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1E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1E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1E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E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C1E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C1E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C1E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C1E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C1E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C1E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C1E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C1E39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C1E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C1E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C1E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C1E39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C1E39"/>
    <w:rPr>
      <w:b/>
      <w:bCs/>
    </w:rPr>
  </w:style>
  <w:style w:type="character" w:styleId="a8">
    <w:name w:val="Emphasis"/>
    <w:basedOn w:val="a0"/>
    <w:uiPriority w:val="20"/>
    <w:qFormat/>
    <w:rsid w:val="005C1E39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C1E39"/>
    <w:rPr>
      <w:szCs w:val="32"/>
    </w:rPr>
  </w:style>
  <w:style w:type="paragraph" w:styleId="aa">
    <w:name w:val="List Paragraph"/>
    <w:basedOn w:val="a"/>
    <w:uiPriority w:val="34"/>
    <w:qFormat/>
    <w:rsid w:val="005C1E3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C1E39"/>
    <w:rPr>
      <w:i/>
    </w:rPr>
  </w:style>
  <w:style w:type="character" w:customStyle="1" w:styleId="22">
    <w:name w:val="Цитата 2 Знак"/>
    <w:basedOn w:val="a0"/>
    <w:link w:val="21"/>
    <w:uiPriority w:val="29"/>
    <w:rsid w:val="005C1E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C1E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C1E39"/>
    <w:rPr>
      <w:b/>
      <w:i/>
      <w:sz w:val="24"/>
    </w:rPr>
  </w:style>
  <w:style w:type="character" w:styleId="ad">
    <w:name w:val="Subtle Emphasis"/>
    <w:uiPriority w:val="19"/>
    <w:qFormat/>
    <w:rsid w:val="005C1E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C1E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C1E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C1E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C1E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C1E39"/>
    <w:pPr>
      <w:outlineLvl w:val="9"/>
    </w:pPr>
  </w:style>
  <w:style w:type="table" w:styleId="af3">
    <w:name w:val="Table Grid"/>
    <w:basedOn w:val="a1"/>
    <w:uiPriority w:val="59"/>
    <w:rsid w:val="00407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1</cp:revision>
  <dcterms:created xsi:type="dcterms:W3CDTF">2020-10-26T08:45:00Z</dcterms:created>
  <dcterms:modified xsi:type="dcterms:W3CDTF">2020-10-26T08:45:00Z</dcterms:modified>
</cp:coreProperties>
</file>