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30" w:rsidRDefault="000F7630" w:rsidP="000F7630">
      <w:pPr>
        <w:pStyle w:val="a4"/>
        <w:shd w:val="clear" w:color="auto" w:fill="FFFFFF"/>
        <w:spacing w:before="0" w:beforeAutospacing="0" w:after="0" w:afterAutospacing="0" w:line="294" w:lineRule="atLeast"/>
      </w:pPr>
      <w:r>
        <w:rPr>
          <w:b/>
        </w:rPr>
        <w:t xml:space="preserve">Приложение 7. </w:t>
      </w:r>
      <w:r>
        <w:t>Что происходит с пищей в ротовой полости? Выбрать правильные ответы.</w:t>
      </w:r>
    </w:p>
    <w:p w:rsidR="000F7630" w:rsidRDefault="000F7630" w:rsidP="000F763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>
        <w:t>Смачивание пищи слюной. 2. Расщепление жиров. 3. Измельчение пищи.4. Расщепление крахмала. 5. Перетирание пищи. 6. Расщепление белков.</w:t>
      </w:r>
    </w:p>
    <w:p w:rsidR="000F7630" w:rsidRDefault="000F7630" w:rsidP="000F7630">
      <w:pPr>
        <w:pStyle w:val="a4"/>
        <w:shd w:val="clear" w:color="auto" w:fill="FFFFFF"/>
        <w:spacing w:before="0" w:beforeAutospacing="0" w:after="0" w:afterAutospacing="0" w:line="294" w:lineRule="atLeast"/>
        <w:ind w:left="720"/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A4F"/>
    <w:multiLevelType w:val="hybridMultilevel"/>
    <w:tmpl w:val="B1A2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30"/>
    <w:rsid w:val="000F763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76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76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2020-06-11T09:42:00Z</dcterms:created>
  <dcterms:modified xsi:type="dcterms:W3CDTF">2020-06-11T09:42:00Z</dcterms:modified>
</cp:coreProperties>
</file>