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7A" w:rsidRPr="00F54E24" w:rsidRDefault="0046737A" w:rsidP="0046737A">
      <w:pPr>
        <w:tabs>
          <w:tab w:val="left" w:pos="255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марта 2020г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(вторник).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>Ситуац</w:t>
      </w:r>
      <w:r>
        <w:rPr>
          <w:rFonts w:ascii="Times New Roman" w:hAnsi="Times New Roman" w:cs="Times New Roman"/>
          <w:b/>
          <w:sz w:val="24"/>
          <w:szCs w:val="24"/>
        </w:rPr>
        <w:t>ия месяца:</w:t>
      </w:r>
      <w:r w:rsidRPr="00803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«Моя семья, мои корни».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1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2"/>
        <w:gridCol w:w="3366"/>
        <w:gridCol w:w="2679"/>
        <w:gridCol w:w="3021"/>
        <w:gridCol w:w="3018"/>
      </w:tblGrid>
      <w:tr w:rsidR="0046737A" w:rsidRPr="004375B4" w:rsidTr="0046737A">
        <w:tc>
          <w:tcPr>
            <w:tcW w:w="8457" w:type="dxa"/>
            <w:gridSpan w:val="3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21" w:type="dxa"/>
            <w:vMerge w:val="restart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Самостоятельная деятельность детей. 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3018" w:type="dxa"/>
            <w:vMerge w:val="restart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Взаимодействие с родителями, социальными партнерами</w:t>
            </w:r>
          </w:p>
        </w:tc>
      </w:tr>
      <w:tr w:rsidR="0046737A" w:rsidRPr="004375B4" w:rsidTr="0046737A">
        <w:tc>
          <w:tcPr>
            <w:tcW w:w="2412" w:type="dxa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Специально организованная образовательная деятельность СООД</w:t>
            </w:r>
          </w:p>
        </w:tc>
        <w:tc>
          <w:tcPr>
            <w:tcW w:w="3366" w:type="dxa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679" w:type="dxa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F54E24">
              <w:rPr>
                <w:rFonts w:ascii="Times New Roman" w:hAnsi="Times New Roman" w:cs="Times New Roman"/>
                <w:b/>
              </w:rPr>
              <w:t>Индвивидуальная</w:t>
            </w:r>
            <w:proofErr w:type="spellEnd"/>
            <w:r w:rsidRPr="00F54E24">
              <w:rPr>
                <w:rFonts w:ascii="Times New Roman" w:hAnsi="Times New Roman" w:cs="Times New Roman"/>
                <w:b/>
              </w:rPr>
              <w:t xml:space="preserve"> работа</w:t>
            </w:r>
          </w:p>
        </w:tc>
        <w:tc>
          <w:tcPr>
            <w:tcW w:w="3021" w:type="dxa"/>
            <w:vMerge/>
          </w:tcPr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7A" w:rsidRPr="004375B4" w:rsidTr="0046737A">
        <w:tc>
          <w:tcPr>
            <w:tcW w:w="2412" w:type="dxa"/>
          </w:tcPr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1.</w:t>
            </w:r>
          </w:p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F54E24">
              <w:rPr>
                <w:rFonts w:ascii="Times New Roman" w:hAnsi="Times New Roman" w:cs="Times New Roman"/>
                <w:b/>
                <w:lang w:eastAsia="ru-RU"/>
              </w:rPr>
              <w:t>Математическое развитие</w:t>
            </w:r>
            <w:r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46737A" w:rsidRPr="00571955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сравнивать предметы по размеру в пределах 5, раскладывать в убывающей и возрастающей последовательности (</w:t>
            </w:r>
            <w:r w:rsidRPr="00BF012C">
              <w:rPr>
                <w:rFonts w:ascii="Times New Roman" w:hAnsi="Times New Roman" w:cs="Times New Roman"/>
                <w:i/>
              </w:rPr>
              <w:t>самый большой, поменьше, еще меньше, самый маленький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6737A" w:rsidRPr="007D2EC6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 с 43-44</w:t>
            </w:r>
          </w:p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</w:p>
          <w:p w:rsidR="0046737A" w:rsidRPr="00F54E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54E24">
              <w:rPr>
                <w:rFonts w:ascii="Times New Roman" w:hAnsi="Times New Roman" w:cs="Times New Roman"/>
                <w:b/>
              </w:rPr>
              <w:t>2.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4F72F6">
              <w:rPr>
                <w:rFonts w:ascii="Times New Roman" w:hAnsi="Times New Roman" w:cs="Times New Roman"/>
              </w:rPr>
              <w:t xml:space="preserve">Упражнять в </w:t>
            </w:r>
            <w:r>
              <w:rPr>
                <w:rFonts w:ascii="Times New Roman" w:hAnsi="Times New Roman" w:cs="Times New Roman"/>
              </w:rPr>
              <w:t xml:space="preserve">ходьбе и </w:t>
            </w:r>
            <w:r>
              <w:rPr>
                <w:rFonts w:ascii="Times New Roman" w:hAnsi="Times New Roman" w:cs="Times New Roman"/>
              </w:rPr>
              <w:lastRenderedPageBreak/>
              <w:t>беге по кругу с изменением направления движения.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с 72-73</w:t>
            </w:r>
          </w:p>
        </w:tc>
        <w:tc>
          <w:tcPr>
            <w:tcW w:w="3366" w:type="dxa"/>
          </w:tcPr>
          <w:p w:rsidR="0046737A" w:rsidRPr="00FD10A9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lastRenderedPageBreak/>
              <w:t>1 половина дня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Оздоровительная гимнастика </w:t>
            </w:r>
            <w:proofErr w:type="spellStart"/>
            <w:r w:rsidRPr="0054483D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54483D">
              <w:rPr>
                <w:rFonts w:ascii="Times New Roman" w:hAnsi="Times New Roman" w:cs="Times New Roman"/>
              </w:rPr>
              <w:t xml:space="preserve"> комплекс №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Рефлексивный </w:t>
            </w:r>
            <w:r w:rsidRPr="0054483D">
              <w:rPr>
                <w:rFonts w:ascii="Times New Roman" w:hAnsi="Times New Roman" w:cs="Times New Roman"/>
              </w:rPr>
              <w:t xml:space="preserve"> круг</w:t>
            </w:r>
            <w:r>
              <w:rPr>
                <w:rFonts w:ascii="Times New Roman" w:hAnsi="Times New Roman" w:cs="Times New Roman"/>
              </w:rPr>
              <w:t xml:space="preserve">. Беседа о взаимовыручке. 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  <w:b/>
              </w:rPr>
            </w:pPr>
            <w:r w:rsidRPr="005448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54483D">
              <w:rPr>
                <w:rFonts w:ascii="Times New Roman" w:eastAsia="Calibri" w:hAnsi="Times New Roman" w:cs="Times New Roman"/>
                <w:b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/>
              </w:rPr>
              <w:t>(карта № 2)</w:t>
            </w:r>
          </w:p>
          <w:p w:rsidR="0046737A" w:rsidRPr="00476392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«Наблюдение за настом».</w:t>
            </w:r>
          </w:p>
          <w:p w:rsidR="0046737A" w:rsidRPr="00476392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Сезонные прогулочные карты на каждый день Г.С Александрова, И.А Холодова.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  <w:b/>
              </w:rPr>
            </w:pPr>
            <w:r w:rsidRPr="0054483D">
              <w:rPr>
                <w:rFonts w:ascii="Times New Roman" w:eastAsia="Calibri" w:hAnsi="Times New Roman" w:cs="Times New Roman"/>
                <w:b/>
              </w:rPr>
              <w:t>Перед обедом: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Формировать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умения 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выполнять обязанности дежурных по 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lastRenderedPageBreak/>
              <w:t>столовой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54483D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Гимнастика после сна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7 «Я на солнышке лежу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:rsidR="0046737A" w:rsidRPr="0054483D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6737A" w:rsidRP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6EE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И. Косяков «Все она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bookmarkStart w:id="0" w:name="_GoBack"/>
            <w:bookmarkEnd w:id="0"/>
          </w:p>
        </w:tc>
        <w:tc>
          <w:tcPr>
            <w:tcW w:w="2679" w:type="dxa"/>
          </w:tcPr>
          <w:p w:rsidR="0046737A" w:rsidRPr="00571955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умение </w:t>
            </w:r>
            <w:r>
              <w:rPr>
                <w:rFonts w:ascii="Times New Roman" w:hAnsi="Times New Roman" w:cs="Times New Roman"/>
              </w:rPr>
              <w:t>сравнивать предметы по размеру в пределах 5, раскладывать в убывающей и возрастающей последовательности (</w:t>
            </w:r>
            <w:r w:rsidRPr="00BF012C">
              <w:rPr>
                <w:rFonts w:ascii="Times New Roman" w:hAnsi="Times New Roman" w:cs="Times New Roman"/>
                <w:i/>
              </w:rPr>
              <w:t>самый большой, поменьше, еще меньше, самый маленький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lastRenderedPageBreak/>
              <w:t>1 половина дня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Работа в центрах активности по предпочтению детей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FD4726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и «Выдели слово».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280A0C">
              <w:rPr>
                <w:rFonts w:ascii="Times New Roman" w:eastAsia="Calibri" w:hAnsi="Times New Roman" w:cs="Times New Roman"/>
                <w:b/>
              </w:rPr>
              <w:t>Прогулка днем</w:t>
            </w:r>
          </w:p>
          <w:p w:rsidR="0046737A" w:rsidRPr="00FA652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веточек на участке д</w:t>
            </w:r>
            <w:r w:rsidRPr="00FA6524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>Напомнить о дружелюбном отношении друг к другу.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/и </w:t>
            </w:r>
            <w:r w:rsidRPr="00280A0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Встречные перебежки</w:t>
            </w:r>
            <w:r w:rsidRPr="0007046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37A" w:rsidRPr="0007046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Самостоятельная деятельность детей в центрах активности.</w:t>
            </w: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</w:t>
            </w:r>
            <w:r w:rsidRPr="003929E9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и «Когда это бывает?».</w:t>
            </w: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eastAsia="Calibri" w:hAnsi="Times New Roman" w:cs="Times New Roman"/>
              </w:rPr>
            </w:pP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Прогулка вечером:</w:t>
            </w:r>
          </w:p>
          <w:p w:rsidR="0046737A" w:rsidRPr="00280A0C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 xml:space="preserve">Самостоятельная игровая </w:t>
            </w:r>
            <w:r>
              <w:rPr>
                <w:rFonts w:ascii="Times New Roman" w:hAnsi="Times New Roman" w:cs="Times New Roman"/>
              </w:rPr>
              <w:t>деятельность детей на участке, и</w:t>
            </w:r>
            <w:r w:rsidRPr="00280A0C">
              <w:rPr>
                <w:rFonts w:ascii="Times New Roman" w:hAnsi="Times New Roman" w:cs="Times New Roman"/>
              </w:rPr>
              <w:t>гры по предпочтению детей. Напомнить о дружелюбном отношении друг к другу.</w:t>
            </w:r>
          </w:p>
          <w:p w:rsidR="0046737A" w:rsidRPr="0046737A" w:rsidRDefault="0046737A" w:rsidP="0046737A">
            <w:pPr>
              <w:tabs>
                <w:tab w:val="left" w:pos="2552"/>
              </w:tabs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«Дети и волк»</w:t>
            </w:r>
            <w:r>
              <w:t>.</w:t>
            </w:r>
          </w:p>
        </w:tc>
        <w:tc>
          <w:tcPr>
            <w:tcW w:w="3018" w:type="dxa"/>
          </w:tcPr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lastRenderedPageBreak/>
              <w:t xml:space="preserve">Информирование о ходе образовательного процесса________________ 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 домашнему чтению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пособий для домашних занятий с детьми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46737A" w:rsidRPr="005C6363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уголка по теме «8 Марта».</w:t>
            </w: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37A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празднику </w:t>
            </w:r>
          </w:p>
          <w:p w:rsidR="0046737A" w:rsidRPr="004375B4" w:rsidRDefault="0046737A" w:rsidP="0046737A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Марта».</w:t>
            </w:r>
          </w:p>
        </w:tc>
      </w:tr>
    </w:tbl>
    <w:p w:rsidR="007A7FF8" w:rsidRPr="0046737A" w:rsidRDefault="007A7FF8" w:rsidP="0046737A">
      <w:pPr>
        <w:tabs>
          <w:tab w:val="left" w:pos="2552"/>
        </w:tabs>
        <w:rPr>
          <w:lang w:val="en-US"/>
        </w:rPr>
      </w:pPr>
    </w:p>
    <w:sectPr w:rsidR="007A7FF8" w:rsidRPr="0046737A" w:rsidSect="0046737A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A"/>
    <w:rsid w:val="0046737A"/>
    <w:rsid w:val="007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2020-04-29T13:31:00Z</dcterms:created>
  <dcterms:modified xsi:type="dcterms:W3CDTF">2020-04-29T13:34:00Z</dcterms:modified>
</cp:coreProperties>
</file>