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media/image4.png" ContentType="image/png"/>
  <Override PartName="/word/media/image3.wmf" ContentType="image/x-wmf"/>
  <Override PartName="/word/media/image6.png" ContentType="image/png"/>
  <Override PartName="/word/media/image5.wmf" ContentType="image/x-wmf"/>
  <Override PartName="/word/media/image8.png" ContentType="image/png"/>
  <Override PartName="/word/media/image7.wmf" ContentType="image/x-wmf"/>
  <Override PartName="/word/media/image9.wmf" ContentType="image/x-wmf"/>
  <Override PartName="/word/media/image10.png" ContentType="image/png"/>
  <Override PartName="/word/media/image11.png" ContentType="image/png"/>
  <Override PartName="/word/media/image1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1564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5"/>
        <w:gridCol w:w="2268"/>
        <w:gridCol w:w="7513"/>
        <w:gridCol w:w="2268"/>
        <w:gridCol w:w="3166"/>
      </w:tblGrid>
      <w:tr>
        <w:trPr>
          <w:trHeight w:val="281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Деятельность уч-ся</w:t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Формируемые УУД</w:t>
            </w:r>
          </w:p>
        </w:tc>
      </w:tr>
      <w:tr>
        <w:trPr>
          <w:trHeight w:val="1125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Организационный момент.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Приветствует обучающихся, создает эмоциональный настрой на работу.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Прозвенел звонок, начинается урок.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(за экраном) Вера, Соня, Витя?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(за экраном) Какой сейчас урок?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Приветствуют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Выполняют задания.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  <w:t>- Я здесь.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lang w:eastAsia="ru-RU"/>
              </w:rPr>
              <w:t>- Сейчас урок русского языка.</w:t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правильно идентифицировать себя с позицией школьника.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формировать умение слушать и слышать.</w:t>
            </w:r>
          </w:p>
        </w:tc>
      </w:tr>
      <w:tr>
        <w:trPr>
          <w:trHeight w:val="778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Проверка организации рабочего места.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Речевая зарядка.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Изучение профиля звука (с)</w:t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Проверяет готовность обучающихся к уроку.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Будем говорить правильно: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русского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с__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с__кас__ка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с__кава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(ру  с__  ка  ва)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русского языка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sz w:val="20"/>
                <w:szCs w:val="20"/>
                <w:lang w:eastAsia="ru-RU"/>
              </w:rPr>
              <w:t>Дежурный звук на уроке (с</w:t>
            </w: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 xml:space="preserve">).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(за экраном) Что будем делать на уроке?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Проверяют свою готовность к уроку.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Правильно произносят звуки за учителем.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333333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- Будем говорить, думать, читать, писать.</w:t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правильно идентифицировать себя с позицией школьника.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Регулятивные: нацеливание на успешную деятельность.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формировать умение слушать и слышать.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23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Самоопределение к деятельности.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  <w:t>Постановка задач урока. Определение темы.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Работа в тетрадях.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Минутка чистописания.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Проблемный вопрос.</w:t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C8"/>
              <w:shd w:val="clear" w:color="auto" w:fill="FFFFFF"/>
              <w:spacing w:before="0" w:after="0"/>
              <w:rPr>
                <w:sz w:val="20"/>
                <w:szCs w:val="20"/>
              </w:rPr>
            </w:pPr>
            <w:r>
              <w:rPr>
                <w:rStyle w:val="C0"/>
                <w:sz w:val="20"/>
                <w:szCs w:val="20"/>
              </w:rPr>
              <w:t xml:space="preserve">- Что любят дети </w:t>
            </w:r>
            <w:r>
              <w:rPr>
                <w:sz w:val="20"/>
                <w:szCs w:val="20"/>
              </w:rPr>
              <w:t>больше всего на свете? Конечно, игры. Давайте поиграем.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Сегодня мы отправимся с вами в СТРАНУ ЗАГЛАВНЫХ БУКВ. И тема урока у нас будет: Большая буква в словах.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color w:val="333333"/>
              </w:rPr>
            </w:pPr>
            <w:r>
              <w:rPr>
                <w:bCs/>
                <w:color w:val="333333"/>
              </w:rPr>
              <w:t>Учитель пишет на доске.</w:t>
            </w:r>
            <w:r>
              <w:rPr>
                <w:b/>
                <w:bCs/>
                <w:color w:val="000000"/>
              </w:rPr>
              <w:t>Тема: </w:t>
            </w:r>
            <w:r>
              <w:rPr>
                <w:color w:val="000000"/>
              </w:rPr>
              <w:t>Заглавная буква в словах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Я знаю, что вы любите играть.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Первая игра: «Поймай звук».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ОООО – ОООО      ООО - ОООО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Маша – Даша          Оля - Коля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Вторая игра «Разгадай ребусы».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(Вася, Витя, Вова, Наташа, Надя, Настя)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Третья игра « Найди свою фамилию, имя и отчество».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ВЫВОД: Имена, отчества, фамилии пишутся с большой буквы. 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Фамилия – это «семейное имя». Им зовется вся семья.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(за экраном) Кто сегодня дежурный?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Раздай тетради. Посмотрите свои ошибки.</w:t>
            </w:r>
          </w:p>
          <w:p>
            <w:pPr>
              <w:pStyle w:val="Normal"/>
              <w:spacing w:before="0" w:after="0"/>
              <w:rPr>
                <w:b/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Две строчки вниз. Напишите число,  классная работа.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Чистописание заглавных букв. </w:t>
            </w:r>
            <w:r>
              <w:rPr>
                <w:bCs/>
                <w:color w:val="000000"/>
              </w:rPr>
              <w:t>(Н, М, В)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(работа на слух) Письмо имен детей: Оля, Соня, Вера, Маша, Саша, Витя, Кирилл.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Что вы написали? С какой буквы написали имена?</w:t>
            </w:r>
          </w:p>
          <w:p>
            <w:pPr>
              <w:pStyle w:val="Normal"/>
              <w:spacing w:before="0" w:after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Может ли так быть? Объясните почему.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Cs/>
                <w:color w:val="000000"/>
              </w:rPr>
              <w:t>Шарик – шарик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Cs/>
                <w:color w:val="000000"/>
              </w:rPr>
              <w:t>лев – Лев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Cs/>
                <w:color w:val="000000"/>
              </w:rPr>
              <w:t>Роза – роза</w:t>
            </w:r>
          </w:p>
          <w:p>
            <w:pPr>
              <w:pStyle w:val="Normal"/>
              <w:spacing w:before="0" w:after="0"/>
              <w:rPr>
                <w:rStyle w:val="C0"/>
                <w:bCs/>
                <w:color w:val="000000"/>
              </w:rPr>
            </w:pPr>
            <w:r>
              <w:rPr>
                <w:bCs/>
                <w:color w:val="000000"/>
              </w:rPr>
              <w:t>земля – Земля</w:t>
            </w:r>
          </w:p>
          <w:p>
            <w:pPr>
              <w:pStyle w:val="Normal"/>
              <w:tabs>
                <w:tab w:val="left" w:pos="2250" w:leader="none"/>
              </w:tabs>
              <w:spacing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Учитель: </w:t>
            </w:r>
            <w:r>
              <w:rPr>
                <w:bCs/>
              </w:rPr>
              <w:t>Получается, что</w:t>
            </w:r>
            <w:r>
              <w:rPr>
                <w:bCs/>
                <w:iCs/>
              </w:rPr>
              <w:t xml:space="preserve"> одно  слово можно написать и со строчной (маленькой) и с заглавной буквы? Наверное, есть причина разного написания  одного и того же слова!</w:t>
            </w:r>
            <w:r>
              <w:rPr/>
              <w:t xml:space="preserve"> Для чего нужна заглавная буква?</w:t>
            </w:r>
          </w:p>
          <w:p>
            <w:pPr>
              <w:pStyle w:val="Normal"/>
              <w:spacing w:before="0" w:after="0"/>
              <w:ind w:left="57" w:right="57" w:hanging="0"/>
              <w:jc w:val="both"/>
              <w:rPr/>
            </w:pPr>
            <w:r>
              <w:rPr/>
              <w:t xml:space="preserve">Ответить на вопрос как правильно записывать слова, нам поможет наш урок. 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Обосновывают выбор.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Выходят на тему урока.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Дети работают на слух самостоятельно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Дети работают коллективно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развитие познавательных интересов учебных мотивов.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Регулятивные: постановка учебной задачи на основе соотнесения того, что уже известно и усвоено учащимися, и того, что еще неизвестно.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Познавательные: классифицировать объекты.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участвовать в диалоге, отвечать на поставленные вопросы, слушать и понимать речь других, оформлять свои мысли в устной речи.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491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color w:val="333333"/>
                <w:sz w:val="20"/>
                <w:szCs w:val="20"/>
                <w:lang w:eastAsia="ru-RU"/>
              </w:rPr>
              <w:t>Выявление места и причины затруднения.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Поиск решения проблемы.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ФИЗМИНУТКА для глаз.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Физминутка.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tabs>
                <w:tab w:val="left" w:pos="2685" w:leader="none"/>
              </w:tabs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Совместное «открытие»  новых знаний.</w:t>
            </w:r>
          </w:p>
          <w:p>
            <w:pPr>
              <w:pStyle w:val="Normal"/>
              <w:tabs>
                <w:tab w:val="left" w:pos="268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Первичное усвоение знаний</w:t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Подберите клички животных</w:t>
            </w:r>
            <w:r>
              <w:rPr>
                <w:bCs/>
                <w:color w:val="000000"/>
              </w:rPr>
              <w:t>: кошка, собака, корова, лошадь / Шарик, мурка, Сокол, Зорька.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какой буквы написаны клички?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Интересный факт!</w:t>
            </w:r>
            <w:r>
              <w:rPr>
                <w:bCs/>
                <w:color w:val="000000"/>
              </w:rPr>
              <w:t xml:space="preserve"> Первыми в космосе побывали наши друзья – собаки. Ученые послали их в разведку. Кто знает,  как их зовут?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- Клички собак Белка и Стрелка  пишутся с заглавной буквы?</w:t>
            </w:r>
          </w:p>
          <w:p>
            <w:pPr>
              <w:pStyle w:val="Normal"/>
              <w:spacing w:before="0" w:after="0"/>
              <w:rPr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Самостоятельная работа.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Напишите предложение в тетрадь правильно. Объясните, почему так написали.</w:t>
            </w:r>
          </w:p>
          <w:p>
            <w:pPr>
              <w:pStyle w:val="Normal"/>
              <w:spacing w:before="0" w:after="0"/>
              <w:rPr>
                <w:color w:val="000000"/>
              </w:rPr>
            </w:pPr>
            <w:r>
              <w:rPr>
                <w:bCs/>
                <w:color w:val="000000"/>
              </w:rPr>
              <w:t>Щ(щ)енок  Ш(ш)арик  укусил  Ш(ш)арик.</w:t>
            </w:r>
          </w:p>
          <w:p>
            <w:pPr>
              <w:pStyle w:val="Normal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Продолжи ряд: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Аня, Света, Оля… (Что это?С какой буквы пишется?)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Иванов, Петрова, Андреев…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Бобик, Мурзик, Барсик…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Иркут, Енисей, Олха…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Москва, Красноярск, Сочи…</w:t>
            </w:r>
          </w:p>
          <w:p>
            <w:pPr>
              <w:pStyle w:val="Normal"/>
              <w:spacing w:before="0" w:after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Давайте соединим имя и город (деревню), в которой вы живете.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Кирилл                     Иркутск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Тима                          Куйтун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Соня                          Усть-Кут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Вера                          Шелехов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Эрин                          Киренск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Витя                          Олонки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(Посмотрите на фото, вы узнаете этот город? Как он называется? 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Как называется река?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Как называется наша страна?</w:t>
            </w:r>
          </w:p>
          <w:p>
            <w:pPr>
              <w:pStyle w:val="Normal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Покажи на карте России город Иркутск, озеро Байкал)</w:t>
            </w:r>
          </w:p>
          <w:p>
            <w:pPr>
              <w:pStyle w:val="Style31"/>
              <w:widowControl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- Попробуйте сделать вывод: Какие же слова пишутся с заглавной буквы?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Вывод: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Клички животных пишутся с большой буквы.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(имена, клички, фамилии, реки, города пишутся с большой буквы)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 Иркутск.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 Ангара.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 Россия.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осознавать свои возможности в учении, способность адекватно судить о причинах своего успеха или неуспеха в учении, связывать успехи с усилиями, трудолюбием.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Регулятивные: действовать с учетом выделенных учителем ориентиров; выделение и осознание того, что уже усвоено и что еще подлежит усвоению, оценивание качества и уровня усвоения.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Познавательные: умение осознанно и произвольно строить речевое высказывание в устной и письменной форме; контроль и оценка процесса и результатов деятельности.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строить продуктивное взаимодействие и сотрудничество со сверстниками и взрослыми.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78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Осмысление и закрепление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нового материала.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 урока: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Проверка ЗУН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в парах.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Разбейтесь на пары и допишите слова в предложения: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Наша планета…….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Наша страна…..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Наш город…….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Наша река……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(слова для справок на доске:Ангара, Земля, Иркутск, Россия)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Вывод: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Название стран, городов, улиц, морей, озёр, рек пишется с большой (заглавной) буквы.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Что мы узнали на уроке?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Правило: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Имена, фамилии, отчества людей, клички животных, названия стран, городов, деревень, морей, рек – пишутся с большой (заглавной) буквы.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Проверим ваши знания.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Проведем ТЕСТ.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(Ставьте +, если слово пишется с большой буквы, ставьте -, если слово пишется с маленькой буквы.)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ВАРИАНТ 1.                ВАРИАНТ 2.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ирина                                вера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кошка</w:t>
              <w:tab/>
              <w:tab/>
              <w:tab/>
              <w:t>река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воробей</w:t>
              <w:tab/>
              <w:tab/>
              <w:t xml:space="preserve">               жучка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  <w:tab/>
              <w:tab/>
              <w:tab/>
              <w:t>мальчик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москва</w:t>
              <w:tab/>
              <w:tab/>
              <w:tab/>
              <w:t>андреев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страна</w:t>
              <w:tab/>
              <w:tab/>
              <w:tab/>
              <w:t>город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девочка</w:t>
              <w:tab/>
              <w:tab/>
              <w:t xml:space="preserve">               иркутск</w:t>
            </w:r>
          </w:p>
          <w:p>
            <w:pPr>
              <w:pStyle w:val="Normal"/>
              <w:spacing w:lineRule="auto" w:line="240" w:before="0" w:after="0"/>
              <w:rPr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иванович</w:t>
              <w:tab/>
              <w:tab/>
              <w:t>алексей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Выполняют задания на карточках.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Осуществляют взаимопроверку.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Проговаривают в соответствии с выполненными заданиями правило употребления заглавной буквы в именах, отчествах, фамилиях людей (и себя), в кличках животных.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Дифференцированная работа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(Самопроверка)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Найди ошибки у себя в работе и исправь их</w:t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готовность к сотрудничеству, оказанию помощи.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Регулятивные: действовать с учетом выделенных учителем ориентиров; контролировать процесс и результаты своей деятельности.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Познавательные: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общеучебные – уметь осознанно и произвольно строить речевое высказывание в устной и письменной формах; логические - осуществлять анализ объектов; выбор оснований и критериев для классификации объектов.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планировать учебное сотрудничество с учителем и сверстниками; 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>
        <w:trPr>
          <w:trHeight w:val="1610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Итог урока.</w:t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- Какие слова надо писать с заглавной буквы?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 большой буквы пишут: Имена, фамилии, отчества, клички, города, страны, реки, улицы.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какой улице находится наша школа?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 какой улице вы живете?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Приводят свои примеры.</w:t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обеспечивают ценностно-смысловую ориентацию учащихся.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умеют выражать свои мысли в соответствии с задачами и условиями коммуникации.</w:t>
            </w:r>
          </w:p>
        </w:tc>
      </w:tr>
      <w:tr>
        <w:trPr>
          <w:trHeight w:val="778" w:hRule="atLeast"/>
        </w:trPr>
        <w:tc>
          <w:tcPr>
            <w:tcW w:w="4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Заключительный этап и рефлексия деятельности.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Оценивание.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Домашнее задание.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1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Какова была цель нашего урока?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Достигли мы своей цели? Докажите.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 Что было трудно? Удалось ли справиться с трудностями?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Спасибо за работу.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Конец урока.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lang w:eastAsia="ru-RU"/>
              </w:rPr>
              <w:t xml:space="preserve">Закрепить в письменной речи  случаи употребления заглавной буквы в именах собственных. </w:t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z w:val="18"/>
                <w:szCs w:val="18"/>
                <w:lang w:eastAsia="ru-RU"/>
              </w:rPr>
              <w:t>Фиксируют затруднения</w:t>
            </w:r>
            <w:r>
              <w:rPr>
                <w:rFonts w:eastAsia="Times New Roman" w:cs="Times New Roman" w:ascii="Times New Roman" w:hAnsi="Times New Roman"/>
                <w:iCs/>
                <w:color w:val="000000"/>
                <w:lang w:eastAsia="ru-RU"/>
              </w:rPr>
              <w:t>, которые остались.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Определяют свое эмоциональное состояние на уроке «Смайлик успеха»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lang w:eastAsia="ru-RU"/>
              </w:rPr>
              <w:t>Оценивают свою деятельность на уроке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1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Личностные: способность к самооценке на основе критерия успешности учебной деятельности.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Регулятивные: оценка-осознание того, что уже усвоено и что еще подлежит усвоению; осуществлять итоговый контроль.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Познавательные: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общеучебные – рефлексия способов и условий действия, контроль и оценка процесса и результатов деятельности.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Коммуникативные: строить продуктивное взаимодействие  и сотрудничество со сверстниками и взрослыми.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</w:rPr>
        <w:t>Дополнительная работа.</w:t>
      </w:r>
    </w:p>
    <w:tbl>
      <w:tblPr>
        <w:tblStyle w:val="a5"/>
        <w:tblW w:w="156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8701"/>
      </w:tblGrid>
      <w:tr>
        <w:trPr/>
        <w:tc>
          <w:tcPr>
            <w:tcW w:w="69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Карточка №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Составь и запиши  3 предложения по картинке. Придумай людям имена,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 животным клички.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482850" cy="1000125"/>
                  <wp:effectExtent l="0" t="0" r="0" b="0"/>
                  <wp:docPr id="1" name="Рисунок 11" descr="DCD16A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1" descr="DCD16A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Карточка №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Спишите текст,  заменяя картинки словами, и придумайте людям имена, а животным клички.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Летом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8255" distL="0" distR="0">
                  <wp:extent cx="209550" cy="278130"/>
                  <wp:effectExtent l="0" t="0" r="0" b="0"/>
                  <wp:docPr id="2" name="Изображение1" descr="J023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J0232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и  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0">
                  <wp:extent cx="276225" cy="329565"/>
                  <wp:effectExtent l="0" t="0" r="0" b="0"/>
                  <wp:docPr id="3" name="Рисунок 10" descr="лу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 descr="лу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жили в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0">
                  <wp:extent cx="352425" cy="308610"/>
                  <wp:effectExtent l="0" t="0" r="0" b="0"/>
                  <wp:docPr id="4" name="Рисунок 9" descr="Рисунок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" descr="Рисунок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… .</w:t>
            </w:r>
          </w:p>
          <w:p>
            <w:pPr>
              <w:pStyle w:val="Normal"/>
              <w:spacing w:lineRule="auto" w:line="240" w:before="0" w:after="0"/>
              <w:rPr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По утрам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0">
                  <wp:extent cx="247650" cy="328930"/>
                  <wp:effectExtent l="0" t="0" r="0" b="0"/>
                  <wp:docPr id="5" name="Рисунок 8" descr="J023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 descr="J0232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 кормила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5080" distL="0" distR="0">
                  <wp:extent cx="333375" cy="280670"/>
                  <wp:effectExtent l="0" t="0" r="0" b="0"/>
                  <wp:docPr id="6" name="Рисунок 7" descr="CAT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CAT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…, а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19050" distR="8255">
                  <wp:extent cx="277495" cy="330835"/>
                  <wp:effectExtent l="0" t="0" r="0" b="0"/>
                  <wp:docPr id="7" name="Рисунок 6" descr="лу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лу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9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-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6985">
                  <wp:extent cx="279400" cy="247650"/>
                  <wp:effectExtent l="0" t="0" r="0" b="0"/>
                  <wp:docPr id="8" name="Рисунок 5" descr="animal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5" descr="animal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… 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Во дворе у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6350" distL="0" distR="0">
                  <wp:extent cx="238125" cy="374650"/>
                  <wp:effectExtent l="0" t="0" r="0" b="0"/>
                  <wp:docPr id="9" name="Рисунок 4" descr="OLD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 descr="OLD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…  жили  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0">
                  <wp:extent cx="504825" cy="327025"/>
                  <wp:effectExtent l="0" t="0" r="0" b="0"/>
                  <wp:docPr id="10" name="Рисунок 3" descr="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3" descr="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… ,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4445">
                  <wp:extent cx="357505" cy="323850"/>
                  <wp:effectExtent l="0" t="0" r="0" b="0"/>
                  <wp:docPr id="11" name="Рисунок 2" descr="g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2" descr="g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…  и     </w:t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drawing>
                <wp:inline distT="0" distB="0" distL="0" distR="0">
                  <wp:extent cx="257175" cy="254000"/>
                  <wp:effectExtent l="0" t="0" r="0" b="0"/>
                  <wp:docPr id="12" name="Рисунок 38" descr="пету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8" descr="пету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  …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 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6f6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d26e38"/>
    <w:pPr>
      <w:shd w:val="clear" w:color="auto" w:fill="DDDDDD"/>
      <w:spacing w:lineRule="auto" w:line="240" w:before="0" w:after="0"/>
      <w:ind w:left="-30" w:hanging="0"/>
      <w:outlineLvl w:val="2"/>
    </w:pPr>
    <w:rPr>
      <w:rFonts w:ascii="Verdana" w:hAnsi="Verdana" w:eastAsia="Times New Roman" w:cs="Times New Roman"/>
      <w:b/>
      <w:bCs/>
      <w:color w:val="000000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d26e38"/>
    <w:rPr>
      <w:rFonts w:ascii="Verdana" w:hAnsi="Verdana" w:eastAsia="Times New Roman" w:cs="Times New Roman"/>
      <w:color w:val="000000"/>
      <w:sz w:val="20"/>
      <w:szCs w:val="20"/>
      <w:shd w:fill="DDDDDD" w:val="clear"/>
      <w:lang w:eastAsia="ru-RU"/>
    </w:rPr>
  </w:style>
  <w:style w:type="character" w:styleId="Strong">
    <w:name w:val="Strong"/>
    <w:basedOn w:val="DefaultParagraphFont"/>
    <w:uiPriority w:val="22"/>
    <w:qFormat/>
    <w:rsid w:val="00d26e38"/>
    <w:rPr>
      <w:b/>
      <w:bCs/>
    </w:rPr>
  </w:style>
  <w:style w:type="character" w:styleId="C0" w:customStyle="1">
    <w:name w:val="c0"/>
    <w:basedOn w:val="DefaultParagraphFont"/>
    <w:qFormat/>
    <w:rsid w:val="00d26e38"/>
    <w:rPr/>
  </w:style>
  <w:style w:type="character" w:styleId="Style13" w:customStyle="1">
    <w:name w:val="Основной текст Знак"/>
    <w:basedOn w:val="DefaultParagraphFont"/>
    <w:link w:val="a7"/>
    <w:qFormat/>
    <w:rsid w:val="00d26e3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1" w:customStyle="1">
    <w:name w:val="Font Style11"/>
    <w:basedOn w:val="DefaultParagraphFont"/>
    <w:uiPriority w:val="99"/>
    <w:qFormat/>
    <w:rsid w:val="00d26e3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12" w:customStyle="1">
    <w:name w:val="Font Style12"/>
    <w:basedOn w:val="DefaultParagraphFont"/>
    <w:uiPriority w:val="99"/>
    <w:qFormat/>
    <w:rsid w:val="00d26e38"/>
    <w:rPr>
      <w:rFonts w:ascii="Times New Roman" w:hAnsi="Times New Roman" w:cs="Times New Roman"/>
      <w:sz w:val="26"/>
      <w:szCs w:val="26"/>
    </w:rPr>
  </w:style>
  <w:style w:type="character" w:styleId="Style14">
    <w:name w:val="Интернет-ссылка"/>
    <w:basedOn w:val="DefaultParagraphFont"/>
    <w:uiPriority w:val="99"/>
    <w:semiHidden/>
    <w:unhideWhenUsed/>
    <w:rsid w:val="00d26e3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d26e38"/>
    <w:rPr/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d26e3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8"/>
    <w:rsid w:val="00d26e38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c310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a24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d26e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C8" w:customStyle="1">
    <w:name w:val="c8"/>
    <w:basedOn w:val="Normal"/>
    <w:qFormat/>
    <w:rsid w:val="00d26e38"/>
    <w:pPr>
      <w:spacing w:lineRule="auto" w:line="240" w:before="90" w:after="9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d26e38"/>
    <w:pPr>
      <w:widowControl w:val="false"/>
      <w:spacing w:lineRule="exact" w:line="504" w:before="0" w:after="0"/>
      <w:ind w:hanging="36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 w:customStyle="1">
    <w:name w:val="Style1"/>
    <w:basedOn w:val="Normal"/>
    <w:uiPriority w:val="99"/>
    <w:qFormat/>
    <w:rsid w:val="00d26e38"/>
    <w:pPr>
      <w:widowControl w:val="false"/>
      <w:spacing w:lineRule="exact" w:line="830" w:before="0" w:after="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uiPriority w:val="99"/>
    <w:qFormat/>
    <w:rsid w:val="00d26e38"/>
    <w:pPr>
      <w:widowControl w:val="false"/>
      <w:spacing w:lineRule="auto" w:line="240" w:before="0" w:after="0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d26e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d26e38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image" Target="media/image6.png"/><Relationship Id="rId8" Type="http://schemas.openxmlformats.org/officeDocument/2006/relationships/image" Target="media/image7.wmf"/><Relationship Id="rId9" Type="http://schemas.openxmlformats.org/officeDocument/2006/relationships/image" Target="media/image8.png"/><Relationship Id="rId10" Type="http://schemas.openxmlformats.org/officeDocument/2006/relationships/image" Target="media/image9.wmf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Application>LibreOffice/5.3.7.2$Windows_X86_64 LibreOffice_project/6b8ed514a9f8b44d37a1b96673cbbdd077e24059</Application>
  <Pages>4</Pages>
  <Words>1118</Words>
  <Characters>6932</Characters>
  <CharactersWithSpaces>8218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2019-10-06T03:40:00Z</dcterms:created>
  <dc:creator>дом</dc:creator>
  <dc:description/>
  <dc:language>ru-RU</dc:language>
  <cp:lastModifiedBy/>
  <dcterms:modified xsi:type="dcterms:W3CDTF">2020-06-04T14:06:15Z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