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E7" w:rsidRPr="005A544A" w:rsidRDefault="00952DE7" w:rsidP="00952DE7">
      <w:pPr>
        <w:pStyle w:val="a3"/>
        <w:jc w:val="center"/>
        <w:rPr>
          <w:b/>
        </w:rPr>
      </w:pPr>
      <w:r w:rsidRPr="005A544A">
        <w:rPr>
          <w:b/>
        </w:rPr>
        <w:t>Оформление календарного учебного графика</w:t>
      </w:r>
    </w:p>
    <w:p w:rsidR="00952DE7" w:rsidRDefault="00952DE7" w:rsidP="00952DE7">
      <w:pPr>
        <w:pStyle w:val="a3"/>
        <w:jc w:val="center"/>
      </w:pPr>
      <w:r>
        <w:t>Четверг 13.00-13.40</w:t>
      </w:r>
    </w:p>
    <w:p w:rsidR="00952DE7" w:rsidRDefault="00952DE7" w:rsidP="00952DE7">
      <w:pPr>
        <w:pStyle w:val="a3"/>
        <w:jc w:val="center"/>
      </w:pPr>
      <w:r>
        <w:t>Пятница 17.20-18.10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125"/>
        <w:gridCol w:w="892"/>
        <w:gridCol w:w="1392"/>
        <w:gridCol w:w="87"/>
        <w:gridCol w:w="1087"/>
        <w:gridCol w:w="244"/>
        <w:gridCol w:w="584"/>
        <w:gridCol w:w="1925"/>
        <w:gridCol w:w="1318"/>
        <w:gridCol w:w="161"/>
        <w:gridCol w:w="1682"/>
      </w:tblGrid>
      <w:tr w:rsidR="00952DE7" w:rsidTr="00134845">
        <w:tc>
          <w:tcPr>
            <w:tcW w:w="560" w:type="dxa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 xml:space="preserve">№ </w:t>
            </w:r>
            <w:proofErr w:type="gramStart"/>
            <w:r w:rsidRPr="0038037D">
              <w:rPr>
                <w:b/>
              </w:rPr>
              <w:t>п</w:t>
            </w:r>
            <w:proofErr w:type="gramEnd"/>
            <w:r w:rsidRPr="0038037D">
              <w:rPr>
                <w:b/>
              </w:rPr>
              <w:t xml:space="preserve">/п </w:t>
            </w:r>
          </w:p>
          <w:p w:rsidR="00952DE7" w:rsidRPr="0038037D" w:rsidRDefault="00952DE7" w:rsidP="00134845">
            <w:pPr>
              <w:rPr>
                <w:b/>
              </w:rPr>
            </w:pPr>
          </w:p>
        </w:tc>
        <w:tc>
          <w:tcPr>
            <w:tcW w:w="1125" w:type="dxa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>Месяц</w:t>
            </w:r>
          </w:p>
        </w:tc>
        <w:tc>
          <w:tcPr>
            <w:tcW w:w="892" w:type="dxa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 xml:space="preserve">Число  </w:t>
            </w:r>
          </w:p>
        </w:tc>
        <w:tc>
          <w:tcPr>
            <w:tcW w:w="1479" w:type="dxa"/>
            <w:gridSpan w:val="2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>Время проведения занятия</w:t>
            </w:r>
          </w:p>
        </w:tc>
        <w:tc>
          <w:tcPr>
            <w:tcW w:w="1087" w:type="dxa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 xml:space="preserve">Форма занятия </w:t>
            </w:r>
          </w:p>
          <w:p w:rsidR="00952DE7" w:rsidRPr="0038037D" w:rsidRDefault="00952DE7" w:rsidP="00134845">
            <w:pPr>
              <w:rPr>
                <w:b/>
              </w:rPr>
            </w:pPr>
          </w:p>
        </w:tc>
        <w:tc>
          <w:tcPr>
            <w:tcW w:w="828" w:type="dxa"/>
            <w:gridSpan w:val="2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 xml:space="preserve">Кол-во часов </w:t>
            </w:r>
          </w:p>
          <w:p w:rsidR="00952DE7" w:rsidRPr="0038037D" w:rsidRDefault="00952DE7" w:rsidP="00134845">
            <w:pPr>
              <w:rPr>
                <w:b/>
              </w:rPr>
            </w:pPr>
          </w:p>
        </w:tc>
        <w:tc>
          <w:tcPr>
            <w:tcW w:w="1925" w:type="dxa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 xml:space="preserve">Тема занятия </w:t>
            </w:r>
          </w:p>
          <w:p w:rsidR="00952DE7" w:rsidRPr="0038037D" w:rsidRDefault="00952DE7" w:rsidP="00134845">
            <w:pPr>
              <w:rPr>
                <w:b/>
              </w:rPr>
            </w:pPr>
          </w:p>
        </w:tc>
        <w:tc>
          <w:tcPr>
            <w:tcW w:w="1479" w:type="dxa"/>
            <w:gridSpan w:val="2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>Место проведения</w:t>
            </w:r>
          </w:p>
        </w:tc>
        <w:tc>
          <w:tcPr>
            <w:tcW w:w="1682" w:type="dxa"/>
          </w:tcPr>
          <w:p w:rsidR="00952DE7" w:rsidRPr="0038037D" w:rsidRDefault="00952DE7" w:rsidP="00134845">
            <w:pPr>
              <w:rPr>
                <w:b/>
              </w:rPr>
            </w:pPr>
            <w:r w:rsidRPr="0038037D">
              <w:rPr>
                <w:b/>
              </w:rPr>
              <w:t>Форма контроля</w:t>
            </w:r>
          </w:p>
          <w:p w:rsidR="00952DE7" w:rsidRPr="0038037D" w:rsidRDefault="00952DE7" w:rsidP="00134845">
            <w:pPr>
              <w:rPr>
                <w:b/>
              </w:rPr>
            </w:pPr>
          </w:p>
        </w:tc>
      </w:tr>
      <w:tr w:rsidR="00952DE7" w:rsidTr="00134845">
        <w:tc>
          <w:tcPr>
            <w:tcW w:w="11057" w:type="dxa"/>
            <w:gridSpan w:val="12"/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b/>
                <w:lang w:val="en-US"/>
              </w:rPr>
              <w:t>I</w:t>
            </w:r>
            <w:r w:rsidRPr="0038037D">
              <w:rPr>
                <w:rFonts w:eastAsia="Calibri"/>
                <w:b/>
              </w:rPr>
              <w:t>.Волшебный мир чисел (10 ч</w:t>
            </w:r>
            <w:proofErr w:type="gramStart"/>
            <w:r w:rsidRPr="0038037D">
              <w:rPr>
                <w:rFonts w:eastAsia="Calibri"/>
                <w:b/>
              </w:rPr>
              <w:t>. )</w:t>
            </w:r>
            <w:proofErr w:type="gramEnd"/>
          </w:p>
        </w:tc>
      </w:tr>
      <w:tr w:rsidR="00952DE7" w:rsidTr="00134845">
        <w:tc>
          <w:tcPr>
            <w:tcW w:w="560" w:type="dxa"/>
          </w:tcPr>
          <w:p w:rsidR="00952DE7" w:rsidRDefault="00952DE7" w:rsidP="00134845">
            <w:pPr>
              <w:pStyle w:val="a3"/>
              <w:jc w:val="center"/>
            </w:pPr>
            <w:r>
              <w:t>1</w:t>
            </w:r>
          </w:p>
        </w:tc>
        <w:tc>
          <w:tcPr>
            <w:tcW w:w="1125" w:type="dxa"/>
          </w:tcPr>
          <w:p w:rsidR="00952DE7" w:rsidRPr="00152F41" w:rsidRDefault="00952DE7" w:rsidP="00134845">
            <w:r w:rsidRPr="00152F41">
              <w:t>сентябрь</w:t>
            </w:r>
          </w:p>
        </w:tc>
        <w:tc>
          <w:tcPr>
            <w:tcW w:w="892" w:type="dxa"/>
          </w:tcPr>
          <w:p w:rsidR="00952DE7" w:rsidRPr="00152F41" w:rsidRDefault="00952DE7" w:rsidP="00134845">
            <w:pPr>
              <w:jc w:val="center"/>
            </w:pPr>
            <w:r w:rsidRPr="00152F41">
              <w:t>0</w:t>
            </w:r>
            <w:r>
              <w:t>3</w:t>
            </w:r>
          </w:p>
        </w:tc>
        <w:tc>
          <w:tcPr>
            <w:tcW w:w="1392" w:type="dxa"/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418" w:type="dxa"/>
            <w:gridSpan w:val="3"/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Pr="00152F41" w:rsidRDefault="00952DE7" w:rsidP="00134845">
            <w:pPr>
              <w:jc w:val="center"/>
            </w:pPr>
            <w:r>
              <w:t>лекция</w:t>
            </w:r>
          </w:p>
        </w:tc>
        <w:tc>
          <w:tcPr>
            <w:tcW w:w="584" w:type="dxa"/>
          </w:tcPr>
          <w:p w:rsidR="00952DE7" w:rsidRPr="004E6CEC" w:rsidRDefault="00952DE7" w:rsidP="00134845">
            <w:pPr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</w:tcPr>
          <w:p w:rsidR="00952DE7" w:rsidRPr="00152F41" w:rsidRDefault="00952DE7" w:rsidP="00134845">
            <w:pPr>
              <w:jc w:val="center"/>
            </w:pPr>
            <w:r>
              <w:t>Из истории цифр. Ч</w:t>
            </w:r>
            <w:r w:rsidRPr="00EB1AB9">
              <w:t>тение и запись чисел на Руси</w:t>
            </w:r>
          </w:p>
        </w:tc>
        <w:tc>
          <w:tcPr>
            <w:tcW w:w="1318" w:type="dxa"/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</w:tcPr>
          <w:p w:rsidR="00952DE7" w:rsidRDefault="00952DE7" w:rsidP="00134845">
            <w:r>
              <w:t>Самоконтроль,</w:t>
            </w:r>
          </w:p>
          <w:p w:rsidR="00952DE7" w:rsidRPr="00152F41" w:rsidRDefault="00952DE7" w:rsidP="00134845">
            <w:r>
              <w:t>собеседование</w:t>
            </w:r>
          </w:p>
        </w:tc>
      </w:tr>
      <w:tr w:rsidR="00952DE7" w:rsidTr="00134845">
        <w:tc>
          <w:tcPr>
            <w:tcW w:w="560" w:type="dxa"/>
          </w:tcPr>
          <w:p w:rsidR="00952DE7" w:rsidRDefault="00952DE7" w:rsidP="00134845">
            <w:pPr>
              <w:pStyle w:val="a3"/>
              <w:jc w:val="center"/>
            </w:pPr>
            <w:r>
              <w:t>2</w:t>
            </w:r>
          </w:p>
        </w:tc>
        <w:tc>
          <w:tcPr>
            <w:tcW w:w="1125" w:type="dxa"/>
          </w:tcPr>
          <w:p w:rsidR="00952DE7" w:rsidRDefault="00952DE7" w:rsidP="00134845">
            <w:pPr>
              <w:pStyle w:val="a3"/>
              <w:jc w:val="center"/>
            </w:pPr>
            <w:r w:rsidRPr="00152F41">
              <w:t>сентябрь</w:t>
            </w:r>
          </w:p>
        </w:tc>
        <w:tc>
          <w:tcPr>
            <w:tcW w:w="892" w:type="dxa"/>
          </w:tcPr>
          <w:p w:rsidR="00952DE7" w:rsidRDefault="00952DE7" w:rsidP="00134845">
            <w:pPr>
              <w:pStyle w:val="a3"/>
              <w:jc w:val="center"/>
            </w:pPr>
            <w:r>
              <w:t>06</w:t>
            </w:r>
          </w:p>
        </w:tc>
        <w:tc>
          <w:tcPr>
            <w:tcW w:w="1392" w:type="dxa"/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418" w:type="dxa"/>
            <w:gridSpan w:val="3"/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1,25</w:t>
            </w:r>
          </w:p>
        </w:tc>
        <w:tc>
          <w:tcPr>
            <w:tcW w:w="1925" w:type="dxa"/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</w:rPr>
              <w:t xml:space="preserve">Запись цифр и чисел у других народов </w:t>
            </w: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Выполнение теста - кроссворда</w:t>
            </w:r>
          </w:p>
        </w:tc>
      </w:tr>
      <w:tr w:rsidR="00952DE7" w:rsidTr="00134845">
        <w:tc>
          <w:tcPr>
            <w:tcW w:w="560" w:type="dxa"/>
          </w:tcPr>
          <w:p w:rsidR="00952DE7" w:rsidRDefault="00952DE7" w:rsidP="00134845">
            <w:pPr>
              <w:pStyle w:val="a3"/>
              <w:jc w:val="center"/>
            </w:pPr>
            <w:r>
              <w:t>3</w:t>
            </w:r>
          </w:p>
        </w:tc>
        <w:tc>
          <w:tcPr>
            <w:tcW w:w="1125" w:type="dxa"/>
          </w:tcPr>
          <w:p w:rsidR="00952DE7" w:rsidRDefault="00952DE7" w:rsidP="00134845">
            <w:pPr>
              <w:pStyle w:val="a3"/>
              <w:jc w:val="center"/>
            </w:pPr>
            <w:r w:rsidRPr="00152F41">
              <w:t>сентябрь</w:t>
            </w:r>
          </w:p>
        </w:tc>
        <w:tc>
          <w:tcPr>
            <w:tcW w:w="892" w:type="dxa"/>
          </w:tcPr>
          <w:p w:rsidR="00952DE7" w:rsidRDefault="00952DE7" w:rsidP="00134845">
            <w:pPr>
              <w:pStyle w:val="a3"/>
              <w:jc w:val="center"/>
            </w:pPr>
            <w:r>
              <w:t>10</w:t>
            </w:r>
          </w:p>
        </w:tc>
        <w:tc>
          <w:tcPr>
            <w:tcW w:w="1392" w:type="dxa"/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418" w:type="dxa"/>
            <w:gridSpan w:val="3"/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</w:tcPr>
          <w:p w:rsidR="00952DE7" w:rsidRDefault="00952DE7" w:rsidP="00134845">
            <w:pPr>
              <w:pStyle w:val="a3"/>
              <w:jc w:val="center"/>
            </w:pPr>
            <w:r>
              <w:t>1</w:t>
            </w:r>
          </w:p>
        </w:tc>
        <w:tc>
          <w:tcPr>
            <w:tcW w:w="1925" w:type="dxa"/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rFonts w:eastAsia="Calibri"/>
                <w:bCs/>
                <w:lang w:eastAsia="en-US"/>
              </w:rPr>
              <w:t>Числа - великаны и числа - малютки</w:t>
            </w:r>
          </w:p>
        </w:tc>
        <w:tc>
          <w:tcPr>
            <w:tcW w:w="1318" w:type="dxa"/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</w:tcPr>
          <w:p w:rsidR="00952DE7" w:rsidRDefault="00952DE7" w:rsidP="00134845">
            <w:pPr>
              <w:pStyle w:val="a3"/>
              <w:jc w:val="center"/>
            </w:pPr>
            <w:r>
              <w:t>Собеседование,</w:t>
            </w:r>
          </w:p>
          <w:p w:rsidR="00952DE7" w:rsidRDefault="00952DE7" w:rsidP="00134845">
            <w:pPr>
              <w:pStyle w:val="a3"/>
              <w:jc w:val="center"/>
            </w:pPr>
            <w:r>
              <w:t>фронтальный</w:t>
            </w:r>
          </w:p>
        </w:tc>
      </w:tr>
      <w:tr w:rsidR="00952DE7" w:rsidTr="00134845">
        <w:tc>
          <w:tcPr>
            <w:tcW w:w="560" w:type="dxa"/>
            <w:tcBorders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сентябрь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</w:tcPr>
          <w:p w:rsidR="00952DE7" w:rsidRDefault="00952DE7" w:rsidP="00134845">
            <w:pPr>
              <w:pStyle w:val="a3"/>
              <w:jc w:val="center"/>
            </w:pPr>
            <w:r w:rsidRPr="004E6CEC">
              <w:rPr>
                <w:sz w:val="20"/>
                <w:szCs w:val="20"/>
              </w:rPr>
              <w:t>1,25</w:t>
            </w:r>
          </w:p>
        </w:tc>
        <w:tc>
          <w:tcPr>
            <w:tcW w:w="1925" w:type="dxa"/>
          </w:tcPr>
          <w:p w:rsidR="00952DE7" w:rsidRPr="0038037D" w:rsidRDefault="00952DE7" w:rsidP="00134845">
            <w:pPr>
              <w:jc w:val="center"/>
              <w:rPr>
                <w:rFonts w:eastAsia="Calibri"/>
                <w:bCs/>
                <w:lang w:eastAsia="en-US"/>
              </w:rPr>
            </w:pPr>
            <w:r w:rsidRPr="0038037D">
              <w:rPr>
                <w:rFonts w:eastAsia="Calibri"/>
                <w:bCs/>
                <w:lang w:eastAsia="en-US"/>
              </w:rPr>
              <w:t xml:space="preserve">Числа - великаны и числа </w:t>
            </w:r>
            <w:proofErr w:type="gramStart"/>
            <w:r w:rsidRPr="0038037D">
              <w:rPr>
                <w:rFonts w:eastAsia="Calibri"/>
                <w:bCs/>
                <w:lang w:eastAsia="en-US"/>
              </w:rPr>
              <w:t>–м</w:t>
            </w:r>
            <w:proofErr w:type="gramEnd"/>
            <w:r w:rsidRPr="0038037D">
              <w:rPr>
                <w:rFonts w:eastAsia="Calibri"/>
                <w:bCs/>
                <w:lang w:eastAsia="en-US"/>
              </w:rPr>
              <w:t>алютки</w:t>
            </w:r>
          </w:p>
          <w:p w:rsidR="00952DE7" w:rsidRPr="0038037D" w:rsidRDefault="00952DE7" w:rsidP="00134845">
            <w:pPr>
              <w:jc w:val="center"/>
              <w:rPr>
                <w:bCs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</w:tcPr>
          <w:p w:rsidR="00952DE7" w:rsidRDefault="00952DE7" w:rsidP="00134845">
            <w:pPr>
              <w:pStyle w:val="a3"/>
              <w:jc w:val="center"/>
            </w:pPr>
            <w:proofErr w:type="spellStart"/>
            <w:r>
              <w:t>Самостоя</w:t>
            </w:r>
            <w:proofErr w:type="spellEnd"/>
            <w:r>
              <w:t>-</w:t>
            </w:r>
          </w:p>
          <w:p w:rsidR="00952DE7" w:rsidRDefault="00952DE7" w:rsidP="00134845">
            <w:pPr>
              <w:pStyle w:val="a3"/>
              <w:jc w:val="center"/>
            </w:pPr>
            <w:r>
              <w:t>тельная работа,</w:t>
            </w:r>
          </w:p>
          <w:p w:rsidR="00952DE7" w:rsidRDefault="00952DE7" w:rsidP="00134845">
            <w:pPr>
              <w:pStyle w:val="a3"/>
              <w:jc w:val="center"/>
            </w:pPr>
            <w:r>
              <w:t xml:space="preserve">самопроверка </w:t>
            </w:r>
          </w:p>
        </w:tc>
      </w:tr>
      <w:tr w:rsidR="00952DE7" w:rsidTr="00134845">
        <w:trPr>
          <w:trHeight w:val="362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сентябрь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Групповая, индивидуальная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bCs/>
              </w:rPr>
            </w:pPr>
            <w:r w:rsidRPr="00EB1AB9">
              <w:t>В поисках самого большого числа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Собеседование,</w:t>
            </w:r>
          </w:p>
          <w:p w:rsidR="00952DE7" w:rsidRDefault="00952DE7" w:rsidP="00134845">
            <w:pPr>
              <w:pStyle w:val="a3"/>
              <w:jc w:val="center"/>
            </w:pPr>
            <w:r>
              <w:t>фронтальный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сентябрь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 w:rsidRPr="00EB1AB9">
              <w:t>В поисках самого большого числа.</w:t>
            </w:r>
          </w:p>
          <w:p w:rsidR="00952DE7" w:rsidRPr="0038037D" w:rsidRDefault="00952DE7" w:rsidP="00134845">
            <w:pPr>
              <w:jc w:val="center"/>
              <w:rPr>
                <w:rFonts w:eastAsia="Calibri"/>
                <w:bCs/>
                <w:lang w:eastAsia="en-US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proofErr w:type="spellStart"/>
            <w:r>
              <w:t>Самостоя</w:t>
            </w:r>
            <w:proofErr w:type="spellEnd"/>
            <w:r>
              <w:t>-</w:t>
            </w:r>
          </w:p>
          <w:p w:rsidR="00952DE7" w:rsidRDefault="00952DE7" w:rsidP="00134845">
            <w:pPr>
              <w:pStyle w:val="a3"/>
              <w:jc w:val="center"/>
            </w:pPr>
            <w:r>
              <w:t>тельная работа,</w:t>
            </w:r>
          </w:p>
          <w:p w:rsidR="00952DE7" w:rsidRDefault="00952DE7" w:rsidP="00134845">
            <w:pPr>
              <w:pStyle w:val="a3"/>
              <w:jc w:val="center"/>
            </w:pPr>
            <w:r>
              <w:t>самопроверка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сентябрь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24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 w:rsidRPr="00EB1AB9">
              <w:t xml:space="preserve">Лист </w:t>
            </w:r>
            <w:proofErr w:type="spellStart"/>
            <w:r w:rsidRPr="00EB1AB9">
              <w:t>Мёбиуса</w:t>
            </w:r>
            <w:proofErr w:type="spellEnd"/>
            <w:r w:rsidRPr="00EB1AB9">
              <w:t>.</w:t>
            </w:r>
          </w:p>
          <w:p w:rsidR="00952DE7" w:rsidRPr="0038037D" w:rsidRDefault="00952DE7" w:rsidP="00134845">
            <w:pPr>
              <w:jc w:val="center"/>
              <w:rPr>
                <w:bCs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proofErr w:type="spellStart"/>
            <w:r>
              <w:t>Самостоя</w:t>
            </w:r>
            <w:proofErr w:type="spellEnd"/>
            <w:r>
              <w:t>-</w:t>
            </w:r>
          </w:p>
          <w:p w:rsidR="00952DE7" w:rsidRDefault="00952DE7" w:rsidP="00134845">
            <w:pPr>
              <w:pStyle w:val="a3"/>
              <w:jc w:val="center"/>
            </w:pPr>
            <w:r>
              <w:t>тельная работа,</w:t>
            </w:r>
          </w:p>
          <w:p w:rsidR="00952DE7" w:rsidRDefault="00952DE7" w:rsidP="00134845">
            <w:pPr>
              <w:pStyle w:val="a3"/>
              <w:jc w:val="center"/>
            </w:pPr>
            <w:r>
              <w:t>самопроверка</w:t>
            </w: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сентябрь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27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bCs/>
              </w:rPr>
            </w:pPr>
            <w:r w:rsidRPr="0038037D">
              <w:rPr>
                <w:rFonts w:eastAsia="Calibri"/>
                <w:bCs/>
                <w:lang w:eastAsia="en-US"/>
              </w:rPr>
              <w:t>Упражнения на быстрый сч</w:t>
            </w:r>
            <w:r w:rsidRPr="0038037D">
              <w:rPr>
                <w:rFonts w:ascii="Cambria Math" w:eastAsia="Calibri" w:hAnsi="Cambria Math" w:cs="Cambria Math"/>
                <w:bCs/>
                <w:lang w:eastAsia="en-US"/>
              </w:rPr>
              <w:t>ё</w:t>
            </w:r>
            <w:r w:rsidRPr="0038037D">
              <w:rPr>
                <w:rFonts w:eastAsia="Calibri"/>
                <w:bCs/>
                <w:lang w:eastAsia="en-US"/>
              </w:rPr>
              <w:t>т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Собеседование,</w:t>
            </w:r>
          </w:p>
          <w:p w:rsidR="00952DE7" w:rsidRDefault="00952DE7" w:rsidP="00134845">
            <w:pPr>
              <w:pStyle w:val="a3"/>
              <w:jc w:val="center"/>
            </w:pPr>
            <w:r>
              <w:t>фронтальный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9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01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  <w:bCs/>
                <w:lang w:eastAsia="en-US"/>
              </w:rPr>
            </w:pPr>
            <w:r w:rsidRPr="0038037D">
              <w:rPr>
                <w:rFonts w:eastAsia="Calibri"/>
                <w:bCs/>
                <w:lang w:eastAsia="en-US"/>
              </w:rPr>
              <w:t>Упражнения на быстрый сч</w:t>
            </w:r>
            <w:r w:rsidRPr="0038037D">
              <w:rPr>
                <w:rFonts w:ascii="Cambria Math" w:eastAsia="Calibri" w:hAnsi="Cambria Math" w:cs="Cambria Math"/>
                <w:bCs/>
                <w:lang w:eastAsia="en-US"/>
              </w:rPr>
              <w:t>ё</w:t>
            </w:r>
            <w:r w:rsidRPr="0038037D">
              <w:rPr>
                <w:rFonts w:eastAsia="Calibri"/>
                <w:bCs/>
                <w:lang w:eastAsia="en-US"/>
              </w:rPr>
              <w:t>т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Собеседование,</w:t>
            </w:r>
          </w:p>
          <w:p w:rsidR="00952DE7" w:rsidRDefault="00952DE7" w:rsidP="00134845">
            <w:pPr>
              <w:pStyle w:val="a3"/>
              <w:jc w:val="center"/>
            </w:pPr>
            <w:r>
              <w:t>фронтальный</w:t>
            </w:r>
          </w:p>
        </w:tc>
      </w:tr>
      <w:tr w:rsidR="00952DE7" w:rsidTr="00134845">
        <w:trPr>
          <w:trHeight w:val="12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04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  <w:bCs/>
                <w:lang w:eastAsia="en-US"/>
              </w:rPr>
            </w:pPr>
            <w:r w:rsidRPr="0038037D">
              <w:rPr>
                <w:rFonts w:eastAsia="Calibri"/>
                <w:bCs/>
                <w:lang w:eastAsia="en-US"/>
              </w:rPr>
              <w:t>Упражнения на быстрый сч</w:t>
            </w:r>
            <w:r w:rsidRPr="0038037D">
              <w:rPr>
                <w:rFonts w:ascii="Cambria Math" w:eastAsia="Calibri" w:hAnsi="Cambria Math" w:cs="Cambria Math"/>
                <w:bCs/>
                <w:lang w:eastAsia="en-US"/>
              </w:rPr>
              <w:t>ё</w:t>
            </w:r>
            <w:r w:rsidRPr="0038037D">
              <w:rPr>
                <w:rFonts w:eastAsia="Calibri"/>
                <w:bCs/>
                <w:lang w:eastAsia="en-US"/>
              </w:rPr>
              <w:t>т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proofErr w:type="spellStart"/>
            <w:r>
              <w:t>Самостоя</w:t>
            </w:r>
            <w:proofErr w:type="spellEnd"/>
            <w:r>
              <w:t>-</w:t>
            </w:r>
          </w:p>
          <w:p w:rsidR="00952DE7" w:rsidRDefault="00952DE7" w:rsidP="00134845">
            <w:pPr>
              <w:pStyle w:val="a3"/>
              <w:jc w:val="center"/>
            </w:pPr>
            <w:r>
              <w:t>тельная работа,</w:t>
            </w:r>
          </w:p>
          <w:p w:rsidR="00952DE7" w:rsidRDefault="00952DE7" w:rsidP="00134845">
            <w:pPr>
              <w:pStyle w:val="a3"/>
              <w:jc w:val="center"/>
            </w:pPr>
            <w:r>
              <w:t>самопроверка</w:t>
            </w:r>
          </w:p>
        </w:tc>
      </w:tr>
      <w:tr w:rsidR="00952DE7" w:rsidTr="00134845">
        <w:trPr>
          <w:trHeight w:val="126"/>
        </w:trPr>
        <w:tc>
          <w:tcPr>
            <w:tcW w:w="110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rFonts w:eastAsia="Calibri"/>
                <w:b/>
                <w:lang w:val="en-US"/>
              </w:rPr>
              <w:t>II</w:t>
            </w:r>
            <w:r w:rsidRPr="0038037D">
              <w:rPr>
                <w:rFonts w:eastAsia="Calibri"/>
                <w:b/>
              </w:rPr>
              <w:t>.</w:t>
            </w:r>
            <w:r w:rsidRPr="0038037D">
              <w:rPr>
                <w:b/>
                <w:color w:val="000000"/>
              </w:rPr>
              <w:t xml:space="preserve"> Занимательные задачи (8ч.)</w:t>
            </w:r>
          </w:p>
        </w:tc>
      </w:tr>
      <w:tr w:rsidR="00952DE7" w:rsidTr="00134845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lastRenderedPageBreak/>
              <w:t xml:space="preserve">Беседа с </w:t>
            </w:r>
            <w:r>
              <w:lastRenderedPageBreak/>
              <w:t>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Магический </w:t>
            </w:r>
            <w:r w:rsidRPr="0038037D">
              <w:rPr>
                <w:color w:val="000000"/>
              </w:rPr>
              <w:lastRenderedPageBreak/>
              <w:t>квадрат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lastRenderedPageBreak/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Работа по </w:t>
            </w:r>
            <w:r w:rsidRPr="0038037D">
              <w:rPr>
                <w:color w:val="000000"/>
              </w:rPr>
              <w:lastRenderedPageBreak/>
              <w:t>готовым чертежам и рисункам.</w:t>
            </w:r>
          </w:p>
          <w:p w:rsidR="00952DE7" w:rsidRDefault="00952DE7" w:rsidP="00134845">
            <w:pPr>
              <w:pStyle w:val="a3"/>
              <w:jc w:val="center"/>
            </w:pPr>
          </w:p>
        </w:tc>
      </w:tr>
      <w:tr w:rsidR="00952DE7" w:rsidTr="00134845">
        <w:trPr>
          <w:trHeight w:val="9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lastRenderedPageBreak/>
              <w:t>12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Магический квадрат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Работа в группах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9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Математические фокусы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 xml:space="preserve">Собеседование, </w:t>
            </w:r>
            <w:r w:rsidRPr="0038037D">
              <w:rPr>
                <w:color w:val="000000"/>
              </w:rPr>
              <w:t>тест с самопроверкой.</w:t>
            </w:r>
          </w:p>
        </w:tc>
      </w:tr>
      <w:tr w:rsidR="00952DE7" w:rsidTr="00134845">
        <w:trPr>
          <w:trHeight w:val="9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Математические фокусы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Работа в группах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9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Задач</w:t>
            </w:r>
            <w:proofErr w:type="gramStart"/>
            <w:r w:rsidRPr="0038037D">
              <w:rPr>
                <w:color w:val="000000"/>
              </w:rPr>
              <w:t>и-</w:t>
            </w:r>
            <w:proofErr w:type="gramEnd"/>
            <w:r w:rsidRPr="0038037D">
              <w:rPr>
                <w:color w:val="000000"/>
              </w:rPr>
              <w:t xml:space="preserve"> шутки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Работа в группах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</w:p>
          <w:p w:rsidR="00952DE7" w:rsidRDefault="00952DE7" w:rsidP="00134845">
            <w:pPr>
              <w:autoSpaceDE w:val="0"/>
              <w:autoSpaceDN w:val="0"/>
              <w:adjustRightInd w:val="0"/>
              <w:jc w:val="center"/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Работа в малых группах, тренинг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Задач</w:t>
            </w:r>
            <w:proofErr w:type="gramStart"/>
            <w:r w:rsidRPr="0038037D">
              <w:rPr>
                <w:color w:val="000000"/>
              </w:rPr>
              <w:t>и-</w:t>
            </w:r>
            <w:proofErr w:type="gramEnd"/>
            <w:r w:rsidRPr="0038037D">
              <w:rPr>
                <w:color w:val="000000"/>
              </w:rPr>
              <w:t xml:space="preserve"> шутки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38037D">
              <w:rPr>
                <w:rFonts w:eastAsia="Calibri"/>
                <w:lang w:eastAsia="en-US"/>
              </w:rPr>
              <w:t>Инсцени</w:t>
            </w:r>
            <w:proofErr w:type="spellEnd"/>
            <w:r w:rsidRPr="0038037D">
              <w:rPr>
                <w:rFonts w:eastAsia="Calibri"/>
                <w:lang w:eastAsia="en-US"/>
              </w:rPr>
              <w:t>-</w:t>
            </w:r>
          </w:p>
          <w:p w:rsidR="00952DE7" w:rsidRPr="0038037D" w:rsidRDefault="00952DE7" w:rsidP="001348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38037D">
              <w:rPr>
                <w:rFonts w:eastAsia="Calibri"/>
                <w:lang w:eastAsia="en-US"/>
              </w:rPr>
              <w:t>рование</w:t>
            </w:r>
            <w:proofErr w:type="spellEnd"/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rFonts w:eastAsia="Calibri"/>
                <w:lang w:eastAsia="en-US"/>
              </w:rPr>
              <w:t>задач.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Старинные задачи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Собеседование,</w:t>
            </w:r>
          </w:p>
          <w:p w:rsidR="00952DE7" w:rsidRDefault="00952DE7" w:rsidP="00134845">
            <w:pPr>
              <w:pStyle w:val="a3"/>
              <w:jc w:val="center"/>
            </w:pPr>
            <w:r>
              <w:t>фронтальный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18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Работа в малых группах, тренинг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Старинные задачи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Работа в группах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135"/>
        </w:trPr>
        <w:tc>
          <w:tcPr>
            <w:tcW w:w="110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rFonts w:eastAsia="Calibri"/>
                <w:b/>
                <w:lang w:val="en-US"/>
              </w:rPr>
              <w:t>III</w:t>
            </w:r>
            <w:r w:rsidRPr="0038037D">
              <w:rPr>
                <w:rFonts w:eastAsia="Calibri"/>
                <w:b/>
              </w:rPr>
              <w:t xml:space="preserve">. </w:t>
            </w:r>
            <w:r w:rsidRPr="0038037D">
              <w:rPr>
                <w:b/>
                <w:color w:val="000000"/>
              </w:rPr>
              <w:t xml:space="preserve">Задачи на движение </w:t>
            </w:r>
            <w:proofErr w:type="gramStart"/>
            <w:r w:rsidRPr="0038037D">
              <w:rPr>
                <w:b/>
                <w:color w:val="000000"/>
              </w:rPr>
              <w:t>( 8ч</w:t>
            </w:r>
            <w:proofErr w:type="gramEnd"/>
            <w:r w:rsidRPr="0038037D">
              <w:rPr>
                <w:b/>
                <w:color w:val="000000"/>
              </w:rPr>
              <w:t>.)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lang w:val="en-US"/>
              </w:rPr>
            </w:pPr>
            <w:r w:rsidRPr="0038037D">
              <w:rPr>
                <w:lang w:val="en-US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90429E">
              <w:t>Основные понятия</w:t>
            </w:r>
            <w:r>
              <w:t xml:space="preserve"> задач на движение.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color w:val="000000"/>
              </w:rPr>
            </w:pPr>
            <w:r>
              <w:t>Собеседование</w:t>
            </w:r>
            <w:r w:rsidRPr="0038037D">
              <w:rPr>
                <w:color w:val="000000"/>
              </w:rPr>
              <w:t xml:space="preserve">, работа в группах 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Pr="008D2A66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lang w:val="en-US"/>
              </w:rPr>
            </w:pPr>
            <w:r w:rsidRPr="0038037D">
              <w:rPr>
                <w:lang w:val="en-US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Решение задач.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Решение задач</w:t>
            </w:r>
            <w:proofErr w:type="gramStart"/>
            <w:r w:rsidRPr="0038037D">
              <w:rPr>
                <w:color w:val="000000"/>
              </w:rPr>
              <w:t>.</w:t>
            </w:r>
            <w:proofErr w:type="gramEnd"/>
            <w:r w:rsidRPr="0038037D">
              <w:rPr>
                <w:color w:val="000000"/>
              </w:rPr>
              <w:t xml:space="preserve"> </w:t>
            </w:r>
            <w:proofErr w:type="gramStart"/>
            <w:r w:rsidRPr="0038037D">
              <w:rPr>
                <w:color w:val="000000"/>
              </w:rPr>
              <w:t>т</w:t>
            </w:r>
            <w:proofErr w:type="gramEnd"/>
            <w:r w:rsidRPr="0038037D">
              <w:rPr>
                <w:color w:val="000000"/>
              </w:rPr>
              <w:t xml:space="preserve">ест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2B5463" w:rsidRDefault="00952DE7" w:rsidP="00134845">
            <w:pPr>
              <w:pStyle w:val="a3"/>
              <w:jc w:val="center"/>
            </w:pPr>
            <w:r w:rsidRPr="002B5463">
              <w:t>21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90429E">
              <w:t>Задачи на встречное движение.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Работа в парах. Самостоятельная работа 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2B5463" w:rsidRDefault="00952DE7" w:rsidP="00134845">
            <w:pPr>
              <w:pStyle w:val="a3"/>
              <w:jc w:val="center"/>
            </w:pPr>
            <w:r w:rsidRPr="002B5463">
              <w:t>22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Работа в малых группах, тренинг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DE7" w:rsidRDefault="00952DE7" w:rsidP="00134845">
            <w:pPr>
              <w:pStyle w:val="a3"/>
              <w:jc w:val="center"/>
            </w:pPr>
            <w:r w:rsidRPr="0090429E">
              <w:t>Задачи на встречное движение</w:t>
            </w:r>
            <w:r>
              <w:t>.</w:t>
            </w:r>
          </w:p>
          <w:p w:rsidR="00952DE7" w:rsidRPr="004E2F4B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proofErr w:type="spellStart"/>
            <w:r w:rsidRPr="0038037D">
              <w:rPr>
                <w:color w:val="000000"/>
              </w:rPr>
              <w:t>Промежуточ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proofErr w:type="spellStart"/>
            <w:r w:rsidRPr="0038037D">
              <w:rPr>
                <w:color w:val="000000"/>
              </w:rPr>
              <w:t>ный</w:t>
            </w:r>
            <w:proofErr w:type="spellEnd"/>
            <w:r w:rsidRPr="0038037D">
              <w:rPr>
                <w:color w:val="000000"/>
              </w:rPr>
              <w:t xml:space="preserve"> контроль.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Работа в группах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lang w:val="en-US"/>
              </w:rPr>
            </w:pPr>
            <w:r w:rsidRPr="0038037D">
              <w:rPr>
                <w:lang w:val="en-US"/>
              </w:rPr>
              <w:lastRenderedPageBreak/>
              <w:t>23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26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DE7" w:rsidRPr="004E2F4B" w:rsidRDefault="00952DE7" w:rsidP="00134845">
            <w:pPr>
              <w:pStyle w:val="a3"/>
              <w:jc w:val="center"/>
            </w:pPr>
            <w:r w:rsidRPr="004E2F4B">
              <w:t>Задачи на движение в одном направлении.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proofErr w:type="spellStart"/>
            <w:r>
              <w:t>Самостоя</w:t>
            </w:r>
            <w:proofErr w:type="spellEnd"/>
            <w:r>
              <w:t>-</w:t>
            </w:r>
          </w:p>
          <w:p w:rsidR="00952DE7" w:rsidRDefault="00952DE7" w:rsidP="00134845">
            <w:pPr>
              <w:pStyle w:val="a3"/>
              <w:jc w:val="center"/>
            </w:pPr>
            <w:r>
              <w:t>тельная работа,</w:t>
            </w:r>
          </w:p>
          <w:p w:rsidR="00952DE7" w:rsidRDefault="00952DE7" w:rsidP="00134845">
            <w:pPr>
              <w:pStyle w:val="a3"/>
              <w:jc w:val="center"/>
            </w:pPr>
            <w:r>
              <w:t>самопроверка</w:t>
            </w:r>
          </w:p>
        </w:tc>
      </w:tr>
      <w:tr w:rsidR="00952DE7" w:rsidTr="00134845">
        <w:trPr>
          <w:trHeight w:val="9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lang w:val="en-US"/>
              </w:rPr>
            </w:pPr>
            <w:r w:rsidRPr="0038037D">
              <w:rPr>
                <w:lang w:val="en-US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Работа в малых группах, тренинг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DE7" w:rsidRDefault="00952DE7" w:rsidP="00134845">
            <w:pPr>
              <w:jc w:val="center"/>
            </w:pPr>
            <w:r w:rsidRPr="004E2F4B">
              <w:t>Задачи на движение в одном направлении.</w:t>
            </w:r>
          </w:p>
          <w:p w:rsidR="00952DE7" w:rsidRPr="0090429E" w:rsidRDefault="00952DE7" w:rsidP="00134845">
            <w:pPr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Работа в группах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lang w:val="en-US"/>
              </w:rPr>
            </w:pPr>
            <w:r w:rsidRPr="0038037D">
              <w:rPr>
                <w:lang w:val="en-US"/>
              </w:rPr>
              <w:t>25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03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90429E">
              <w:t>Задачи на движение по реке.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 xml:space="preserve">Работа в группах с </w:t>
            </w:r>
            <w:proofErr w:type="spellStart"/>
            <w:r w:rsidRPr="0038037D">
              <w:rPr>
                <w:color w:val="000000"/>
              </w:rPr>
              <w:t>взаимо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проверкой</w:t>
            </w:r>
          </w:p>
        </w:tc>
      </w:tr>
      <w:tr w:rsidR="00952DE7" w:rsidTr="00134845">
        <w:trPr>
          <w:trHeight w:val="9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lang w:val="en-US"/>
              </w:rPr>
            </w:pPr>
            <w:r w:rsidRPr="0038037D">
              <w:rPr>
                <w:lang w:val="en-US"/>
              </w:rPr>
              <w:t>26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06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t>Практикум,</w:t>
            </w:r>
          </w:p>
          <w:p w:rsidR="00952DE7" w:rsidRDefault="00952DE7" w:rsidP="00134845">
            <w:pPr>
              <w:pStyle w:val="a3"/>
              <w:ind w:left="-53" w:right="-108"/>
              <w:jc w:val="center"/>
            </w:pPr>
            <w:proofErr w:type="spellStart"/>
            <w:proofErr w:type="gramStart"/>
            <w:r>
              <w:t>консуль-тация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90429E">
              <w:t>Задачи на движение по реке.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proofErr w:type="spellStart"/>
            <w:r>
              <w:t>Самостоя</w:t>
            </w:r>
            <w:proofErr w:type="spellEnd"/>
            <w:r>
              <w:t>-</w:t>
            </w:r>
          </w:p>
          <w:p w:rsidR="00952DE7" w:rsidRDefault="00952DE7" w:rsidP="00134845">
            <w:pPr>
              <w:pStyle w:val="a3"/>
              <w:jc w:val="center"/>
            </w:pPr>
            <w:r>
              <w:t>тельная работа,</w:t>
            </w:r>
          </w:p>
          <w:p w:rsidR="00952DE7" w:rsidRDefault="00952DE7" w:rsidP="00134845">
            <w:pPr>
              <w:pStyle w:val="a3"/>
              <w:jc w:val="center"/>
            </w:pPr>
            <w:r>
              <w:t>самопроверка</w:t>
            </w:r>
          </w:p>
        </w:tc>
      </w:tr>
      <w:tr w:rsidR="00952DE7" w:rsidTr="00134845">
        <w:trPr>
          <w:trHeight w:val="165"/>
        </w:trPr>
        <w:tc>
          <w:tcPr>
            <w:tcW w:w="110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b/>
                <w:color w:val="000000"/>
                <w:lang w:val="en-US"/>
              </w:rPr>
              <w:t>IV</w:t>
            </w:r>
            <w:r w:rsidRPr="0038037D">
              <w:rPr>
                <w:b/>
                <w:color w:val="000000"/>
              </w:rPr>
              <w:t xml:space="preserve">. Логические </w:t>
            </w:r>
            <w:proofErr w:type="gramStart"/>
            <w:r w:rsidRPr="0038037D">
              <w:rPr>
                <w:b/>
                <w:color w:val="000000"/>
              </w:rPr>
              <w:t>задачи(</w:t>
            </w:r>
            <w:proofErr w:type="gramEnd"/>
            <w:r w:rsidRPr="0038037D">
              <w:rPr>
                <w:b/>
                <w:color w:val="000000"/>
              </w:rPr>
              <w:t>9ч.)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</w:rPr>
              <w:t>Решение логических задач с помощью таблиц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Работа по образцу,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работа в парах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28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 с использованием ИКТ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bCs/>
              </w:rPr>
            </w:pPr>
            <w:r w:rsidRPr="0038037D">
              <w:rPr>
                <w:bCs/>
              </w:rPr>
              <w:t>Решение логических задач с помощью таблиц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Работа по образцу.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Тест с самопроверкой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29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>
              <w:t>Логические задачи, решаемые с конца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Тестирование, устный опрос</w:t>
            </w: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Логические задачи, решаемые с конца</w:t>
            </w:r>
          </w:p>
          <w:p w:rsidR="00952DE7" w:rsidRDefault="00952DE7" w:rsidP="00134845">
            <w:pPr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>
              <w:t>Тестирование, устный опрос</w:t>
            </w:r>
          </w:p>
        </w:tc>
      </w:tr>
      <w:tr w:rsidR="00952DE7" w:rsidTr="00134845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t>Практикум,</w:t>
            </w:r>
          </w:p>
          <w:p w:rsidR="00952DE7" w:rsidRDefault="00952DE7" w:rsidP="00134845">
            <w:pPr>
              <w:pStyle w:val="a3"/>
              <w:ind w:left="-53" w:right="-108"/>
              <w:jc w:val="center"/>
            </w:pPr>
            <w:proofErr w:type="spellStart"/>
            <w:proofErr w:type="gramStart"/>
            <w:r>
              <w:t>консуль-тация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DE7" w:rsidRDefault="00952DE7" w:rsidP="00134845">
            <w:pPr>
              <w:jc w:val="center"/>
            </w:pPr>
            <w:r>
              <w:t>Логические задачи, решаемые с конца</w:t>
            </w:r>
          </w:p>
          <w:p w:rsidR="00952DE7" w:rsidRPr="0090429E" w:rsidRDefault="00952DE7" w:rsidP="00134845">
            <w:pPr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proofErr w:type="spellStart"/>
            <w:r w:rsidRPr="0038037D">
              <w:rPr>
                <w:color w:val="000000"/>
              </w:rPr>
              <w:t>Промежу</w:t>
            </w:r>
            <w:proofErr w:type="spellEnd"/>
            <w:r w:rsidRPr="0038037D">
              <w:rPr>
                <w:color w:val="000000"/>
              </w:rPr>
              <w:t>-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точный</w:t>
            </w:r>
          </w:p>
          <w:p w:rsidR="00952DE7" w:rsidRDefault="00952DE7" w:rsidP="00134845">
            <w:pPr>
              <w:jc w:val="center"/>
            </w:pPr>
            <w:r w:rsidRPr="0038037D">
              <w:rPr>
                <w:color w:val="000000"/>
              </w:rPr>
              <w:t>контроль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32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27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ind w:left="-125" w:right="-150"/>
              <w:jc w:val="center"/>
            </w:pPr>
            <w:proofErr w:type="spellStart"/>
            <w:r w:rsidRPr="0038037D">
              <w:rPr>
                <w:color w:val="000000"/>
              </w:rPr>
              <w:t>Истинноностные</w:t>
            </w:r>
            <w:proofErr w:type="spellEnd"/>
            <w:r w:rsidRPr="0038037D">
              <w:rPr>
                <w:color w:val="000000"/>
              </w:rPr>
              <w:t xml:space="preserve"> задачи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38037D">
              <w:rPr>
                <w:color w:val="000000"/>
              </w:rPr>
              <w:t>Промежу</w:t>
            </w:r>
            <w:proofErr w:type="spellEnd"/>
            <w:r w:rsidRPr="0038037D">
              <w:rPr>
                <w:color w:val="000000"/>
              </w:rPr>
              <w:t>-точный</w:t>
            </w:r>
            <w:proofErr w:type="gramEnd"/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color w:val="000000"/>
              </w:rPr>
              <w:t>контроль</w:t>
            </w: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lastRenderedPageBreak/>
              <w:t>Практикум,</w:t>
            </w:r>
          </w:p>
          <w:p w:rsidR="00952DE7" w:rsidRDefault="00952DE7" w:rsidP="00134845">
            <w:pPr>
              <w:pStyle w:val="a3"/>
              <w:ind w:left="-53" w:right="-108"/>
              <w:jc w:val="center"/>
            </w:pPr>
            <w:proofErr w:type="spellStart"/>
            <w:proofErr w:type="gramStart"/>
            <w:r>
              <w:lastRenderedPageBreak/>
              <w:t>консуль-тация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4E6CEC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4E6CE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DE7" w:rsidRPr="0038037D" w:rsidRDefault="00952DE7" w:rsidP="00134845">
            <w:pPr>
              <w:ind w:left="-125" w:right="-150"/>
              <w:jc w:val="center"/>
              <w:rPr>
                <w:color w:val="000000"/>
              </w:rPr>
            </w:pPr>
            <w:proofErr w:type="spellStart"/>
            <w:r w:rsidRPr="0038037D">
              <w:rPr>
                <w:color w:val="000000"/>
              </w:rPr>
              <w:t>Истинноностные</w:t>
            </w:r>
            <w:proofErr w:type="spellEnd"/>
            <w:r w:rsidRPr="0038037D">
              <w:rPr>
                <w:color w:val="000000"/>
              </w:rPr>
              <w:t xml:space="preserve"> </w:t>
            </w:r>
            <w:r w:rsidRPr="0038037D">
              <w:rPr>
                <w:color w:val="000000"/>
              </w:rPr>
              <w:lastRenderedPageBreak/>
              <w:t>задачи</w:t>
            </w:r>
          </w:p>
          <w:p w:rsidR="00952DE7" w:rsidRDefault="00952DE7" w:rsidP="00134845">
            <w:pPr>
              <w:jc w:val="center"/>
            </w:pPr>
            <w:r w:rsidRPr="0038037D">
              <w:rPr>
                <w:bCs/>
                <w:i/>
              </w:rPr>
              <w:t>практическое занятие)</w:t>
            </w:r>
          </w:p>
          <w:p w:rsidR="00952DE7" w:rsidRPr="0090429E" w:rsidRDefault="00952DE7" w:rsidP="00134845">
            <w:pPr>
              <w:ind w:left="-125" w:right="-150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lastRenderedPageBreak/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 xml:space="preserve">Решение </w:t>
            </w:r>
            <w:r>
              <w:lastRenderedPageBreak/>
              <w:t>олимпиадных задач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lastRenderedPageBreak/>
              <w:t>34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color w:val="000000"/>
              </w:rPr>
              <w:t>Задачи типа «Кто есть кто?»</w:t>
            </w:r>
          </w:p>
          <w:p w:rsidR="00952DE7" w:rsidRPr="0090429E" w:rsidRDefault="00952DE7" w:rsidP="00134845">
            <w:pPr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Решение олимпиадных задач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t>Дискуссия,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ind w:left="-53" w:right="-108"/>
              <w:jc w:val="center"/>
            </w:pP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Математическое соревнование</w:t>
            </w:r>
          </w:p>
          <w:p w:rsidR="00952DE7" w:rsidRDefault="00952DE7" w:rsidP="00134845">
            <w:pPr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Решение олимпиадных задач</w:t>
            </w:r>
          </w:p>
        </w:tc>
      </w:tr>
      <w:tr w:rsidR="00952DE7" w:rsidTr="00134845">
        <w:trPr>
          <w:trHeight w:val="165"/>
        </w:trPr>
        <w:tc>
          <w:tcPr>
            <w:tcW w:w="110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b/>
                <w:color w:val="000000"/>
                <w:lang w:val="en-US"/>
              </w:rPr>
              <w:t>V</w:t>
            </w:r>
            <w:r w:rsidRPr="0038037D">
              <w:rPr>
                <w:b/>
                <w:color w:val="000000"/>
              </w:rPr>
              <w:t>. Занимательная геометрия (13 ч)</w:t>
            </w:r>
          </w:p>
        </w:tc>
      </w:tr>
      <w:tr w:rsidR="00952DE7" w:rsidTr="00134845">
        <w:trPr>
          <w:trHeight w:val="9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>
              <w:t>«Геометрия ножниц»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r w:rsidRPr="0038037D">
              <w:rPr>
                <w:bCs/>
                <w:i/>
              </w:rPr>
              <w:t>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Работа в группах, опрос</w:t>
            </w:r>
          </w:p>
        </w:tc>
      </w:tr>
      <w:tr w:rsidR="00952DE7" w:rsidTr="00134845">
        <w:trPr>
          <w:trHeight w:val="8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Задачи на разрезание  и на перекраивание фигур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Игра,</w:t>
            </w:r>
          </w:p>
          <w:p w:rsidR="00952DE7" w:rsidRPr="007376F8" w:rsidRDefault="00952DE7" w:rsidP="00134845">
            <w:pPr>
              <w:pStyle w:val="a3"/>
              <w:jc w:val="center"/>
            </w:pPr>
            <w:r>
              <w:t>решение олимпиадных задач</w:t>
            </w:r>
          </w:p>
        </w:tc>
      </w:tr>
      <w:tr w:rsidR="00952DE7" w:rsidTr="00134845">
        <w:trPr>
          <w:trHeight w:val="18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38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Игра  «Пентамино»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7376F8" w:rsidRDefault="00952DE7" w:rsidP="00134845">
            <w:pPr>
              <w:pStyle w:val="a3"/>
              <w:ind w:right="-108"/>
              <w:jc w:val="center"/>
            </w:pPr>
            <w:r w:rsidRPr="007376F8">
              <w:t>Устный опрос, игра, самостоятельная работа в парах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39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 xml:space="preserve">Игра </w:t>
            </w:r>
          </w:p>
          <w:p w:rsidR="00952DE7" w:rsidRDefault="00952DE7" w:rsidP="00134845">
            <w:pPr>
              <w:jc w:val="center"/>
            </w:pPr>
            <w:r>
              <w:t>«</w:t>
            </w:r>
            <w:proofErr w:type="spellStart"/>
            <w:r>
              <w:t>Танграм</w:t>
            </w:r>
            <w:proofErr w:type="spellEnd"/>
            <w:r>
              <w:t>»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Работа в группах, опрос,</w:t>
            </w:r>
          </w:p>
          <w:p w:rsidR="00952DE7" w:rsidRPr="0038037D" w:rsidRDefault="00952DE7" w:rsidP="00134845">
            <w:pPr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игра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07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>
              <w:t>Геометрические головоломки со спичками.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108" w:right="-108"/>
              <w:jc w:val="center"/>
            </w:pPr>
            <w:r w:rsidRPr="007376F8">
              <w:t>Устный опрос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>
              <w:t>Геометрические головоломки со спичками</w:t>
            </w:r>
            <w:proofErr w:type="gramStart"/>
            <w:r>
              <w:t>.</w:t>
            </w:r>
            <w:proofErr w:type="gramEnd"/>
            <w:r w:rsidRPr="0038037D">
              <w:rPr>
                <w:bCs/>
                <w:i/>
              </w:rPr>
              <w:t xml:space="preserve"> 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108" w:right="-108"/>
              <w:jc w:val="center"/>
            </w:pPr>
            <w:r>
              <w:t>И</w:t>
            </w:r>
            <w:r w:rsidRPr="007376F8">
              <w:t>гра, самостоятельная работа в парах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42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Рассказ,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>
              <w:t>Геометрические головоломки со спичками</w:t>
            </w:r>
            <w:proofErr w:type="gramStart"/>
            <w:r>
              <w:t>.</w:t>
            </w:r>
            <w:proofErr w:type="gramEnd"/>
            <w:r w:rsidRPr="0038037D">
              <w:rPr>
                <w:bCs/>
                <w:i/>
              </w:rPr>
              <w:t xml:space="preserve"> 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108" w:right="-108"/>
              <w:jc w:val="center"/>
            </w:pPr>
            <w:r>
              <w:t>Игра,</w:t>
            </w:r>
          </w:p>
          <w:p w:rsidR="00952DE7" w:rsidRDefault="00952DE7" w:rsidP="00134845">
            <w:pPr>
              <w:pStyle w:val="a3"/>
              <w:ind w:left="-108" w:right="-108"/>
              <w:jc w:val="center"/>
            </w:pPr>
            <w:r>
              <w:t>решение олимпиадных задач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ind w:left="-125" w:right="-150"/>
              <w:jc w:val="center"/>
            </w:pPr>
            <w:r>
              <w:t>Конструирование фигур многогранников</w:t>
            </w:r>
          </w:p>
          <w:p w:rsidR="00952DE7" w:rsidRPr="0038037D" w:rsidRDefault="00952DE7" w:rsidP="00134845">
            <w:pPr>
              <w:ind w:left="-125" w:right="-150"/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7376F8" w:rsidRDefault="00952DE7" w:rsidP="00134845">
            <w:pPr>
              <w:pStyle w:val="a3"/>
              <w:ind w:right="-108"/>
              <w:jc w:val="center"/>
            </w:pPr>
            <w:r w:rsidRPr="007376F8">
              <w:t>Устный опрос, работа в парах</w:t>
            </w:r>
          </w:p>
        </w:tc>
      </w:tr>
      <w:tr w:rsidR="00952DE7" w:rsidTr="00134845">
        <w:trPr>
          <w:trHeight w:val="18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ind w:left="-125" w:right="-150"/>
              <w:jc w:val="center"/>
            </w:pPr>
            <w:r>
              <w:t xml:space="preserve">Конструирование фигур </w:t>
            </w:r>
            <w:r>
              <w:lastRenderedPageBreak/>
              <w:t>многогранников</w:t>
            </w:r>
          </w:p>
          <w:p w:rsidR="00952DE7" w:rsidRDefault="00952DE7" w:rsidP="00134845">
            <w:pPr>
              <w:ind w:left="-125" w:right="-150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lastRenderedPageBreak/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Работа в группах, опрос,</w:t>
            </w:r>
          </w:p>
          <w:p w:rsidR="00952DE7" w:rsidRPr="0038037D" w:rsidRDefault="00952DE7" w:rsidP="00134845">
            <w:pPr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lastRenderedPageBreak/>
              <w:t>игра</w:t>
            </w:r>
          </w:p>
        </w:tc>
      </w:tr>
      <w:tr w:rsidR="00952DE7" w:rsidTr="00134845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lastRenderedPageBreak/>
              <w:t>45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ind w:left="-125" w:right="-150"/>
              <w:jc w:val="center"/>
            </w:pPr>
            <w:r>
              <w:t>Конструирование фигур многогранников</w:t>
            </w:r>
          </w:p>
          <w:p w:rsidR="00952DE7" w:rsidRDefault="00952DE7" w:rsidP="00134845">
            <w:pPr>
              <w:ind w:left="-125" w:right="-150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Работа в группах, опрос,</w:t>
            </w:r>
          </w:p>
          <w:p w:rsidR="00952DE7" w:rsidRPr="0038037D" w:rsidRDefault="00952DE7" w:rsidP="00134845">
            <w:pPr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игра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14845" w:rsidRDefault="00952DE7" w:rsidP="00134845">
            <w:r>
              <w:t>Математическая игра «Клуб веселых математиков»</w:t>
            </w:r>
            <w:r w:rsidRPr="0038037D">
              <w:rPr>
                <w:bCs/>
                <w:i/>
              </w:rPr>
              <w:t xml:space="preserve"> 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108" w:right="-108"/>
              <w:jc w:val="center"/>
            </w:pPr>
            <w:r>
              <w:t>И</w:t>
            </w:r>
            <w:r w:rsidRPr="007376F8">
              <w:t>гра, самостоятельная работа в парах</w:t>
            </w:r>
          </w:p>
        </w:tc>
      </w:tr>
      <w:tr w:rsidR="00952DE7" w:rsidTr="00134845">
        <w:trPr>
          <w:trHeight w:val="9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03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r>
              <w:t>Математическая игра «Клуб веселых математиков»</w:t>
            </w:r>
            <w:r w:rsidRPr="0038037D">
              <w:rPr>
                <w:bCs/>
                <w:i/>
              </w:rPr>
              <w:t xml:space="preserve"> 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rFonts w:eastAsia="Calibri"/>
              </w:rPr>
              <w:t>Работа в группах, опрос</w:t>
            </w:r>
          </w:p>
        </w:tc>
      </w:tr>
      <w:tr w:rsidR="00952DE7" w:rsidTr="00134845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48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06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Практическое занятие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14845" w:rsidRDefault="00952DE7" w:rsidP="00134845">
            <w:r w:rsidRPr="00114845">
              <w:t>Итоговое  занятие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по образцу,</w:t>
            </w:r>
          </w:p>
          <w:p w:rsidR="00952DE7" w:rsidRPr="0038037D" w:rsidRDefault="00952DE7" w:rsidP="001348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38037D">
              <w:rPr>
                <w:color w:val="000000"/>
              </w:rPr>
              <w:t>ест с самопроверкой</w:t>
            </w:r>
          </w:p>
          <w:p w:rsidR="00952DE7" w:rsidRDefault="00952DE7" w:rsidP="00134845">
            <w:pPr>
              <w:pStyle w:val="a3"/>
              <w:jc w:val="center"/>
            </w:pPr>
          </w:p>
        </w:tc>
      </w:tr>
      <w:tr w:rsidR="00952DE7" w:rsidTr="00134845">
        <w:trPr>
          <w:trHeight w:val="96"/>
        </w:trPr>
        <w:tc>
          <w:tcPr>
            <w:tcW w:w="110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b/>
                <w:lang w:val="en-US"/>
              </w:rPr>
              <w:t>VI</w:t>
            </w:r>
            <w:r w:rsidRPr="0038037D">
              <w:rPr>
                <w:b/>
              </w:rPr>
              <w:t>.Системы мер (15 ч)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49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b/>
              </w:rPr>
            </w:pPr>
            <w:r w:rsidRPr="002D7D3E">
              <w:t xml:space="preserve">История линейки в </w:t>
            </w:r>
            <w:r>
              <w:t>Р</w:t>
            </w:r>
            <w:r w:rsidRPr="002D7D3E">
              <w:t>оссии.</w:t>
            </w:r>
          </w:p>
          <w:p w:rsidR="00952DE7" w:rsidRDefault="00952DE7" w:rsidP="00134845">
            <w:pPr>
              <w:pStyle w:val="a3"/>
              <w:jc w:val="center"/>
            </w:pPr>
            <w:r w:rsidRPr="002D7D3E">
              <w:t>Занимательные задачи.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Работа в группах, опрос</w:t>
            </w: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2D7D3E">
              <w:t>Игра « Пифагор о числе»</w:t>
            </w:r>
            <w:proofErr w:type="gramStart"/>
            <w:r w:rsidRPr="002D7D3E">
              <w:t>.</w:t>
            </w:r>
            <w:proofErr w:type="gramEnd"/>
            <w:r w:rsidRPr="0038037D">
              <w:rPr>
                <w:bCs/>
                <w:i/>
              </w:rPr>
              <w:t xml:space="preserve"> 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Игра,</w:t>
            </w:r>
          </w:p>
          <w:p w:rsidR="00952DE7" w:rsidRPr="007376F8" w:rsidRDefault="00952DE7" w:rsidP="00134845">
            <w:pPr>
              <w:pStyle w:val="a3"/>
              <w:jc w:val="center"/>
            </w:pPr>
            <w:r>
              <w:t>решение олимпиадных задач</w:t>
            </w:r>
          </w:p>
        </w:tc>
      </w:tr>
      <w:tr w:rsidR="00952DE7" w:rsidTr="00134845">
        <w:trPr>
          <w:trHeight w:val="8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7376F8">
              <w:t xml:space="preserve">Сведения из истории мер длины, в том числе исконно русские. 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7376F8" w:rsidRDefault="00952DE7" w:rsidP="00134845">
            <w:pPr>
              <w:pStyle w:val="a3"/>
              <w:ind w:right="-108"/>
              <w:jc w:val="center"/>
            </w:pPr>
            <w:r w:rsidRPr="007376F8">
              <w:t>Устный опрос, игра, самостоятельная работа в парах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52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125" w:right="-150" w:firstLine="125"/>
              <w:jc w:val="center"/>
            </w:pPr>
            <w:r w:rsidRPr="007376F8">
              <w:t>Игра « Математический бег»</w:t>
            </w:r>
            <w:proofErr w:type="gramStart"/>
            <w:r w:rsidRPr="007376F8">
              <w:t>.</w:t>
            </w:r>
            <w:proofErr w:type="gramEnd"/>
            <w:r w:rsidRPr="0038037D">
              <w:rPr>
                <w:bCs/>
                <w:i/>
              </w:rPr>
              <w:t xml:space="preserve"> 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Работа в группах, опрос,</w:t>
            </w:r>
          </w:p>
          <w:p w:rsidR="00952DE7" w:rsidRPr="0038037D" w:rsidRDefault="00952DE7" w:rsidP="00134845">
            <w:pPr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игра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31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b/>
              </w:rPr>
            </w:pPr>
            <w:r w:rsidRPr="002D7D3E">
              <w:t xml:space="preserve">Возникновение мер времени. Сутки – первая естественная единица измерения </w:t>
            </w:r>
            <w:r w:rsidRPr="002D7D3E">
              <w:lastRenderedPageBreak/>
              <w:t>времени.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lastRenderedPageBreak/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108" w:right="-108"/>
              <w:jc w:val="center"/>
            </w:pPr>
            <w:r w:rsidRPr="007376F8">
              <w:t>Устный опрос, игра, самостоятельная работа в парах</w:t>
            </w:r>
          </w:p>
        </w:tc>
      </w:tr>
      <w:tr w:rsidR="00952DE7" w:rsidTr="00134845">
        <w:trPr>
          <w:trHeight w:val="1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lastRenderedPageBreak/>
              <w:t>54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03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b/>
              </w:rPr>
            </w:pPr>
            <w:r>
              <w:t xml:space="preserve">Занимательные задачи. </w:t>
            </w:r>
            <w:proofErr w:type="gramStart"/>
            <w:r>
              <w:t>Игра</w:t>
            </w:r>
            <w:proofErr w:type="gramEnd"/>
            <w:r>
              <w:t xml:space="preserve"> «</w:t>
            </w:r>
            <w:r w:rsidRPr="002D7D3E">
              <w:t>Какой цифры не стало».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108" w:right="-108"/>
              <w:jc w:val="center"/>
            </w:pPr>
            <w:r>
              <w:t>Игра,</w:t>
            </w:r>
          </w:p>
          <w:p w:rsidR="00952DE7" w:rsidRDefault="00952DE7" w:rsidP="00134845">
            <w:pPr>
              <w:pStyle w:val="a3"/>
              <w:ind w:left="-108" w:right="-108"/>
              <w:jc w:val="center"/>
            </w:pPr>
            <w:r>
              <w:t>решение олимпиадных задач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07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590939">
              <w:t>Денежная система в Древней Руси.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7376F8" w:rsidRDefault="00952DE7" w:rsidP="00134845">
            <w:pPr>
              <w:pStyle w:val="a3"/>
              <w:ind w:right="-108"/>
              <w:jc w:val="center"/>
            </w:pPr>
            <w:r w:rsidRPr="007376F8">
              <w:t>Устный опрос, игра, самостоятельная работа в парах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Беседа,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590939">
              <w:t>Появление названий рубль и копейка. Старинная русская денежная система</w:t>
            </w:r>
            <w:proofErr w:type="gramStart"/>
            <w:r w:rsidRPr="00590939">
              <w:t>.</w:t>
            </w:r>
            <w:proofErr w:type="gramEnd"/>
            <w:r w:rsidRPr="00590939">
              <w:t xml:space="preserve"> </w:t>
            </w:r>
            <w:r w:rsidRPr="0038037D">
              <w:rPr>
                <w:bCs/>
                <w:i/>
              </w:rPr>
              <w:t>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Работа в группах, опрос,</w:t>
            </w:r>
          </w:p>
          <w:p w:rsidR="00952DE7" w:rsidRPr="0038037D" w:rsidRDefault="00952DE7" w:rsidP="00134845">
            <w:pPr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игра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590939">
              <w:t>Задачи-шутки, кроссворды. Игра «Магазин»</w:t>
            </w:r>
            <w:proofErr w:type="gramStart"/>
            <w:r w:rsidRPr="00590939">
              <w:t>.</w:t>
            </w:r>
            <w:proofErr w:type="gramEnd"/>
            <w:r w:rsidRPr="0038037D">
              <w:rPr>
                <w:bCs/>
                <w:i/>
              </w:rPr>
              <w:t xml:space="preserve"> 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108" w:right="-108"/>
              <w:jc w:val="center"/>
            </w:pPr>
            <w:r w:rsidRPr="007376F8">
              <w:t>Устный опрос, игра, самостоятельная работа в парах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58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E23D04">
              <w:t>Изобретение календаря.</w:t>
            </w:r>
            <w:r w:rsidRPr="0038037D">
              <w:rPr>
                <w:b/>
              </w:rPr>
              <w:t xml:space="preserve"> </w:t>
            </w:r>
            <w:r w:rsidRPr="002D7D3E">
              <w:t>Название месяцев и их продолжительность, крупные единицы времени – го</w:t>
            </w:r>
            <w:r>
              <w:t>д</w:t>
            </w:r>
            <w:r w:rsidRPr="002D7D3E">
              <w:t xml:space="preserve"> и век.</w:t>
            </w: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r>
              <w:t>Самоконтроль,</w:t>
            </w:r>
          </w:p>
          <w:p w:rsidR="00952DE7" w:rsidRDefault="00952DE7" w:rsidP="00134845">
            <w:pPr>
              <w:pStyle w:val="a3"/>
              <w:jc w:val="center"/>
            </w:pPr>
            <w:r>
              <w:t>собеседование</w:t>
            </w: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59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21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2D7D3E">
              <w:t>Загадки о времени. Игра «Математический цветок».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И</w:t>
            </w:r>
            <w:r w:rsidRPr="007376F8">
              <w:t>гра, самостоятельная работа в парах</w:t>
            </w: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апрель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24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E23D04">
              <w:t>Из истории мер массы. Система мер русского народа.</w:t>
            </w: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proofErr w:type="gramStart"/>
            <w:r w:rsidRPr="00152F41">
              <w:t>к</w:t>
            </w:r>
            <w:proofErr w:type="gramEnd"/>
            <w:r w:rsidRPr="00152F41">
              <w:t>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7376F8">
              <w:t>Устный опрос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E23D04">
              <w:t>Измерение количества вещества по его массе. Игра по геометрии «Почтальон»</w:t>
            </w:r>
            <w:proofErr w:type="gramStart"/>
            <w:r w:rsidRPr="00E23D04">
              <w:t>.</w:t>
            </w:r>
            <w:proofErr w:type="gramEnd"/>
            <w:r w:rsidRPr="0038037D">
              <w:rPr>
                <w:bCs/>
                <w:i/>
              </w:rPr>
              <w:t xml:space="preserve"> </w:t>
            </w:r>
            <w:r w:rsidRPr="0038037D">
              <w:rPr>
                <w:bCs/>
                <w:i/>
              </w:rPr>
              <w:lastRenderedPageBreak/>
              <w:t>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152F41" w:rsidRDefault="00952DE7" w:rsidP="00134845">
            <w:pPr>
              <w:jc w:val="center"/>
            </w:pPr>
            <w:r w:rsidRPr="00152F41">
              <w:lastRenderedPageBreak/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И</w:t>
            </w:r>
            <w:r w:rsidRPr="007376F8">
              <w:t>гра, самостоятельная работа в парах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lastRenderedPageBreak/>
              <w:t>62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08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Групповая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C03708">
              <w:t>Происхождение метрической системы мер.</w:t>
            </w:r>
            <w:r>
              <w:t xml:space="preserve"> </w:t>
            </w:r>
            <w:r w:rsidRPr="00C03708">
              <w:t>Разработанная во Франции в 18 веке единая система мер и весов. Метр и килограмм.</w:t>
            </w:r>
            <w: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proofErr w:type="gramStart"/>
            <w:r w:rsidRPr="00152F41">
              <w:t>к</w:t>
            </w:r>
            <w:proofErr w:type="gramEnd"/>
            <w:r w:rsidRPr="00152F41">
              <w:t>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Pr="0038037D" w:rsidRDefault="00952DE7" w:rsidP="00134845">
            <w:pPr>
              <w:pStyle w:val="a3"/>
              <w:jc w:val="center"/>
              <w:rPr>
                <w:rFonts w:eastAsia="Calibri"/>
              </w:rPr>
            </w:pPr>
            <w:r w:rsidRPr="0038037D">
              <w:rPr>
                <w:rFonts w:eastAsia="Calibri"/>
              </w:rPr>
              <w:t>Работа в группах, опрос</w:t>
            </w:r>
          </w:p>
          <w:p w:rsidR="00952DE7" w:rsidRDefault="00952DE7" w:rsidP="00134845">
            <w:pPr>
              <w:pStyle w:val="a3"/>
              <w:jc w:val="center"/>
            </w:pPr>
          </w:p>
        </w:tc>
      </w:tr>
      <w:tr w:rsidR="00952DE7" w:rsidTr="00134845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t>Практикум</w:t>
            </w:r>
          </w:p>
          <w:p w:rsidR="00952DE7" w:rsidRDefault="00952DE7" w:rsidP="00134845">
            <w:pPr>
              <w:pStyle w:val="a3"/>
              <w:ind w:left="-53" w:right="-108"/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C03708">
              <w:t>Игра-</w:t>
            </w:r>
            <w:r>
              <w:t>с</w:t>
            </w:r>
            <w:r w:rsidRPr="00C03708">
              <w:t>оревнование «Пройди по цепочке</w:t>
            </w:r>
            <w:r w:rsidRPr="002D7D3E">
              <w:t>»</w:t>
            </w:r>
            <w:proofErr w:type="gramStart"/>
            <w:r w:rsidRPr="002D7D3E">
              <w:t>.</w:t>
            </w:r>
            <w:proofErr w:type="gramEnd"/>
            <w:r w:rsidRPr="0038037D">
              <w:rPr>
                <w:bCs/>
                <w:i/>
              </w:rPr>
              <w:t xml:space="preserve"> (</w:t>
            </w:r>
            <w:proofErr w:type="gramStart"/>
            <w:r w:rsidRPr="0038037D">
              <w:rPr>
                <w:bCs/>
                <w:i/>
              </w:rPr>
              <w:t>п</w:t>
            </w:r>
            <w:proofErr w:type="gramEnd"/>
            <w:r w:rsidRPr="0038037D">
              <w:rPr>
                <w:bCs/>
                <w:i/>
              </w:rPr>
              <w:t>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И</w:t>
            </w:r>
            <w:r w:rsidRPr="007376F8">
              <w:t>гра, самостоятельная работа в парах</w:t>
            </w:r>
          </w:p>
        </w:tc>
      </w:tr>
      <w:tr w:rsidR="00952DE7" w:rsidTr="00134845">
        <w:trPr>
          <w:trHeight w:val="126"/>
        </w:trPr>
        <w:tc>
          <w:tcPr>
            <w:tcW w:w="921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38037D">
              <w:rPr>
                <w:b/>
                <w:lang w:val="en-US"/>
              </w:rPr>
              <w:t>VII</w:t>
            </w:r>
            <w:r w:rsidRPr="0038037D">
              <w:rPr>
                <w:b/>
              </w:rPr>
              <w:t>. Знаменитые математики (5 ч.)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</w:p>
        </w:tc>
      </w:tr>
      <w:tr w:rsidR="00952DE7" w:rsidTr="00134845"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15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jc w:val="center"/>
            </w:pPr>
            <w:r>
              <w:t>Рассказ</w:t>
            </w:r>
          </w:p>
          <w:p w:rsidR="00952DE7" w:rsidRDefault="00952DE7" w:rsidP="00134845">
            <w:pPr>
              <w:jc w:val="center"/>
            </w:pPr>
            <w:r w:rsidRPr="00152F41">
              <w:t>Беседа</w:t>
            </w:r>
            <w:r>
              <w:t>,</w:t>
            </w:r>
          </w:p>
          <w:p w:rsidR="00952DE7" w:rsidRDefault="00952DE7" w:rsidP="00134845">
            <w:pPr>
              <w:pStyle w:val="a3"/>
              <w:jc w:val="center"/>
            </w:pPr>
            <w:r>
              <w:t>Мини-</w:t>
            </w:r>
          </w:p>
          <w:p w:rsidR="00952DE7" w:rsidRDefault="00952DE7" w:rsidP="00134845">
            <w:pPr>
              <w:pStyle w:val="a3"/>
              <w:jc w:val="center"/>
            </w:pPr>
            <w:r>
              <w:t>лекция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2D7D3E" w:rsidRDefault="00952DE7" w:rsidP="00134845">
            <w:pPr>
              <w:pStyle w:val="a3"/>
              <w:jc w:val="center"/>
            </w:pPr>
            <w:r w:rsidRPr="00C03708">
              <w:t>Знаменитые математики</w:t>
            </w:r>
            <w:r>
              <w:t xml:space="preserve">: Софья Васильевна Ковалевская. </w:t>
            </w:r>
            <w:r w:rsidRPr="00C03708">
              <w:t xml:space="preserve"> Леонард Эйлер – идеальный математик.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7376F8">
              <w:t>Устный опрос</w:t>
            </w: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t>Дискуссия,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C03708">
              <w:t>Практические  занятия: Занимательные задачи. Игра «Лабиринт».</w:t>
            </w:r>
          </w:p>
          <w:p w:rsidR="00952DE7" w:rsidRPr="002D7D3E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Собеседование,</w:t>
            </w:r>
          </w:p>
          <w:p w:rsidR="00952DE7" w:rsidRDefault="00952DE7" w:rsidP="00134845">
            <w:pPr>
              <w:pStyle w:val="a3"/>
              <w:jc w:val="center"/>
            </w:pPr>
            <w:r>
              <w:t>фронтальный,</w:t>
            </w:r>
          </w:p>
          <w:p w:rsidR="00952DE7" w:rsidRDefault="00952DE7" w:rsidP="00134845">
            <w:pPr>
              <w:pStyle w:val="a3"/>
              <w:jc w:val="center"/>
            </w:pPr>
            <w:r>
              <w:t>и</w:t>
            </w:r>
            <w:r w:rsidRPr="007376F8">
              <w:t>гра, самостоятельная работа в парах</w:t>
            </w:r>
          </w:p>
        </w:tc>
      </w:tr>
      <w:tr w:rsidR="00952DE7" w:rsidTr="00134845">
        <w:trPr>
          <w:trHeight w:val="1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22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ind w:left="-53" w:right="-108"/>
              <w:jc w:val="center"/>
            </w:pPr>
            <w:r>
              <w:t>Дискуссия,</w:t>
            </w:r>
          </w:p>
          <w:p w:rsidR="00952DE7" w:rsidRDefault="00952DE7" w:rsidP="00134845">
            <w:pPr>
              <w:pStyle w:val="a3"/>
              <w:jc w:val="center"/>
            </w:pPr>
            <w:r>
              <w:t>практикум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О</w:t>
            </w:r>
            <w:r w:rsidRPr="00C03708">
              <w:t>бобщение « Математика вокруг нас»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Собеседование,</w:t>
            </w:r>
          </w:p>
          <w:p w:rsidR="00952DE7" w:rsidRDefault="00952DE7" w:rsidP="00134845">
            <w:pPr>
              <w:pStyle w:val="a3"/>
              <w:jc w:val="center"/>
            </w:pPr>
            <w:r>
              <w:t>фронтальный</w:t>
            </w:r>
          </w:p>
        </w:tc>
      </w:tr>
      <w:tr w:rsidR="00952DE7" w:rsidTr="00134845">
        <w:trPr>
          <w:trHeight w:val="8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26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17.20-18.10</w:t>
            </w:r>
          </w:p>
          <w:p w:rsidR="00952DE7" w:rsidRDefault="00952DE7" w:rsidP="00134845">
            <w:pPr>
              <w:pStyle w:val="a3"/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1,25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Игра</w:t>
            </w:r>
          </w:p>
          <w:p w:rsidR="00952DE7" w:rsidRDefault="00952DE7" w:rsidP="00134845">
            <w:pPr>
              <w:pStyle w:val="a3"/>
              <w:jc w:val="center"/>
            </w:pPr>
            <w:r>
              <w:t>«Аукцион-44»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И</w:t>
            </w:r>
            <w:r w:rsidRPr="007376F8">
              <w:t>гра, самостоятельная работа в парах</w:t>
            </w:r>
          </w:p>
        </w:tc>
      </w:tr>
      <w:tr w:rsidR="00952DE7" w:rsidTr="00134845">
        <w:trPr>
          <w:trHeight w:val="12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68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май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29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13.00-13.40</w:t>
            </w:r>
          </w:p>
          <w:p w:rsidR="00952DE7" w:rsidRPr="00152F41" w:rsidRDefault="00952DE7" w:rsidP="00134845"/>
        </w:tc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Мозговой штурм, работа в малых группах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Pr="006B44A0" w:rsidRDefault="00952DE7" w:rsidP="00134845">
            <w:pPr>
              <w:pStyle w:val="a3"/>
              <w:jc w:val="center"/>
              <w:rPr>
                <w:sz w:val="20"/>
                <w:szCs w:val="20"/>
              </w:rPr>
            </w:pPr>
            <w:r w:rsidRPr="006B44A0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 xml:space="preserve">Игра </w:t>
            </w:r>
          </w:p>
          <w:p w:rsidR="00952DE7" w:rsidRDefault="00952DE7" w:rsidP="00134845">
            <w:pPr>
              <w:pStyle w:val="a3"/>
              <w:jc w:val="center"/>
            </w:pPr>
            <w:r>
              <w:t>«Ярмарка-2020»</w:t>
            </w:r>
          </w:p>
          <w:p w:rsidR="00952DE7" w:rsidRDefault="00952DE7" w:rsidP="00134845">
            <w:pPr>
              <w:pStyle w:val="a3"/>
              <w:jc w:val="center"/>
            </w:pPr>
            <w:r w:rsidRPr="0038037D">
              <w:rPr>
                <w:bCs/>
                <w:i/>
              </w:rPr>
              <w:t>(практическое занятие)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 w:rsidRPr="00152F41">
              <w:t>кабинет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2DE7" w:rsidRDefault="00952DE7" w:rsidP="00134845">
            <w:pPr>
              <w:pStyle w:val="a3"/>
              <w:jc w:val="center"/>
            </w:pPr>
            <w:r>
              <w:t>И</w:t>
            </w:r>
            <w:r w:rsidRPr="007376F8">
              <w:t>гра, самостоятельная работа в парах</w:t>
            </w:r>
          </w:p>
        </w:tc>
      </w:tr>
      <w:tr w:rsidR="00952DE7" w:rsidTr="00134845">
        <w:trPr>
          <w:trHeight w:val="135"/>
        </w:trPr>
        <w:tc>
          <w:tcPr>
            <w:tcW w:w="11057" w:type="dxa"/>
            <w:gridSpan w:val="12"/>
            <w:tcBorders>
              <w:top w:val="single" w:sz="4" w:space="0" w:color="auto"/>
            </w:tcBorders>
          </w:tcPr>
          <w:p w:rsidR="00952DE7" w:rsidRPr="0038037D" w:rsidRDefault="00952DE7" w:rsidP="00134845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Pr="0038037D">
              <w:rPr>
                <w:b/>
              </w:rPr>
              <w:t>Всего: 68 ч.</w:t>
            </w:r>
          </w:p>
        </w:tc>
      </w:tr>
    </w:tbl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pStyle w:val="a3"/>
        <w:jc w:val="center"/>
      </w:pPr>
    </w:p>
    <w:p w:rsidR="00952DE7" w:rsidRPr="00C831B4" w:rsidRDefault="00952DE7" w:rsidP="00952DE7">
      <w:pPr>
        <w:pStyle w:val="a3"/>
        <w:jc w:val="center"/>
        <w:rPr>
          <w:b/>
        </w:rPr>
      </w:pPr>
      <w:r w:rsidRPr="00C831B4">
        <w:rPr>
          <w:b/>
        </w:rPr>
        <w:t>Требования к минимально необходимому уровню подготовки учащихся</w:t>
      </w: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В результате изучения курса</w:t>
      </w:r>
      <w:r w:rsidRPr="009D4954">
        <w:rPr>
          <w:rFonts w:ascii="Times New Roman" w:hAnsi="Times New Roman"/>
          <w:sz w:val="24"/>
          <w:szCs w:val="24"/>
        </w:rPr>
        <w:t xml:space="preserve"> у учащихся углубятся знания, связанные с содержанием программы школьного курса математики; улучшатся вычислительные навыки и навыки работы с величинами, учащиеся получат навыки самостоятельной и творческой работы с дополнительной математической литературой.</w:t>
      </w: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ab/>
        <w:t>Исторический материал позволит повысить интерес учащихся к изучению математики, сформирует положительное эмоциональное отношение к учебному предмету, расширит математический кругозор учащихся, что способствует развитию их интеллектуальных и творческих способностей и даёт возможность выявить одарённых и талантливых учащихся.</w:t>
      </w: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/>
          <w:bCs/>
          <w:sz w:val="24"/>
          <w:szCs w:val="24"/>
        </w:rPr>
        <w:tab/>
      </w:r>
      <w:r w:rsidRPr="009D4954">
        <w:rPr>
          <w:rFonts w:ascii="Times New Roman" w:hAnsi="Times New Roman"/>
          <w:b/>
          <w:bCs/>
          <w:sz w:val="24"/>
          <w:szCs w:val="24"/>
        </w:rPr>
        <w:tab/>
        <w:t>Личностным результатом</w:t>
      </w:r>
      <w:r w:rsidRPr="009D4954">
        <w:rPr>
          <w:rFonts w:ascii="Times New Roman" w:hAnsi="Times New Roman"/>
          <w:bCs/>
          <w:sz w:val="24"/>
          <w:szCs w:val="24"/>
        </w:rPr>
        <w:t xml:space="preserve"> </w:t>
      </w:r>
      <w:r w:rsidRPr="009D4954">
        <w:rPr>
          <w:rFonts w:ascii="Times New Roman" w:hAnsi="Times New Roman"/>
          <w:bCs/>
          <w:iCs/>
          <w:sz w:val="24"/>
          <w:szCs w:val="24"/>
        </w:rPr>
        <w:t>изучения курса являет</w:t>
      </w:r>
      <w:r w:rsidRPr="009D4954">
        <w:rPr>
          <w:rFonts w:ascii="Times New Roman" w:hAnsi="Times New Roman"/>
          <w:bCs/>
          <w:iCs/>
          <w:sz w:val="24"/>
          <w:szCs w:val="24"/>
        </w:rPr>
        <w:softHyphen/>
        <w:t xml:space="preserve">ся     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формирование независимости  и  критичности  мышления;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формирование  настойчивости  в достижении цели;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приобретение опыта публичного выступления по проблемным вопросам;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приобретение опыта организации совместной деятельности;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формирование ценностного отношения школьника к знаниям, науке и исследовательской деятельности</w:t>
      </w: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9D4954">
        <w:rPr>
          <w:rFonts w:ascii="Times New Roman" w:hAnsi="Times New Roman"/>
          <w:b/>
          <w:bCs/>
          <w:sz w:val="24"/>
          <w:szCs w:val="24"/>
        </w:rPr>
        <w:t>Метапредметным</w:t>
      </w:r>
      <w:proofErr w:type="spellEnd"/>
      <w:r w:rsidRPr="009D4954">
        <w:rPr>
          <w:rFonts w:ascii="Times New Roman" w:hAnsi="Times New Roman"/>
          <w:b/>
          <w:bCs/>
          <w:sz w:val="24"/>
          <w:szCs w:val="24"/>
        </w:rPr>
        <w:t xml:space="preserve"> результатом</w:t>
      </w:r>
      <w:r w:rsidRPr="009D4954">
        <w:rPr>
          <w:rFonts w:ascii="Times New Roman" w:hAnsi="Times New Roman"/>
          <w:bCs/>
          <w:sz w:val="24"/>
          <w:szCs w:val="24"/>
        </w:rPr>
        <w:t xml:space="preserve"> </w:t>
      </w:r>
      <w:r w:rsidRPr="009D4954">
        <w:rPr>
          <w:rFonts w:ascii="Times New Roman" w:hAnsi="Times New Roman"/>
          <w:bCs/>
          <w:iCs/>
          <w:sz w:val="24"/>
          <w:szCs w:val="24"/>
        </w:rPr>
        <w:t>изучения курса явля</w:t>
      </w:r>
      <w:r w:rsidRPr="009D4954">
        <w:rPr>
          <w:rFonts w:ascii="Times New Roman" w:hAnsi="Times New Roman"/>
          <w:bCs/>
          <w:iCs/>
          <w:sz w:val="24"/>
          <w:szCs w:val="24"/>
        </w:rPr>
        <w:softHyphen/>
        <w:t>ется формирование универсальных учебных действий (УУД).</w:t>
      </w: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D4954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Регулятивные УУД:</w:t>
      </w:r>
    </w:p>
    <w:p w:rsidR="00952DE7" w:rsidRPr="009D4954" w:rsidRDefault="00952DE7" w:rsidP="00952DE7">
      <w:pPr>
        <w:pStyle w:val="a5"/>
        <w:numPr>
          <w:ilvl w:val="0"/>
          <w:numId w:val="1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самостоятельно обнаруживать и формулировать учебную проблему, определять цель УД;</w:t>
      </w:r>
    </w:p>
    <w:p w:rsidR="00952DE7" w:rsidRPr="009D4954" w:rsidRDefault="00952DE7" w:rsidP="00952DE7">
      <w:pPr>
        <w:pStyle w:val="a5"/>
        <w:numPr>
          <w:ilvl w:val="0"/>
          <w:numId w:val="1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выдвигать версии решения проблемы, осозна</w:t>
      </w:r>
      <w:r w:rsidRPr="009D4954">
        <w:rPr>
          <w:rFonts w:ascii="Times New Roman" w:hAnsi="Times New Roman"/>
          <w:bCs/>
          <w:iCs/>
          <w:sz w:val="24"/>
          <w:szCs w:val="24"/>
        </w:rPr>
        <w:softHyphen/>
        <w:t>вать (и интерпретировать в случае необходимо</w:t>
      </w:r>
      <w:r w:rsidRPr="009D4954">
        <w:rPr>
          <w:rFonts w:ascii="Times New Roman" w:hAnsi="Times New Roman"/>
          <w:bCs/>
          <w:iCs/>
          <w:sz w:val="24"/>
          <w:szCs w:val="24"/>
        </w:rPr>
        <w:softHyphen/>
        <w:t>сти) конечный результат, выбирать средства до</w:t>
      </w:r>
      <w:r w:rsidRPr="009D4954">
        <w:rPr>
          <w:rFonts w:ascii="Times New Roman" w:hAnsi="Times New Roman"/>
          <w:bCs/>
          <w:iCs/>
          <w:sz w:val="24"/>
          <w:szCs w:val="24"/>
        </w:rPr>
        <w:softHyphen/>
        <w:t xml:space="preserve">стижения цели </w:t>
      </w:r>
      <w:proofErr w:type="gramStart"/>
      <w:r w:rsidRPr="009D4954">
        <w:rPr>
          <w:rFonts w:ascii="Times New Roman" w:hAnsi="Times New Roman"/>
          <w:bCs/>
          <w:iCs/>
          <w:sz w:val="24"/>
          <w:szCs w:val="24"/>
        </w:rPr>
        <w:t>из</w:t>
      </w:r>
      <w:proofErr w:type="gramEnd"/>
      <w:r w:rsidRPr="009D4954">
        <w:rPr>
          <w:rFonts w:ascii="Times New Roman" w:hAnsi="Times New Roman"/>
          <w:bCs/>
          <w:iCs/>
          <w:sz w:val="24"/>
          <w:szCs w:val="24"/>
        </w:rPr>
        <w:t xml:space="preserve"> предложенных, а также искать их самостоятельно;</w:t>
      </w:r>
    </w:p>
    <w:p w:rsidR="00952DE7" w:rsidRPr="009D4954" w:rsidRDefault="00952DE7" w:rsidP="00952DE7">
      <w:pPr>
        <w:pStyle w:val="a5"/>
        <w:numPr>
          <w:ilvl w:val="0"/>
          <w:numId w:val="1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952DE7" w:rsidRPr="009D4954" w:rsidRDefault="00952DE7" w:rsidP="00952DE7">
      <w:pPr>
        <w:pStyle w:val="a5"/>
        <w:numPr>
          <w:ilvl w:val="0"/>
          <w:numId w:val="1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bCs/>
          <w:iCs/>
          <w:sz w:val="24"/>
          <w:szCs w:val="24"/>
        </w:rPr>
        <w:t>работая по плану, сверять свои действия с целью и при необходимости исправлять ошибки само</w:t>
      </w:r>
      <w:r w:rsidRPr="009D4954">
        <w:rPr>
          <w:rFonts w:ascii="Times New Roman" w:hAnsi="Times New Roman"/>
          <w:bCs/>
          <w:iCs/>
          <w:sz w:val="24"/>
          <w:szCs w:val="24"/>
        </w:rPr>
        <w:softHyphen/>
        <w:t>стоятельно (в том числе и корректировать план);</w:t>
      </w:r>
    </w:p>
    <w:p w:rsidR="00952DE7" w:rsidRPr="009D4954" w:rsidRDefault="00952DE7" w:rsidP="00952DE7">
      <w:pPr>
        <w:pStyle w:val="a5"/>
        <w:numPr>
          <w:ilvl w:val="0"/>
          <w:numId w:val="1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>в диалоге с учителем совершенствовать само</w:t>
      </w:r>
      <w:r w:rsidRPr="009D4954">
        <w:rPr>
          <w:rFonts w:ascii="Times New Roman" w:hAnsi="Times New Roman"/>
          <w:sz w:val="24"/>
          <w:szCs w:val="24"/>
        </w:rPr>
        <w:softHyphen/>
        <w:t>стоятельно выбранные критерии оценки.</w:t>
      </w: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D4954">
        <w:rPr>
          <w:rFonts w:ascii="Times New Roman" w:hAnsi="Times New Roman"/>
          <w:b/>
          <w:bCs/>
          <w:i/>
          <w:sz w:val="24"/>
          <w:szCs w:val="24"/>
        </w:rPr>
        <w:t xml:space="preserve"> Познавательные УУД: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>проводить наблюдение и эксперимент под руко</w:t>
      </w:r>
      <w:r w:rsidRPr="009D4954">
        <w:rPr>
          <w:rFonts w:ascii="Times New Roman" w:hAnsi="Times New Roman"/>
          <w:sz w:val="24"/>
          <w:szCs w:val="24"/>
        </w:rPr>
        <w:softHyphen/>
        <w:t>водством учителя;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>осуществлять расширенный поиск информации с использованием ресурсов библиотек и Интер</w:t>
      </w:r>
      <w:r w:rsidRPr="009D4954">
        <w:rPr>
          <w:rFonts w:ascii="Times New Roman" w:hAnsi="Times New Roman"/>
          <w:sz w:val="24"/>
          <w:szCs w:val="24"/>
        </w:rPr>
        <w:softHyphen/>
        <w:t>нета;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>осуществлять выбор наиболее эффективных спо</w:t>
      </w:r>
      <w:r w:rsidRPr="009D4954">
        <w:rPr>
          <w:rFonts w:ascii="Times New Roman" w:hAnsi="Times New Roman"/>
          <w:sz w:val="24"/>
          <w:szCs w:val="24"/>
        </w:rPr>
        <w:softHyphen/>
        <w:t>собов решения задач в зависимости от конкрет</w:t>
      </w:r>
      <w:r w:rsidRPr="009D4954">
        <w:rPr>
          <w:rFonts w:ascii="Times New Roman" w:hAnsi="Times New Roman"/>
          <w:sz w:val="24"/>
          <w:szCs w:val="24"/>
        </w:rPr>
        <w:softHyphen/>
        <w:t>ных условий;</w:t>
      </w:r>
    </w:p>
    <w:p w:rsidR="00952DE7" w:rsidRPr="009D4954" w:rsidRDefault="00952DE7" w:rsidP="00952DE7">
      <w:pPr>
        <w:pStyle w:val="a5"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явления;</w:t>
      </w: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 xml:space="preserve">• давать определения понятиям. </w:t>
      </w:r>
    </w:p>
    <w:p w:rsidR="00952DE7" w:rsidRPr="009D4954" w:rsidRDefault="00952DE7" w:rsidP="00952DE7">
      <w:pPr>
        <w:pStyle w:val="a5"/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D4954">
        <w:rPr>
          <w:rFonts w:ascii="Times New Roman" w:hAnsi="Times New Roman"/>
          <w:b/>
          <w:bCs/>
          <w:i/>
          <w:sz w:val="24"/>
          <w:szCs w:val="24"/>
        </w:rPr>
        <w:lastRenderedPageBreak/>
        <w:t>Коммуникативные УУД:</w:t>
      </w:r>
    </w:p>
    <w:p w:rsidR="00952DE7" w:rsidRPr="009D4954" w:rsidRDefault="00952DE7" w:rsidP="00952DE7">
      <w:pPr>
        <w:pStyle w:val="a5"/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>самостоятельно организовывать учебное взаи</w:t>
      </w:r>
      <w:r w:rsidRPr="009D4954">
        <w:rPr>
          <w:rFonts w:ascii="Times New Roman" w:hAnsi="Times New Roman"/>
          <w:sz w:val="24"/>
          <w:szCs w:val="24"/>
        </w:rPr>
        <w:softHyphen/>
        <w:t>модействие в группе (определять общие цели, договариваться друг с другом и т. д.);</w:t>
      </w:r>
    </w:p>
    <w:p w:rsidR="00952DE7" w:rsidRPr="009D4954" w:rsidRDefault="00952DE7" w:rsidP="00952DE7">
      <w:pPr>
        <w:pStyle w:val="a5"/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>в дискуссии уметь выдвинуть аргументы и контр</w:t>
      </w:r>
      <w:r w:rsidRPr="009D4954">
        <w:rPr>
          <w:rFonts w:ascii="Times New Roman" w:hAnsi="Times New Roman"/>
          <w:sz w:val="24"/>
          <w:szCs w:val="24"/>
        </w:rPr>
        <w:softHyphen/>
        <w:t>аргументы;</w:t>
      </w:r>
    </w:p>
    <w:p w:rsidR="00952DE7" w:rsidRPr="009D4954" w:rsidRDefault="00952DE7" w:rsidP="00952DE7">
      <w:pPr>
        <w:pStyle w:val="a5"/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9D4954"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 w:rsidRPr="009D4954">
        <w:rPr>
          <w:rFonts w:ascii="Times New Roman" w:hAnsi="Times New Roman"/>
          <w:sz w:val="24"/>
          <w:szCs w:val="24"/>
        </w:rPr>
        <w:t>критично</w:t>
      </w:r>
      <w:proofErr w:type="gramEnd"/>
      <w:r w:rsidRPr="009D4954">
        <w:rPr>
          <w:rFonts w:ascii="Times New Roman" w:hAnsi="Times New Roman"/>
          <w:sz w:val="24"/>
          <w:szCs w:val="24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952DE7" w:rsidRPr="009D4954" w:rsidRDefault="00952DE7" w:rsidP="00952DE7">
      <w:pPr>
        <w:jc w:val="center"/>
        <w:rPr>
          <w:b/>
          <w:lang w:eastAsia="en-US" w:bidi="en-US"/>
        </w:rPr>
      </w:pPr>
      <w:r>
        <w:rPr>
          <w:b/>
          <w:lang w:eastAsia="en-US" w:bidi="en-US"/>
        </w:rPr>
        <w:t>Условия реализации программы</w:t>
      </w:r>
    </w:p>
    <w:p w:rsidR="00952DE7" w:rsidRDefault="00952DE7" w:rsidP="00952DE7">
      <w:pPr>
        <w:pStyle w:val="a3"/>
        <w:jc w:val="center"/>
      </w:pPr>
    </w:p>
    <w:p w:rsidR="00952DE7" w:rsidRPr="00480D79" w:rsidRDefault="00952DE7" w:rsidP="00952DE7">
      <w:pPr>
        <w:pStyle w:val="a3"/>
        <w:ind w:left="-426"/>
        <w:jc w:val="both"/>
      </w:pPr>
      <w:r>
        <w:t xml:space="preserve">          </w:t>
      </w:r>
      <w:r w:rsidRPr="00480D79">
        <w:t xml:space="preserve">Программа  представляет  систему  занятий,  организованных  в занимательной  игровой  форме,  что  не  утомляет  ребёнка  и  способствует лучшему запоминанию математических понятий. На занятиях математического кружка  активно  используются  задачи-шутки,  загадки,  задания  на  развитие логического  мышления  детей,  увлекательные  игры  и  упражнения  с  цифрами, знаками, геометрическими фигурами. </w:t>
      </w:r>
    </w:p>
    <w:p w:rsidR="00952DE7" w:rsidRPr="00480D79" w:rsidRDefault="00952DE7" w:rsidP="00952DE7">
      <w:pPr>
        <w:pStyle w:val="a3"/>
        <w:ind w:left="-426"/>
        <w:jc w:val="both"/>
      </w:pPr>
      <w:proofErr w:type="spellStart"/>
      <w:r w:rsidRPr="00480D79">
        <w:t>Сюжетность</w:t>
      </w:r>
      <w:proofErr w:type="spellEnd"/>
      <w:r w:rsidRPr="00480D79">
        <w:t xml:space="preserve">  занятий  и  специально  подобранные  задания  способствуют развитию психических процессов (внимания, памяти, мышления), мотивируют деятельность  ребёнка  и  направляют  его  мыслительную  активность  на  поиск способов  решения  поставленных  задач. </w:t>
      </w:r>
    </w:p>
    <w:p w:rsidR="00952DE7" w:rsidRPr="00480D79" w:rsidRDefault="00952DE7" w:rsidP="00952DE7">
      <w:pPr>
        <w:pStyle w:val="a3"/>
        <w:ind w:left="-426"/>
        <w:jc w:val="both"/>
      </w:pPr>
      <w:r w:rsidRPr="00480D79">
        <w:tab/>
        <w:t xml:space="preserve">В  ходе  занятий  используются  загадки математического  содержания,  которые  оказывают  неоценимую  помощь  в развитии  самостоятельного  мышления,  умения  доказывать  правильность суждений,  владения  умственными  операциями.  Много  внимания  уделяется самостоятельной  работе  детей  и  активизации  их  словарного  запаса.  Дети должны  не  только  запомнить  и  понять  предложенный  материал,  но  и попытаться  объяснить  </w:t>
      </w:r>
      <w:proofErr w:type="gramStart"/>
      <w:r w:rsidRPr="00480D79">
        <w:t>понятое</w:t>
      </w:r>
      <w:proofErr w:type="gramEnd"/>
      <w:r w:rsidRPr="00480D79">
        <w:t>.  Формируются  важные  качества  личности, необходимые  в  школе:  самостоятельность,  сообразительность,  находчивость, наблюдательность, вырабатывается усидчивость.</w:t>
      </w:r>
    </w:p>
    <w:p w:rsidR="00952DE7" w:rsidRDefault="00952DE7" w:rsidP="00952DE7">
      <w:pPr>
        <w:pStyle w:val="a3"/>
        <w:jc w:val="center"/>
      </w:pPr>
    </w:p>
    <w:p w:rsidR="00952DE7" w:rsidRDefault="00952DE7" w:rsidP="00952DE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Методическое обеспечение программы:</w:t>
      </w:r>
    </w:p>
    <w:p w:rsidR="00952DE7" w:rsidRPr="00527429" w:rsidRDefault="00952DE7" w:rsidP="00952DE7">
      <w:pPr>
        <w:autoSpaceDE w:val="0"/>
        <w:autoSpaceDN w:val="0"/>
        <w:adjustRightInd w:val="0"/>
        <w:jc w:val="both"/>
        <w:rPr>
          <w:b/>
        </w:rPr>
      </w:pPr>
      <w:r w:rsidRPr="00527429">
        <w:rPr>
          <w:b/>
        </w:rPr>
        <w:t>Обеспечение программы методическими видами продукции:</w:t>
      </w:r>
    </w:p>
    <w:p w:rsidR="00952DE7" w:rsidRPr="00527429" w:rsidRDefault="00952DE7" w:rsidP="00952D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527429">
        <w:t>Научные статьи по темам</w:t>
      </w:r>
    </w:p>
    <w:p w:rsidR="00952DE7" w:rsidRPr="00527429" w:rsidRDefault="00952DE7" w:rsidP="00952DE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527429">
        <w:t>Конспекты занятий</w:t>
      </w:r>
    </w:p>
    <w:p w:rsidR="00952DE7" w:rsidRPr="00527429" w:rsidRDefault="00952DE7" w:rsidP="00952DE7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527429">
        <w:t>Печатные издания</w:t>
      </w:r>
    </w:p>
    <w:p w:rsidR="00952DE7" w:rsidRPr="00527429" w:rsidRDefault="00952DE7" w:rsidP="00952DE7">
      <w:pPr>
        <w:autoSpaceDE w:val="0"/>
        <w:autoSpaceDN w:val="0"/>
        <w:adjustRightInd w:val="0"/>
        <w:jc w:val="both"/>
        <w:rPr>
          <w:b/>
        </w:rPr>
      </w:pPr>
      <w:r w:rsidRPr="00527429">
        <w:rPr>
          <w:b/>
        </w:rPr>
        <w:t>Дидактический материал представлен:</w:t>
      </w:r>
    </w:p>
    <w:p w:rsidR="00952DE7" w:rsidRPr="00527429" w:rsidRDefault="00952DE7" w:rsidP="00952DE7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27429">
        <w:t>Таблица «Мер и весов»</w:t>
      </w:r>
    </w:p>
    <w:p w:rsidR="00952DE7" w:rsidRPr="00527429" w:rsidRDefault="00952DE7" w:rsidP="00952DE7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27429">
        <w:t>Таблица «Правила арифметики»</w:t>
      </w:r>
    </w:p>
    <w:p w:rsidR="00952DE7" w:rsidRPr="00527429" w:rsidRDefault="00952DE7" w:rsidP="00952DE7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27429">
        <w:t>Таблица «Пифагора»</w:t>
      </w:r>
    </w:p>
    <w:p w:rsidR="00952DE7" w:rsidRPr="00527429" w:rsidRDefault="00952DE7" w:rsidP="00952DE7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27429">
        <w:t>Таблица «Квадрат числа»</w:t>
      </w:r>
    </w:p>
    <w:p w:rsidR="00952DE7" w:rsidRPr="00527429" w:rsidRDefault="00952DE7" w:rsidP="00952DE7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27429">
        <w:t>Методические игры</w:t>
      </w:r>
    </w:p>
    <w:p w:rsidR="00952DE7" w:rsidRPr="00527429" w:rsidRDefault="00952DE7" w:rsidP="00952DE7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527429">
        <w:t>Математические сказки</w:t>
      </w:r>
    </w:p>
    <w:p w:rsidR="00952DE7" w:rsidRPr="00527429" w:rsidRDefault="00952DE7" w:rsidP="00952DE7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527429">
        <w:t>Тематические карточки с заданиями</w:t>
      </w:r>
    </w:p>
    <w:p w:rsidR="00952DE7" w:rsidRPr="00527429" w:rsidRDefault="00952DE7" w:rsidP="00952DE7">
      <w:pPr>
        <w:autoSpaceDE w:val="0"/>
        <w:autoSpaceDN w:val="0"/>
        <w:adjustRightInd w:val="0"/>
        <w:jc w:val="both"/>
        <w:rPr>
          <w:b/>
        </w:rPr>
      </w:pPr>
      <w:r w:rsidRPr="00527429">
        <w:rPr>
          <w:b/>
        </w:rPr>
        <w:t>Учебные пособия:</w:t>
      </w:r>
    </w:p>
    <w:p w:rsidR="00952DE7" w:rsidRPr="00527429" w:rsidRDefault="00952DE7" w:rsidP="00952DE7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527429">
        <w:t>Палочки</w:t>
      </w:r>
    </w:p>
    <w:p w:rsidR="00952DE7" w:rsidRPr="00527429" w:rsidRDefault="00952DE7" w:rsidP="00952DE7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527429">
        <w:t>Калькуляторы</w:t>
      </w:r>
    </w:p>
    <w:p w:rsidR="00952DE7" w:rsidRPr="00527429" w:rsidRDefault="00952DE7" w:rsidP="00952DE7">
      <w:pPr>
        <w:numPr>
          <w:ilvl w:val="0"/>
          <w:numId w:val="3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527429">
        <w:t>Измерительные приборы (линейка, треугольник, транспортир, циркуль)</w:t>
      </w:r>
    </w:p>
    <w:p w:rsidR="00952DE7" w:rsidRPr="00527429" w:rsidRDefault="00952DE7" w:rsidP="00952DE7">
      <w:pPr>
        <w:autoSpaceDE w:val="0"/>
        <w:autoSpaceDN w:val="0"/>
        <w:adjustRightInd w:val="0"/>
        <w:jc w:val="both"/>
        <w:rPr>
          <w:b/>
        </w:rPr>
      </w:pPr>
      <w:r w:rsidRPr="00527429">
        <w:rPr>
          <w:b/>
        </w:rPr>
        <w:t>Лекционный материал:</w:t>
      </w:r>
    </w:p>
    <w:p w:rsidR="00952DE7" w:rsidRPr="00527429" w:rsidRDefault="00952DE7" w:rsidP="00952DE7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527429">
        <w:t>Беседа «История календаря»</w:t>
      </w:r>
    </w:p>
    <w:p w:rsidR="00952DE7" w:rsidRPr="00527429" w:rsidRDefault="00952DE7" w:rsidP="00952DE7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527429">
        <w:t>Беседа «Как люди научились считать»</w:t>
      </w:r>
    </w:p>
    <w:p w:rsidR="00952DE7" w:rsidRPr="00527429" w:rsidRDefault="00952DE7" w:rsidP="00952DE7">
      <w:pPr>
        <w:numPr>
          <w:ilvl w:val="0"/>
          <w:numId w:val="4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527429">
        <w:t>Беседа «Выдающиеся отечественные математики»</w:t>
      </w:r>
    </w:p>
    <w:p w:rsidR="00952DE7" w:rsidRPr="00527429" w:rsidRDefault="00952DE7" w:rsidP="00952DE7">
      <w:pPr>
        <w:autoSpaceDE w:val="0"/>
        <w:autoSpaceDN w:val="0"/>
        <w:adjustRightInd w:val="0"/>
        <w:jc w:val="both"/>
        <w:rPr>
          <w:b/>
        </w:rPr>
      </w:pPr>
      <w:r w:rsidRPr="00527429">
        <w:rPr>
          <w:b/>
        </w:rPr>
        <w:lastRenderedPageBreak/>
        <w:t>Инструменты и приспособления:</w:t>
      </w:r>
    </w:p>
    <w:p w:rsidR="00952DE7" w:rsidRPr="00527429" w:rsidRDefault="00952DE7" w:rsidP="00952DE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27429">
        <w:t>Магниты</w:t>
      </w:r>
    </w:p>
    <w:p w:rsidR="00952DE7" w:rsidRPr="00527429" w:rsidRDefault="00952DE7" w:rsidP="00952DE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27429">
        <w:t>Канцелярские принадлежности</w:t>
      </w:r>
    </w:p>
    <w:p w:rsidR="00952DE7" w:rsidRPr="00527429" w:rsidRDefault="00952DE7" w:rsidP="00952DE7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27429">
        <w:t>Указка</w:t>
      </w:r>
    </w:p>
    <w:p w:rsidR="00952DE7" w:rsidRPr="00527429" w:rsidRDefault="00952DE7" w:rsidP="00952DE7">
      <w:pPr>
        <w:numPr>
          <w:ilvl w:val="0"/>
          <w:numId w:val="5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527429">
        <w:t>Измерительные приборы</w:t>
      </w:r>
    </w:p>
    <w:p w:rsidR="00952DE7" w:rsidRPr="00527429" w:rsidRDefault="00952DE7" w:rsidP="00952DE7">
      <w:pPr>
        <w:autoSpaceDE w:val="0"/>
        <w:autoSpaceDN w:val="0"/>
        <w:adjustRightInd w:val="0"/>
        <w:jc w:val="both"/>
        <w:rPr>
          <w:b/>
        </w:rPr>
      </w:pPr>
      <w:r w:rsidRPr="00527429">
        <w:rPr>
          <w:b/>
        </w:rPr>
        <w:t>Материалы:</w:t>
      </w:r>
    </w:p>
    <w:p w:rsidR="00952DE7" w:rsidRPr="00527429" w:rsidRDefault="00952DE7" w:rsidP="00952DE7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527429">
        <w:t>Ватман</w:t>
      </w:r>
    </w:p>
    <w:p w:rsidR="00952DE7" w:rsidRPr="00527429" w:rsidRDefault="00952DE7" w:rsidP="00952DE7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527429">
        <w:t>Цветные карандаши</w:t>
      </w:r>
    </w:p>
    <w:p w:rsidR="00952DE7" w:rsidRPr="00527429" w:rsidRDefault="00952DE7" w:rsidP="00952DE7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527429">
        <w:t>Палочки</w:t>
      </w:r>
    </w:p>
    <w:p w:rsidR="00952DE7" w:rsidRPr="00527429" w:rsidRDefault="00952DE7" w:rsidP="00952DE7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527429">
        <w:t>Цветная бумага</w:t>
      </w:r>
    </w:p>
    <w:p w:rsidR="00952DE7" w:rsidRPr="00527429" w:rsidRDefault="00952DE7" w:rsidP="00952DE7">
      <w:pPr>
        <w:numPr>
          <w:ilvl w:val="0"/>
          <w:numId w:val="6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527429">
        <w:t>Альбомы</w:t>
      </w:r>
    </w:p>
    <w:p w:rsidR="00952DE7" w:rsidRPr="00527429" w:rsidRDefault="00952DE7" w:rsidP="00952DE7">
      <w:pPr>
        <w:autoSpaceDE w:val="0"/>
        <w:autoSpaceDN w:val="0"/>
        <w:adjustRightInd w:val="0"/>
        <w:jc w:val="both"/>
        <w:rPr>
          <w:b/>
        </w:rPr>
      </w:pPr>
      <w:r w:rsidRPr="00527429">
        <w:rPr>
          <w:b/>
        </w:rPr>
        <w:t>Оргтехника:</w:t>
      </w:r>
    </w:p>
    <w:p w:rsidR="00952DE7" w:rsidRPr="00527429" w:rsidRDefault="00952DE7" w:rsidP="00952DE7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527429">
        <w:t>Экран</w:t>
      </w:r>
    </w:p>
    <w:p w:rsidR="00952DE7" w:rsidRPr="00527429" w:rsidRDefault="00952DE7" w:rsidP="00952DE7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527429">
        <w:t>Ноутбук</w:t>
      </w:r>
    </w:p>
    <w:p w:rsidR="00952DE7" w:rsidRPr="00527429" w:rsidRDefault="00952DE7" w:rsidP="00952DE7">
      <w:pPr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jc w:val="both"/>
      </w:pPr>
      <w:r w:rsidRPr="00527429">
        <w:t>Видеопроектор</w:t>
      </w:r>
    </w:p>
    <w:p w:rsidR="00952DE7" w:rsidRPr="00527429" w:rsidRDefault="00952DE7" w:rsidP="00952DE7">
      <w:pPr>
        <w:autoSpaceDE w:val="0"/>
        <w:autoSpaceDN w:val="0"/>
        <w:adjustRightInd w:val="0"/>
        <w:jc w:val="both"/>
        <w:rPr>
          <w:b/>
        </w:rPr>
      </w:pPr>
      <w:r w:rsidRPr="00527429">
        <w:rPr>
          <w:b/>
        </w:rPr>
        <w:t>Электронные средства обучения:</w:t>
      </w:r>
    </w:p>
    <w:p w:rsidR="00952DE7" w:rsidRPr="00527429" w:rsidRDefault="00952DE7" w:rsidP="00952DE7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527429">
        <w:t>Презентации по темам</w:t>
      </w:r>
    </w:p>
    <w:p w:rsidR="00952DE7" w:rsidRPr="0038037D" w:rsidRDefault="00952DE7" w:rsidP="00952DE7">
      <w:pPr>
        <w:pStyle w:val="a3"/>
        <w:numPr>
          <w:ilvl w:val="0"/>
          <w:numId w:val="13"/>
        </w:numPr>
        <w:rPr>
          <w:b/>
        </w:rPr>
      </w:pPr>
      <w:r w:rsidRPr="00527429">
        <w:t>Электронные энциклопедии</w:t>
      </w:r>
    </w:p>
    <w:p w:rsidR="00952DE7" w:rsidRPr="0038037D" w:rsidRDefault="00952DE7" w:rsidP="00952DE7">
      <w:pPr>
        <w:pStyle w:val="a3"/>
        <w:rPr>
          <w:b/>
        </w:rPr>
      </w:pPr>
      <w:r w:rsidRPr="0038037D">
        <w:rPr>
          <w:b/>
        </w:rPr>
        <w:t>Интернет ресурсы:</w:t>
      </w:r>
    </w:p>
    <w:p w:rsidR="00952DE7" w:rsidRPr="0038037D" w:rsidRDefault="00952DE7" w:rsidP="00952DE7">
      <w:pPr>
        <w:pStyle w:val="a3"/>
        <w:numPr>
          <w:ilvl w:val="0"/>
          <w:numId w:val="12"/>
        </w:numPr>
      </w:pPr>
      <w:hyperlink r:id="rId6" w:history="1">
        <w:r w:rsidRPr="0038037D">
          <w:rPr>
            <w:rStyle w:val="a6"/>
            <w:b/>
            <w:bCs/>
          </w:rPr>
          <w:t>http://www.mathematic-na.ru/5class/mat_5_32.php</w:t>
        </w:r>
      </w:hyperlink>
      <w:r w:rsidRPr="0038037D">
        <w:rPr>
          <w:b/>
          <w:color w:val="0000FF"/>
        </w:rPr>
        <w:t xml:space="preserve">  - </w:t>
      </w:r>
      <w:r w:rsidRPr="0038037D">
        <w:t>интерактивный учебник.</w:t>
      </w:r>
    </w:p>
    <w:p w:rsidR="00952DE7" w:rsidRPr="0038037D" w:rsidRDefault="00952DE7" w:rsidP="00952DE7">
      <w:pPr>
        <w:pStyle w:val="a3"/>
        <w:numPr>
          <w:ilvl w:val="0"/>
          <w:numId w:val="12"/>
        </w:numPr>
      </w:pPr>
      <w:hyperlink r:id="rId7" w:history="1">
        <w:r w:rsidRPr="0038037D">
          <w:rPr>
            <w:rStyle w:val="a6"/>
            <w:b/>
            <w:bCs/>
          </w:rPr>
          <w:t>http://komdm.ucoz.ru/index/0-11</w:t>
        </w:r>
      </w:hyperlink>
      <w:r w:rsidRPr="0038037D">
        <w:rPr>
          <w:b/>
          <w:color w:val="0000FF"/>
          <w:u w:val="single"/>
        </w:rPr>
        <w:t> </w:t>
      </w:r>
      <w:r w:rsidRPr="0038037D">
        <w:rPr>
          <w:b/>
        </w:rPr>
        <w:t>-</w:t>
      </w:r>
      <w:r w:rsidRPr="0038037D">
        <w:t> устные задачи на движение.</w:t>
      </w:r>
    </w:p>
    <w:p w:rsidR="00952DE7" w:rsidRPr="0038037D" w:rsidRDefault="00952DE7" w:rsidP="00952DE7">
      <w:pPr>
        <w:pStyle w:val="a3"/>
        <w:numPr>
          <w:ilvl w:val="0"/>
          <w:numId w:val="12"/>
        </w:numPr>
      </w:pPr>
      <w:hyperlink r:id="rId8" w:history="1">
        <w:r w:rsidRPr="0038037D">
          <w:rPr>
            <w:rStyle w:val="a6"/>
            <w:b/>
            <w:bCs/>
          </w:rPr>
          <w:t>http://www.vneuroka.ru/mathematics.php</w:t>
        </w:r>
      </w:hyperlink>
      <w:r w:rsidRPr="0038037D">
        <w:rPr>
          <w:b/>
        </w:rPr>
        <w:t> -</w:t>
      </w:r>
      <w:r w:rsidRPr="0038037D">
        <w:t xml:space="preserve"> образовательные проекты портала «Вне </w:t>
      </w:r>
      <w:proofErr w:type="spellStart"/>
      <w:r w:rsidRPr="0038037D">
        <w:t>урока»</w:t>
      </w:r>
      <w:proofErr w:type="gramStart"/>
      <w:r w:rsidRPr="0038037D">
        <w:t>:М</w:t>
      </w:r>
      <w:proofErr w:type="gramEnd"/>
      <w:r w:rsidRPr="0038037D">
        <w:t>атематика</w:t>
      </w:r>
      <w:proofErr w:type="spellEnd"/>
      <w:r w:rsidRPr="0038037D">
        <w:t>. Математический мир.</w:t>
      </w:r>
    </w:p>
    <w:p w:rsidR="00952DE7" w:rsidRPr="0038037D" w:rsidRDefault="00952DE7" w:rsidP="00952DE7">
      <w:pPr>
        <w:pStyle w:val="a3"/>
        <w:numPr>
          <w:ilvl w:val="0"/>
          <w:numId w:val="12"/>
        </w:numPr>
      </w:pPr>
      <w:hyperlink r:id="rId9" w:history="1">
        <w:r w:rsidRPr="0038037D">
          <w:rPr>
            <w:rStyle w:val="a6"/>
            <w:b/>
            <w:bCs/>
          </w:rPr>
          <w:t>http://mathkang.ru</w:t>
        </w:r>
      </w:hyperlink>
      <w:r w:rsidRPr="0038037D">
        <w:rPr>
          <w:b/>
          <w:color w:val="0000FF"/>
        </w:rPr>
        <w:t>/</w:t>
      </w:r>
      <w:r w:rsidRPr="0038037D">
        <w:rPr>
          <w:b/>
        </w:rPr>
        <w:t xml:space="preserve"> –</w:t>
      </w:r>
      <w:r w:rsidRPr="0038037D">
        <w:t> российская страница международного математического конкурса «Кенгуру».</w:t>
      </w:r>
    </w:p>
    <w:p w:rsidR="00952DE7" w:rsidRPr="0038037D" w:rsidRDefault="00952DE7" w:rsidP="00952DE7">
      <w:pPr>
        <w:pStyle w:val="a3"/>
        <w:numPr>
          <w:ilvl w:val="0"/>
          <w:numId w:val="12"/>
        </w:numPr>
      </w:pPr>
      <w:hyperlink r:id="rId10" w:history="1">
        <w:r w:rsidRPr="0038037D">
          <w:rPr>
            <w:rStyle w:val="a6"/>
            <w:b/>
            <w:bCs/>
          </w:rPr>
          <w:t>http://4stupeni.ru/stady</w:t>
        </w:r>
      </w:hyperlink>
      <w:r w:rsidRPr="0038037D">
        <w:rPr>
          <w:b/>
        </w:rPr>
        <w:t> -</w:t>
      </w:r>
      <w:r w:rsidRPr="0038037D">
        <w:t> кл</w:t>
      </w:r>
      <w:r>
        <w:t>уб учителей.</w:t>
      </w:r>
    </w:p>
    <w:p w:rsidR="00952DE7" w:rsidRPr="0038037D" w:rsidRDefault="00952DE7" w:rsidP="00952DE7">
      <w:pPr>
        <w:pStyle w:val="a3"/>
        <w:numPr>
          <w:ilvl w:val="0"/>
          <w:numId w:val="12"/>
        </w:numPr>
      </w:pPr>
      <w:hyperlink r:id="rId11" w:history="1">
        <w:r w:rsidRPr="0038037D">
          <w:rPr>
            <w:rStyle w:val="a6"/>
            <w:b/>
            <w:bCs/>
          </w:rPr>
          <w:t>http://puzzle-ru/blogspot.com</w:t>
        </w:r>
      </w:hyperlink>
      <w:r w:rsidRPr="0038037D">
        <w:rPr>
          <w:b/>
        </w:rPr>
        <w:t> -</w:t>
      </w:r>
      <w:r w:rsidRPr="0038037D">
        <w:t>головоломки, загадки, задачи и задачки, фокусы, ребусы.</w:t>
      </w:r>
    </w:p>
    <w:p w:rsidR="00952DE7" w:rsidRPr="0038037D" w:rsidRDefault="00952DE7" w:rsidP="00952DE7">
      <w:pPr>
        <w:pStyle w:val="a3"/>
        <w:numPr>
          <w:ilvl w:val="0"/>
          <w:numId w:val="12"/>
        </w:numPr>
      </w:pPr>
      <w:hyperlink r:id="rId12" w:history="1">
        <w:r w:rsidRPr="0038037D">
          <w:rPr>
            <w:rStyle w:val="a6"/>
            <w:b/>
            <w:bCs/>
          </w:rPr>
          <w:t>http://www.develop-kinder.com</w:t>
        </w:r>
      </w:hyperlink>
      <w:r w:rsidRPr="0038037D">
        <w:rPr>
          <w:b/>
        </w:rPr>
        <w:t> </w:t>
      </w:r>
      <w:r w:rsidRPr="0038037D">
        <w:t>–«Сократ» - развивающие игры и конкурсы.</w:t>
      </w:r>
    </w:p>
    <w:p w:rsidR="00952DE7" w:rsidRPr="0038037D" w:rsidRDefault="00952DE7" w:rsidP="00952DE7">
      <w:pPr>
        <w:pStyle w:val="a3"/>
        <w:numPr>
          <w:ilvl w:val="0"/>
          <w:numId w:val="12"/>
        </w:numPr>
      </w:pPr>
      <w:hyperlink r:id="rId13" w:history="1">
        <w:r w:rsidRPr="0038037D">
          <w:rPr>
            <w:rStyle w:val="a6"/>
            <w:b/>
            <w:bCs/>
            <w:lang w:val="en-US"/>
          </w:rPr>
          <w:t>http</w:t>
        </w:r>
        <w:r w:rsidRPr="0038037D">
          <w:rPr>
            <w:rStyle w:val="a6"/>
            <w:b/>
            <w:bCs/>
          </w:rPr>
          <w:t>://</w:t>
        </w:r>
        <w:r w:rsidRPr="0038037D">
          <w:rPr>
            <w:rStyle w:val="a6"/>
            <w:b/>
            <w:bCs/>
            <w:lang w:val="en-US"/>
          </w:rPr>
          <w:t>www</w:t>
        </w:r>
        <w:r w:rsidRPr="0038037D">
          <w:rPr>
            <w:rStyle w:val="a6"/>
            <w:b/>
            <w:bCs/>
          </w:rPr>
          <w:t>.</w:t>
        </w:r>
        <w:proofErr w:type="spellStart"/>
        <w:r w:rsidRPr="0038037D">
          <w:rPr>
            <w:rStyle w:val="a6"/>
            <w:b/>
            <w:bCs/>
            <w:lang w:val="en-US"/>
          </w:rPr>
          <w:t>nachalka</w:t>
        </w:r>
        <w:proofErr w:type="spellEnd"/>
        <w:r w:rsidRPr="0038037D">
          <w:rPr>
            <w:rStyle w:val="a6"/>
            <w:b/>
            <w:bCs/>
          </w:rPr>
          <w:t>.</w:t>
        </w:r>
        <w:proofErr w:type="spellStart"/>
        <w:r w:rsidRPr="0038037D">
          <w:rPr>
            <w:rStyle w:val="a6"/>
            <w:b/>
            <w:bCs/>
            <w:lang w:val="en-US"/>
          </w:rPr>
          <w:t>ru</w:t>
        </w:r>
        <w:proofErr w:type="spellEnd"/>
      </w:hyperlink>
      <w:r w:rsidRPr="0038037D">
        <w:rPr>
          <w:color w:val="0000FF"/>
        </w:rPr>
        <w:t xml:space="preserve"> </w:t>
      </w:r>
      <w:r w:rsidRPr="0038037D">
        <w:t xml:space="preserve">– </w:t>
      </w:r>
      <w:proofErr w:type="spellStart"/>
      <w:r w:rsidRPr="0038037D">
        <w:t>учебно</w:t>
      </w:r>
      <w:proofErr w:type="spellEnd"/>
      <w:r w:rsidRPr="0038037D">
        <w:t xml:space="preserve"> – методическая помощь;</w:t>
      </w:r>
    </w:p>
    <w:p w:rsidR="00E0631C" w:rsidRDefault="00952DE7" w:rsidP="00952DE7">
      <w:pPr>
        <w:pStyle w:val="a3"/>
        <w:numPr>
          <w:ilvl w:val="0"/>
          <w:numId w:val="12"/>
        </w:numPr>
      </w:pPr>
      <w:hyperlink r:id="rId14" w:history="1">
        <w:r w:rsidRPr="0038037D">
          <w:rPr>
            <w:rStyle w:val="a6"/>
            <w:b/>
          </w:rPr>
          <w:t>http://www.mathworld.ru</w:t>
        </w:r>
      </w:hyperlink>
      <w:r w:rsidRPr="0038037D">
        <w:t xml:space="preserve"> - задания на развитие логического мышления.</w:t>
      </w:r>
      <w:bookmarkStart w:id="0" w:name="_GoBack"/>
      <w:bookmarkEnd w:id="0"/>
    </w:p>
    <w:sectPr w:rsidR="00E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C60AA2"/>
    <w:lvl w:ilvl="0">
      <w:numFmt w:val="bullet"/>
      <w:lvlText w:val="*"/>
      <w:lvlJc w:val="left"/>
    </w:lvl>
  </w:abstractNum>
  <w:abstractNum w:abstractNumId="1">
    <w:nsid w:val="00E2045A"/>
    <w:multiLevelType w:val="hybridMultilevel"/>
    <w:tmpl w:val="3E769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A284D"/>
    <w:multiLevelType w:val="hybridMultilevel"/>
    <w:tmpl w:val="A6C8B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F4CF1"/>
    <w:multiLevelType w:val="hybridMultilevel"/>
    <w:tmpl w:val="16ECA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5579D"/>
    <w:multiLevelType w:val="hybridMultilevel"/>
    <w:tmpl w:val="F788C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506336"/>
    <w:multiLevelType w:val="hybridMultilevel"/>
    <w:tmpl w:val="9CC2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08C0"/>
    <w:multiLevelType w:val="hybridMultilevel"/>
    <w:tmpl w:val="CA105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1C2124"/>
    <w:multiLevelType w:val="hybridMultilevel"/>
    <w:tmpl w:val="5678C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86603"/>
    <w:multiLevelType w:val="hybridMultilevel"/>
    <w:tmpl w:val="82149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A452DA"/>
    <w:multiLevelType w:val="hybridMultilevel"/>
    <w:tmpl w:val="8A844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D648D1"/>
    <w:multiLevelType w:val="hybridMultilevel"/>
    <w:tmpl w:val="861C7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E7"/>
    <w:rsid w:val="00952DE7"/>
    <w:rsid w:val="00E0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52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D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952D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52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D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952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vneuroka.ru%2Fmathematics.php" TargetMode="External"/><Relationship Id="rId13" Type="http://schemas.openxmlformats.org/officeDocument/2006/relationships/hyperlink" Target="http://www.nachalk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komdm.ucoz.ru%2Findex%2F0-11" TargetMode="External"/><Relationship Id="rId12" Type="http://schemas.openxmlformats.org/officeDocument/2006/relationships/hyperlink" Target="http://infourok.ru/go.html?href=http%3A%2F%2Fwww.develop-kinde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matematika-na.ru%2F5class%2Fmat_5_32.php" TargetMode="External"/><Relationship Id="rId11" Type="http://schemas.openxmlformats.org/officeDocument/2006/relationships/hyperlink" Target="http://infourok.ru/go.html?href=http%3A%2F%2Fpuzzle-ru%2Fblogspo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fourok.ru/go.html?href=http%3A%2F%2F4stupeni.ru%2Fstad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mathkang.ru" TargetMode="External"/><Relationship Id="rId14" Type="http://schemas.openxmlformats.org/officeDocument/2006/relationships/hyperlink" Target="http://www.mathworl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2020-04-03T07:38:00Z</dcterms:created>
  <dcterms:modified xsi:type="dcterms:W3CDTF">2020-04-03T07:39:00Z</dcterms:modified>
</cp:coreProperties>
</file>