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A2" w:rsidRPr="00502A74" w:rsidRDefault="00AE48A2" w:rsidP="00AE48A2">
      <w:pPr>
        <w:tabs>
          <w:tab w:val="left" w:pos="10348"/>
        </w:tabs>
        <w:spacing w:line="360" w:lineRule="auto"/>
        <w:ind w:right="142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Приложение 5</w:t>
      </w:r>
      <w:r w:rsidRPr="00502A74">
        <w:rPr>
          <w:rFonts w:ascii="Times New Roman" w:hAnsi="Times New Roman"/>
          <w:b/>
          <w:color w:val="FF0000"/>
          <w:sz w:val="28"/>
        </w:rPr>
        <w:t xml:space="preserve">. </w:t>
      </w:r>
      <w:r>
        <w:rPr>
          <w:rFonts w:ascii="Times New Roman" w:hAnsi="Times New Roman"/>
          <w:b/>
          <w:color w:val="FF0000"/>
          <w:sz w:val="28"/>
        </w:rPr>
        <w:t xml:space="preserve">Башкортостан в годы </w:t>
      </w:r>
      <w:r w:rsidRPr="00874C56">
        <w:rPr>
          <w:rFonts w:ascii="Times New Roman" w:hAnsi="Times New Roman"/>
          <w:b/>
          <w:color w:val="FF0000"/>
          <w:sz w:val="28"/>
        </w:rPr>
        <w:t>Великой Отечественной войны</w:t>
      </w:r>
    </w:p>
    <w:p w:rsidR="00AE48A2" w:rsidRPr="008B2298" w:rsidRDefault="00AE48A2" w:rsidP="00AE48A2">
      <w:pPr>
        <w:numPr>
          <w:ilvl w:val="0"/>
          <w:numId w:val="2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 1941–42гг. республика приняла и разместила около 100 эвакуированных заводов и фабрик, десятки госпиталей, 278 тыс. беженцев.</w:t>
      </w:r>
    </w:p>
    <w:p w:rsidR="00AE48A2" w:rsidRPr="008B2298" w:rsidRDefault="00AE48A2" w:rsidP="00AE48A2">
      <w:pPr>
        <w:numPr>
          <w:ilvl w:val="0"/>
          <w:numId w:val="1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Зимой 1941–42гг., помимо общих войсковых формирований, в республике были созданы 2 башкирские кавалерийские дивизии (112-я, 113-я).</w:t>
      </w:r>
    </w:p>
    <w:p w:rsidR="00AE48A2" w:rsidRPr="008B2298" w:rsidRDefault="00AE48A2" w:rsidP="00AE48A2">
      <w:pPr>
        <w:numPr>
          <w:ilvl w:val="0"/>
          <w:numId w:val="1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Всего за годы войны из республики было отправлено на фронт около 700 тыс. бойцов. Каждый третий из них погиб.</w:t>
      </w:r>
    </w:p>
    <w:p w:rsidR="00AE48A2" w:rsidRPr="009B0664" w:rsidRDefault="00AE48A2" w:rsidP="00AE48A2">
      <w:pPr>
        <w:numPr>
          <w:ilvl w:val="0"/>
          <w:numId w:val="1"/>
        </w:numPr>
        <w:tabs>
          <w:tab w:val="left" w:pos="10348"/>
        </w:tabs>
        <w:spacing w:line="360" w:lineRule="auto"/>
        <w:ind w:left="0" w:right="142"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Соединения и части, сформированные в Башкортостане, участвовали в Сталинградском сражении, в боях на курской дуге, в снятии блокады Ленинграда, освобождении Украины, Белоруссии, Молдавии, Польши, Чехословакии, сражались на территории Германии.</w:t>
      </w:r>
    </w:p>
    <w:p w:rsidR="00AE48A2" w:rsidRDefault="00AE48A2" w:rsidP="00AE48A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мужество и героизм 261 человек, родившийся и призванный из нашей республики, удостоен Звания  Героя Советского Союза, в т.ч. М.Г.Гареев – дважды, 36 воинов стали полными кавалерами ордена Славы.</w:t>
      </w:r>
    </w:p>
    <w:p w:rsidR="00AE48A2" w:rsidRPr="001A4594" w:rsidRDefault="00AE48A2" w:rsidP="00AE48A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 w:rsidRPr="001A4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 декабре 1941 года</w:t>
      </w:r>
      <w:r w:rsidRPr="001A4594"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 в Уфе сформирована 112-я гвардейская Башкирская кавалерийская ордена Ленина, Краснознаменная, орденов Суворова и Кутузова дивизия</w:t>
      </w:r>
      <w:r>
        <w:rPr>
          <w:rFonts w:ascii="Times New Roman" w:hAnsi="Times New Roman"/>
          <w:bCs/>
          <w:color w:val="222222"/>
          <w:sz w:val="28"/>
          <w:szCs w:val="28"/>
          <w:shd w:val="clear" w:color="auto" w:fill="FFFFFF"/>
        </w:rPr>
        <w:t xml:space="preserve">, которая участвовала в мае 1945г. </w:t>
      </w:r>
      <w:r w:rsidRPr="001A4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 </w:t>
      </w:r>
      <w:r w:rsidRPr="001A4594">
        <w:rPr>
          <w:rFonts w:ascii="Times New Roman" w:hAnsi="Times New Roman"/>
          <w:sz w:val="28"/>
          <w:szCs w:val="28"/>
          <w:shd w:val="clear" w:color="auto" w:fill="FFFFFF"/>
        </w:rPr>
        <w:t>Берлинской стратегической операции</w:t>
      </w:r>
      <w:r w:rsidRPr="001A4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3860 воинов дивизии награждены орденами и медалями, 78 из них стали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1A4594">
        <w:rPr>
          <w:rFonts w:ascii="Times New Roman" w:hAnsi="Times New Roman"/>
          <w:sz w:val="28"/>
          <w:szCs w:val="28"/>
          <w:shd w:val="clear" w:color="auto" w:fill="FFFFFF"/>
        </w:rPr>
        <w:t>Героями Советского Союза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1A4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 5 – полными кавалерами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1A4594">
        <w:rPr>
          <w:rFonts w:ascii="Times New Roman" w:hAnsi="Times New Roman"/>
          <w:sz w:val="28"/>
          <w:szCs w:val="28"/>
          <w:shd w:val="clear" w:color="auto" w:fill="FFFFFF"/>
        </w:rPr>
        <w:t>ордена Славы</w:t>
      </w:r>
      <w:r w:rsidRPr="001A4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С декабря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1941 года </w:t>
      </w:r>
      <w:r w:rsidRPr="001A4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1A4594">
        <w:rPr>
          <w:rFonts w:ascii="Times New Roman" w:hAnsi="Times New Roman"/>
          <w:sz w:val="28"/>
          <w:szCs w:val="28"/>
          <w:shd w:val="clear" w:color="auto" w:fill="FFFFFF"/>
        </w:rPr>
        <w:t>23 февраля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1943 года </w:t>
      </w:r>
      <w:r w:rsidRPr="001A459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(день гибели) командиром был полковник, с ноября 1942 года генерал-майор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1A4594">
        <w:rPr>
          <w:rFonts w:ascii="Times New Roman" w:hAnsi="Times New Roman"/>
          <w:sz w:val="28"/>
          <w:szCs w:val="28"/>
          <w:shd w:val="clear" w:color="auto" w:fill="FFFFFF"/>
        </w:rPr>
        <w:t>М.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М. </w:t>
      </w:r>
      <w:r w:rsidRPr="001A4594">
        <w:rPr>
          <w:rFonts w:ascii="Times New Roman" w:hAnsi="Times New Roman"/>
          <w:sz w:val="28"/>
          <w:szCs w:val="28"/>
          <w:shd w:val="clear" w:color="auto" w:fill="FFFFFF"/>
        </w:rPr>
        <w:t xml:space="preserve">Шаймуратов, который не был удостоен звания Героя Советского Союза. Историческая справедливость была восстановлена 30 марта 2020 года. Спустя 77 лет после гибели генералу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Минигали </w:t>
      </w:r>
      <w:r w:rsidRPr="001A459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Шаймуратову </w:t>
      </w:r>
      <w:r w:rsidRPr="001A4594">
        <w:rPr>
          <w:rFonts w:ascii="Times New Roman" w:hAnsi="Times New Roman"/>
          <w:sz w:val="28"/>
          <w:szCs w:val="28"/>
          <w:shd w:val="clear" w:color="auto" w:fill="FFFFFF"/>
        </w:rPr>
        <w:t xml:space="preserve">Указом президента РФ </w:t>
      </w:r>
      <w:r w:rsidRPr="001A4594">
        <w:rPr>
          <w:rFonts w:ascii="Times New Roman" w:hAnsi="Times New Roman"/>
          <w:bCs/>
          <w:sz w:val="28"/>
          <w:szCs w:val="28"/>
          <w:shd w:val="clear" w:color="auto" w:fill="FFFFFF"/>
        </w:rPr>
        <w:t>В.В.Путиным</w:t>
      </w:r>
      <w:r w:rsidRPr="001A4594">
        <w:rPr>
          <w:rFonts w:ascii="Times New Roman" w:hAnsi="Times New Roman"/>
          <w:sz w:val="28"/>
          <w:szCs w:val="28"/>
          <w:shd w:val="clear" w:color="auto" w:fill="FFFFFF"/>
        </w:rPr>
        <w:t xml:space="preserve"> присвоено звание</w:t>
      </w:r>
      <w:r w:rsidRPr="001A459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Героя России</w:t>
      </w:r>
      <w:r w:rsidRPr="001A459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AE48A2" w:rsidRPr="001A4594" w:rsidRDefault="00AE48A2" w:rsidP="00AE48A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 w:rsidRPr="001A4594">
        <w:rPr>
          <w:rFonts w:ascii="Times New Roman" w:hAnsi="Times New Roman"/>
          <w:sz w:val="28"/>
        </w:rPr>
        <w:t>Подвигом ученых и трудящихся Башкортостана явилось увеличение добычи нефти. В сентябре 1944 года скважина №100 Туймазинского месторождения дала первую нефть.</w:t>
      </w:r>
    </w:p>
    <w:p w:rsidR="00AE48A2" w:rsidRDefault="00AE48A2" w:rsidP="00AE48A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за годы войны было добыто более 5 млн. тонн нефти, а ее переработка увеличилась в 1,5 раза. </w:t>
      </w:r>
    </w:p>
    <w:p w:rsidR="00AE48A2" w:rsidRDefault="00AE48A2" w:rsidP="00AE48A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Производительность труда в промышленности выросла в 2 раза, а в машиностроении – в 3 раза. К концу войны промышленность республики выпускала продукции в 2,6 раза больше, чем в 1940 году.</w:t>
      </w:r>
    </w:p>
    <w:p w:rsidR="00AE48A2" w:rsidRDefault="00AE48A2" w:rsidP="00AE48A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Колхозы и совхозы в 1941–1945гг. сдали государству 160 млн. пудов зерна, 980 тыс. центнеров мяса и других продуктов.</w:t>
      </w:r>
    </w:p>
    <w:p w:rsidR="00AE48A2" w:rsidRDefault="00AE48A2" w:rsidP="00AE48A2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0" w:right="142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Тяжким бременем для народа явились военные займы, сумма которых за годы войны составила 1,3 млрд. рублей. В целом денежный взнос населения в фонд обороны достиг 2 млрд. рублей.</w:t>
      </w:r>
    </w:p>
    <w:p w:rsidR="008D21BA" w:rsidRDefault="008D21BA">
      <w:bookmarkStart w:id="0" w:name="_GoBack"/>
      <w:bookmarkEnd w:id="0"/>
    </w:p>
    <w:sectPr w:rsidR="008D21BA" w:rsidSect="009A32E8">
      <w:footerReference w:type="even" r:id="rId6"/>
      <w:footerReference w:type="default" r:id="rId7"/>
      <w:pgSz w:w="11907" w:h="16839" w:code="9"/>
      <w:pgMar w:top="1134" w:right="851" w:bottom="1134" w:left="1134" w:header="720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87" w:rsidRDefault="00AE48A2" w:rsidP="006D62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3187" w:rsidRDefault="00AE48A2" w:rsidP="003D523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187" w:rsidRDefault="00AE48A2" w:rsidP="006D62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A3187" w:rsidRDefault="00AE48A2" w:rsidP="003D523D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C2A2A"/>
    <w:multiLevelType w:val="hybridMultilevel"/>
    <w:tmpl w:val="904AD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856B09"/>
    <w:multiLevelType w:val="hybridMultilevel"/>
    <w:tmpl w:val="E7F40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2"/>
    <w:rsid w:val="008D21BA"/>
    <w:rsid w:val="00A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48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48A2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rsid w:val="00AE4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E48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E48A2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page number"/>
    <w:basedOn w:val="a0"/>
    <w:rsid w:val="00AE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2020-04-07T21:25:00Z</dcterms:created>
  <dcterms:modified xsi:type="dcterms:W3CDTF">2020-04-07T21:25:00Z</dcterms:modified>
</cp:coreProperties>
</file>