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7B" w:rsidRPr="0002267B" w:rsidRDefault="0002267B" w:rsidP="0002267B">
      <w:pPr>
        <w:jc w:val="center"/>
        <w:rPr>
          <w:b/>
        </w:rPr>
      </w:pPr>
      <w:r w:rsidRPr="0002267B">
        <w:rPr>
          <w:b/>
        </w:rPr>
        <w:t>ПРАКТИЧЕСКАЯ РАБОТА</w:t>
      </w:r>
    </w:p>
    <w:p w:rsidR="0002267B" w:rsidRDefault="0002267B" w:rsidP="0002267B">
      <w:pPr>
        <w:jc w:val="center"/>
        <w:rPr>
          <w:b/>
        </w:rPr>
      </w:pPr>
      <w:r w:rsidRPr="0002267B">
        <w:rPr>
          <w:b/>
        </w:rPr>
        <w:t xml:space="preserve">Определение гармоничности физического развития </w:t>
      </w:r>
    </w:p>
    <w:p w:rsidR="0002267B" w:rsidRPr="0002267B" w:rsidRDefault="0002267B" w:rsidP="0002267B">
      <w:pPr>
        <w:jc w:val="center"/>
        <w:rPr>
          <w:b/>
        </w:rPr>
      </w:pPr>
      <w:r w:rsidRPr="0002267B">
        <w:rPr>
          <w:b/>
        </w:rPr>
        <w:t>по антропометрическим данным.</w:t>
      </w:r>
    </w:p>
    <w:p w:rsidR="0002267B" w:rsidRDefault="001515BD" w:rsidP="0002267B">
      <w:pPr>
        <w:jc w:val="center"/>
      </w:pPr>
      <w:r>
        <w:rPr>
          <w:b/>
        </w:rPr>
        <w:t>(</w:t>
      </w:r>
      <w:r w:rsidRPr="001515BD">
        <w:t xml:space="preserve">Алексеев С.В., Груздева Н.В., </w:t>
      </w:r>
      <w:proofErr w:type="spellStart"/>
      <w:r w:rsidRPr="001515BD">
        <w:t>Муравьёва</w:t>
      </w:r>
      <w:proofErr w:type="spellEnd"/>
      <w:r w:rsidRPr="001515BD">
        <w:t xml:space="preserve"> А.Г., Гущина Э.В. практикум по экологии: Учебное пособие / Под ред. </w:t>
      </w:r>
      <w:proofErr w:type="spellStart"/>
      <w:r w:rsidRPr="001515BD">
        <w:t>С.В.Алексеева</w:t>
      </w:r>
      <w:proofErr w:type="spellEnd"/>
      <w:r w:rsidRPr="001515BD">
        <w:t>. – М.: АО МДС, 1996. – 192с.</w:t>
      </w:r>
      <w:r>
        <w:t>)</w:t>
      </w:r>
    </w:p>
    <w:p w:rsidR="001515BD" w:rsidRPr="0002267B" w:rsidRDefault="001515BD" w:rsidP="0002267B">
      <w:pPr>
        <w:jc w:val="center"/>
        <w:rPr>
          <w:b/>
        </w:rPr>
      </w:pPr>
    </w:p>
    <w:p w:rsidR="0002267B" w:rsidRPr="0002267B" w:rsidRDefault="0002267B" w:rsidP="0002267B">
      <w:pPr>
        <w:jc w:val="both"/>
      </w:pPr>
      <w:r w:rsidRPr="0002267B">
        <w:rPr>
          <w:b/>
        </w:rPr>
        <w:t>Цель работы:</w:t>
      </w:r>
      <w:r w:rsidRPr="0002267B">
        <w:t xml:space="preserve"> научиться оценивать показатели физического развития; выявить степень гармоничности своего физического развития.</w:t>
      </w: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  <w:rPr>
          <w:b/>
        </w:rPr>
      </w:pPr>
      <w:r w:rsidRPr="0002267B">
        <w:rPr>
          <w:b/>
        </w:rPr>
        <w:t>Оборудование:</w:t>
      </w:r>
    </w:p>
    <w:p w:rsidR="0002267B" w:rsidRPr="0002267B" w:rsidRDefault="0002267B" w:rsidP="0002267B">
      <w:pPr>
        <w:numPr>
          <w:ilvl w:val="0"/>
          <w:numId w:val="1"/>
        </w:numPr>
        <w:jc w:val="both"/>
      </w:pPr>
      <w:r w:rsidRPr="0002267B">
        <w:t>Ростомер;</w:t>
      </w:r>
    </w:p>
    <w:p w:rsidR="0002267B" w:rsidRPr="0002267B" w:rsidRDefault="0002267B" w:rsidP="0002267B">
      <w:pPr>
        <w:numPr>
          <w:ilvl w:val="0"/>
          <w:numId w:val="1"/>
        </w:numPr>
        <w:jc w:val="both"/>
      </w:pPr>
      <w:r w:rsidRPr="0002267B">
        <w:t>Напольные весы;</w:t>
      </w:r>
    </w:p>
    <w:p w:rsidR="0002267B" w:rsidRPr="0002267B" w:rsidRDefault="0002267B" w:rsidP="0002267B">
      <w:pPr>
        <w:numPr>
          <w:ilvl w:val="0"/>
          <w:numId w:val="1"/>
        </w:numPr>
        <w:jc w:val="both"/>
      </w:pPr>
      <w:r w:rsidRPr="0002267B">
        <w:t>Сантиметровая лента;</w:t>
      </w:r>
    </w:p>
    <w:p w:rsidR="0002267B" w:rsidRPr="0002267B" w:rsidRDefault="0002267B" w:rsidP="0002267B">
      <w:pPr>
        <w:numPr>
          <w:ilvl w:val="0"/>
          <w:numId w:val="1"/>
        </w:numPr>
        <w:jc w:val="both"/>
      </w:pPr>
      <w:r w:rsidRPr="0002267B">
        <w:t>Инструктивные карточки.</w:t>
      </w: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  <w:rPr>
          <w:b/>
        </w:rPr>
      </w:pPr>
      <w:r w:rsidRPr="0002267B">
        <w:rPr>
          <w:b/>
        </w:rPr>
        <w:t>Ход работы:</w:t>
      </w:r>
    </w:p>
    <w:p w:rsidR="0002267B" w:rsidRPr="0002267B" w:rsidRDefault="0002267B" w:rsidP="0002267B">
      <w:pPr>
        <w:numPr>
          <w:ilvl w:val="1"/>
          <w:numId w:val="1"/>
        </w:numPr>
        <w:jc w:val="both"/>
      </w:pPr>
      <w:r w:rsidRPr="0002267B">
        <w:t>Измерьте свой рост с помощью ростомера.</w:t>
      </w:r>
    </w:p>
    <w:p w:rsidR="0002267B" w:rsidRPr="0002267B" w:rsidRDefault="0002267B" w:rsidP="0002267B">
      <w:pPr>
        <w:ind w:left="1080"/>
        <w:jc w:val="both"/>
      </w:pPr>
    </w:p>
    <w:p w:rsidR="0002267B" w:rsidRPr="0002267B" w:rsidRDefault="0002267B" w:rsidP="0002267B">
      <w:pPr>
        <w:numPr>
          <w:ilvl w:val="1"/>
          <w:numId w:val="1"/>
        </w:numPr>
        <w:jc w:val="both"/>
      </w:pPr>
      <w:r w:rsidRPr="0002267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74930</wp:posOffset>
            </wp:positionV>
            <wp:extent cx="2266315" cy="2985770"/>
            <wp:effectExtent l="0" t="0" r="635" b="5080"/>
            <wp:wrapTight wrapText="bothSides">
              <wp:wrapPolygon edited="0">
                <wp:start x="0" y="0"/>
                <wp:lineTo x="0" y="21499"/>
                <wp:lineTo x="21424" y="21499"/>
                <wp:lineTo x="2142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67B">
        <w:t xml:space="preserve">Определите окружность своей грудной клетки с помощью сантиметровой ленты. Лента накладывается сзади по нижним углам лопаток при отведённых в сторону руках. Спереди лента проходит по </w:t>
      </w:r>
      <w:proofErr w:type="spellStart"/>
      <w:r w:rsidRPr="0002267B">
        <w:t>среднегрудинной</w:t>
      </w:r>
      <w:proofErr w:type="spellEnd"/>
      <w:r w:rsidRPr="0002267B">
        <w:t xml:space="preserve"> точке/</w:t>
      </w:r>
      <w:r w:rsidRPr="0002267B">
        <w:rPr>
          <w:bCs/>
          <w:i/>
        </w:rPr>
        <w:t>точка средней линии грудины на уровне сочленения ее с верхним краем хрящей четвертых ребер</w:t>
      </w:r>
      <w:r w:rsidRPr="0002267B">
        <w:rPr>
          <w:b/>
          <w:bCs/>
        </w:rPr>
        <w:t>/</w:t>
      </w:r>
      <w:r w:rsidRPr="0002267B">
        <w:t>. Обследуемый опускает руки.</w:t>
      </w:r>
    </w:p>
    <w:p w:rsidR="0002267B" w:rsidRPr="0002267B" w:rsidRDefault="0002267B" w:rsidP="0002267B">
      <w:pPr>
        <w:ind w:left="1080"/>
        <w:jc w:val="both"/>
      </w:pPr>
    </w:p>
    <w:p w:rsidR="0002267B" w:rsidRPr="0002267B" w:rsidRDefault="0002267B" w:rsidP="0002267B">
      <w:pPr>
        <w:numPr>
          <w:ilvl w:val="1"/>
          <w:numId w:val="1"/>
        </w:numPr>
        <w:jc w:val="both"/>
      </w:pPr>
      <w:r w:rsidRPr="0002267B">
        <w:t>Определите массу тела с помощью напольных весов.</w:t>
      </w:r>
    </w:p>
    <w:p w:rsidR="0002267B" w:rsidRPr="0002267B" w:rsidRDefault="0002267B" w:rsidP="0002267B">
      <w:pPr>
        <w:ind w:left="1080"/>
        <w:jc w:val="both"/>
      </w:pPr>
    </w:p>
    <w:p w:rsidR="0002267B" w:rsidRPr="0002267B" w:rsidRDefault="0002267B" w:rsidP="0002267B">
      <w:pPr>
        <w:numPr>
          <w:ilvl w:val="1"/>
          <w:numId w:val="1"/>
        </w:numPr>
        <w:jc w:val="both"/>
      </w:pPr>
      <w:r w:rsidRPr="0002267B">
        <w:t xml:space="preserve">Пользуясь процентными величинами </w:t>
      </w:r>
      <w:r w:rsidRPr="0002267B">
        <w:rPr>
          <w:i/>
        </w:rPr>
        <w:t>таблиц №№ 2-4</w:t>
      </w:r>
      <w:r w:rsidRPr="0002267B">
        <w:t xml:space="preserve"> найдите соответствующий «коридор» для каждого из ваших показателей. Данные занесите в таблицу 1.</w:t>
      </w:r>
    </w:p>
    <w:p w:rsidR="0002267B" w:rsidRPr="0002267B" w:rsidRDefault="0002267B" w:rsidP="0002267B">
      <w:pPr>
        <w:ind w:left="1080"/>
        <w:jc w:val="both"/>
      </w:pPr>
    </w:p>
    <w:p w:rsidR="0002267B" w:rsidRPr="0002267B" w:rsidRDefault="0002267B" w:rsidP="0002267B">
      <w:pPr>
        <w:numPr>
          <w:ilvl w:val="1"/>
          <w:numId w:val="1"/>
        </w:numPr>
        <w:jc w:val="both"/>
      </w:pPr>
      <w:r w:rsidRPr="0002267B">
        <w:t>Сравните «коридоры» всех показателей. Если номер «коридоров» не превышает 1 между любыми двумя из трёх показателей, развитие гармонично. Если разность составляет 2 – развитие дисгармонично. Если разница 3 и больше, необходимо обратить внимание на своё физическое развитие.</w:t>
      </w:r>
    </w:p>
    <w:p w:rsidR="0002267B" w:rsidRPr="0002267B" w:rsidRDefault="0002267B" w:rsidP="0002267B">
      <w:pPr>
        <w:ind w:left="1080"/>
        <w:jc w:val="both"/>
      </w:pPr>
    </w:p>
    <w:p w:rsidR="0002267B" w:rsidRPr="0002267B" w:rsidRDefault="0002267B" w:rsidP="0002267B">
      <w:pPr>
        <w:numPr>
          <w:ilvl w:val="1"/>
          <w:numId w:val="1"/>
        </w:numPr>
        <w:jc w:val="both"/>
      </w:pPr>
      <w:r w:rsidRPr="0002267B">
        <w:t xml:space="preserve">Определите индекс </w:t>
      </w:r>
      <w:proofErr w:type="spellStart"/>
      <w:r w:rsidRPr="0002267B">
        <w:t>Кетле</w:t>
      </w:r>
      <w:proofErr w:type="spellEnd"/>
      <w:r w:rsidRPr="0002267B">
        <w:t xml:space="preserve"> (</w:t>
      </w:r>
      <w:proofErr w:type="spellStart"/>
      <w:proofErr w:type="gramStart"/>
      <w:r w:rsidRPr="0002267B">
        <w:t>весо</w:t>
      </w:r>
      <w:proofErr w:type="spellEnd"/>
      <w:r w:rsidRPr="0002267B">
        <w:t>-ростовой</w:t>
      </w:r>
      <w:proofErr w:type="gramEnd"/>
      <w:r w:rsidRPr="0002267B">
        <w:t xml:space="preserve"> показатель). Для этого вес (в кг) разделите на квадрат роста (в м). Сравните полученную величину с должной по </w:t>
      </w:r>
      <w:r w:rsidRPr="0002267B">
        <w:rPr>
          <w:i/>
        </w:rPr>
        <w:t>таблице 5</w:t>
      </w:r>
      <w:r w:rsidRPr="0002267B">
        <w:t>. Если она на 2 единицы больше должной – у вас избыток веса, если на две меньше – недостаток.</w:t>
      </w:r>
    </w:p>
    <w:p w:rsidR="0002267B" w:rsidRPr="0002267B" w:rsidRDefault="0002267B" w:rsidP="0002267B">
      <w:pPr>
        <w:ind w:left="1080"/>
        <w:jc w:val="both"/>
      </w:pPr>
    </w:p>
    <w:p w:rsidR="0002267B" w:rsidRPr="0002267B" w:rsidRDefault="0002267B" w:rsidP="0002267B">
      <w:pPr>
        <w:numPr>
          <w:ilvl w:val="1"/>
          <w:numId w:val="1"/>
        </w:numPr>
        <w:jc w:val="both"/>
      </w:pPr>
      <w:r w:rsidRPr="0002267B">
        <w:t>Сделайте вывод о степени гармоничности вашего физического развития.</w:t>
      </w: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  <w:rPr>
          <w:b/>
        </w:rPr>
      </w:pPr>
      <w:r w:rsidRPr="0002267B">
        <w:rPr>
          <w:b/>
        </w:rPr>
        <w:t>Таблица 1. Показатели физического развития</w:t>
      </w:r>
    </w:p>
    <w:p w:rsidR="0002267B" w:rsidRPr="0002267B" w:rsidRDefault="0002267B" w:rsidP="0002267B">
      <w:pPr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16"/>
        <w:gridCol w:w="3115"/>
        <w:gridCol w:w="3114"/>
      </w:tblGrid>
      <w:tr w:rsidR="0002267B" w:rsidRPr="0002267B" w:rsidTr="007B47E3">
        <w:tc>
          <w:tcPr>
            <w:tcW w:w="3190" w:type="dxa"/>
          </w:tcPr>
          <w:p w:rsidR="0002267B" w:rsidRPr="0002267B" w:rsidRDefault="0002267B" w:rsidP="007B47E3">
            <w:pPr>
              <w:jc w:val="center"/>
              <w:rPr>
                <w:b/>
              </w:rPr>
            </w:pPr>
            <w:r w:rsidRPr="0002267B">
              <w:rPr>
                <w:b/>
              </w:rPr>
              <w:t>Показатель</w:t>
            </w:r>
          </w:p>
        </w:tc>
        <w:tc>
          <w:tcPr>
            <w:tcW w:w="3190" w:type="dxa"/>
          </w:tcPr>
          <w:p w:rsidR="0002267B" w:rsidRPr="0002267B" w:rsidRDefault="0002267B" w:rsidP="007B47E3">
            <w:pPr>
              <w:jc w:val="center"/>
              <w:rPr>
                <w:b/>
              </w:rPr>
            </w:pPr>
            <w:r w:rsidRPr="0002267B">
              <w:rPr>
                <w:b/>
              </w:rPr>
              <w:t>Величина показателя</w:t>
            </w:r>
          </w:p>
        </w:tc>
        <w:tc>
          <w:tcPr>
            <w:tcW w:w="3191" w:type="dxa"/>
          </w:tcPr>
          <w:p w:rsidR="0002267B" w:rsidRPr="0002267B" w:rsidRDefault="0002267B" w:rsidP="007B47E3">
            <w:pPr>
              <w:jc w:val="center"/>
              <w:rPr>
                <w:b/>
              </w:rPr>
            </w:pPr>
            <w:r w:rsidRPr="0002267B">
              <w:rPr>
                <w:b/>
              </w:rPr>
              <w:t>«Коридор»</w:t>
            </w:r>
          </w:p>
        </w:tc>
      </w:tr>
      <w:tr w:rsidR="0002267B" w:rsidRPr="0002267B" w:rsidTr="007B47E3">
        <w:tc>
          <w:tcPr>
            <w:tcW w:w="3190" w:type="dxa"/>
          </w:tcPr>
          <w:p w:rsidR="0002267B" w:rsidRPr="0002267B" w:rsidRDefault="0002267B" w:rsidP="007B47E3">
            <w:pPr>
              <w:jc w:val="both"/>
            </w:pPr>
            <w:r w:rsidRPr="0002267B">
              <w:t>Длина тела, см</w:t>
            </w:r>
          </w:p>
        </w:tc>
        <w:tc>
          <w:tcPr>
            <w:tcW w:w="3190" w:type="dxa"/>
          </w:tcPr>
          <w:p w:rsidR="0002267B" w:rsidRPr="0002267B" w:rsidRDefault="0002267B" w:rsidP="007B47E3">
            <w:pPr>
              <w:jc w:val="both"/>
            </w:pPr>
          </w:p>
        </w:tc>
        <w:tc>
          <w:tcPr>
            <w:tcW w:w="3191" w:type="dxa"/>
          </w:tcPr>
          <w:p w:rsidR="0002267B" w:rsidRPr="0002267B" w:rsidRDefault="0002267B" w:rsidP="007B47E3">
            <w:pPr>
              <w:jc w:val="both"/>
            </w:pPr>
          </w:p>
        </w:tc>
      </w:tr>
      <w:tr w:rsidR="0002267B" w:rsidRPr="0002267B" w:rsidTr="007B47E3">
        <w:tc>
          <w:tcPr>
            <w:tcW w:w="3190" w:type="dxa"/>
          </w:tcPr>
          <w:p w:rsidR="0002267B" w:rsidRPr="0002267B" w:rsidRDefault="0002267B" w:rsidP="007B47E3">
            <w:pPr>
              <w:jc w:val="both"/>
            </w:pPr>
            <w:r w:rsidRPr="0002267B">
              <w:t>Масса тела, кг</w:t>
            </w:r>
          </w:p>
        </w:tc>
        <w:tc>
          <w:tcPr>
            <w:tcW w:w="3190" w:type="dxa"/>
          </w:tcPr>
          <w:p w:rsidR="0002267B" w:rsidRPr="0002267B" w:rsidRDefault="0002267B" w:rsidP="007B47E3">
            <w:pPr>
              <w:jc w:val="both"/>
            </w:pPr>
          </w:p>
        </w:tc>
        <w:tc>
          <w:tcPr>
            <w:tcW w:w="3191" w:type="dxa"/>
          </w:tcPr>
          <w:p w:rsidR="0002267B" w:rsidRPr="0002267B" w:rsidRDefault="0002267B" w:rsidP="007B47E3">
            <w:pPr>
              <w:jc w:val="both"/>
            </w:pPr>
          </w:p>
        </w:tc>
      </w:tr>
      <w:tr w:rsidR="0002267B" w:rsidRPr="0002267B" w:rsidTr="007B47E3">
        <w:tc>
          <w:tcPr>
            <w:tcW w:w="3190" w:type="dxa"/>
          </w:tcPr>
          <w:p w:rsidR="0002267B" w:rsidRPr="0002267B" w:rsidRDefault="0002267B" w:rsidP="007B47E3">
            <w:pPr>
              <w:jc w:val="both"/>
            </w:pPr>
            <w:r w:rsidRPr="0002267B">
              <w:t>Окружность груди, см</w:t>
            </w:r>
          </w:p>
        </w:tc>
        <w:tc>
          <w:tcPr>
            <w:tcW w:w="3190" w:type="dxa"/>
          </w:tcPr>
          <w:p w:rsidR="0002267B" w:rsidRPr="0002267B" w:rsidRDefault="0002267B" w:rsidP="007B47E3">
            <w:pPr>
              <w:jc w:val="both"/>
            </w:pPr>
          </w:p>
        </w:tc>
        <w:tc>
          <w:tcPr>
            <w:tcW w:w="3191" w:type="dxa"/>
          </w:tcPr>
          <w:p w:rsidR="0002267B" w:rsidRPr="0002267B" w:rsidRDefault="0002267B" w:rsidP="007B47E3">
            <w:pPr>
              <w:jc w:val="both"/>
            </w:pPr>
          </w:p>
        </w:tc>
      </w:tr>
    </w:tbl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  <w:r w:rsidRPr="0002267B">
        <w:rPr>
          <w:b/>
        </w:rPr>
        <w:lastRenderedPageBreak/>
        <w:t>Таблица № 2.</w:t>
      </w: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</w:pPr>
      <w:r w:rsidRPr="0002267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48260</wp:posOffset>
            </wp:positionV>
            <wp:extent cx="5715000" cy="3545840"/>
            <wp:effectExtent l="0" t="0" r="0" b="0"/>
            <wp:wrapTight wrapText="bothSides">
              <wp:wrapPolygon edited="0">
                <wp:start x="0" y="0"/>
                <wp:lineTo x="0" y="21468"/>
                <wp:lineTo x="21528" y="21468"/>
                <wp:lineTo x="2152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r="2034" b="1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4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  <w:rPr>
          <w:b/>
        </w:rPr>
      </w:pPr>
      <w:r w:rsidRPr="0002267B">
        <w:rPr>
          <w:b/>
        </w:rPr>
        <w:t>Таблица № 3.</w:t>
      </w:r>
    </w:p>
    <w:p w:rsidR="0002267B" w:rsidRPr="0002267B" w:rsidRDefault="0002267B" w:rsidP="0002267B">
      <w:pPr>
        <w:jc w:val="both"/>
      </w:pPr>
      <w:r w:rsidRPr="0002267B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164465</wp:posOffset>
            </wp:positionV>
            <wp:extent cx="5715000" cy="3460115"/>
            <wp:effectExtent l="0" t="0" r="0" b="6985"/>
            <wp:wrapTight wrapText="bothSides">
              <wp:wrapPolygon edited="0">
                <wp:start x="0" y="0"/>
                <wp:lineTo x="0" y="21525"/>
                <wp:lineTo x="21528" y="21525"/>
                <wp:lineTo x="2152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8" r="1686" b="1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6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Default="0002267B" w:rsidP="0002267B">
      <w:pPr>
        <w:jc w:val="both"/>
        <w:rPr>
          <w:b/>
        </w:rPr>
      </w:pPr>
    </w:p>
    <w:p w:rsidR="0002267B" w:rsidRDefault="0002267B" w:rsidP="0002267B">
      <w:pPr>
        <w:jc w:val="both"/>
        <w:rPr>
          <w:b/>
        </w:rPr>
      </w:pPr>
    </w:p>
    <w:p w:rsidR="001515BD" w:rsidRDefault="001515BD" w:rsidP="0002267B">
      <w:pPr>
        <w:jc w:val="both"/>
        <w:rPr>
          <w:b/>
        </w:rPr>
      </w:pPr>
      <w:bookmarkStart w:id="0" w:name="_GoBack"/>
      <w:bookmarkEnd w:id="0"/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  <w:r w:rsidRPr="0002267B">
        <w:rPr>
          <w:b/>
        </w:rPr>
        <w:lastRenderedPageBreak/>
        <w:t>Таблица № 4.</w:t>
      </w:r>
    </w:p>
    <w:p w:rsidR="0002267B" w:rsidRPr="0002267B" w:rsidRDefault="0002267B" w:rsidP="0002267B">
      <w:pPr>
        <w:jc w:val="both"/>
        <w:rPr>
          <w:b/>
        </w:rPr>
      </w:pPr>
      <w:r w:rsidRPr="0002267B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162560</wp:posOffset>
            </wp:positionV>
            <wp:extent cx="5715000" cy="3479800"/>
            <wp:effectExtent l="0" t="0" r="0" b="6350"/>
            <wp:wrapTight wrapText="bothSides">
              <wp:wrapPolygon edited="0">
                <wp:start x="0" y="0"/>
                <wp:lineTo x="0" y="21521"/>
                <wp:lineTo x="21528" y="21521"/>
                <wp:lineTo x="2152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" r="2084" b="2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</w:p>
    <w:p w:rsidR="003214FF" w:rsidRDefault="003214FF" w:rsidP="0002267B">
      <w:pPr>
        <w:jc w:val="both"/>
        <w:rPr>
          <w:b/>
        </w:rPr>
      </w:pPr>
      <w:r w:rsidRPr="003214FF">
        <w:rPr>
          <w:b/>
        </w:rPr>
        <w:t>Индекс массы тела рассчитывается по формуле:</w:t>
      </w:r>
    </w:p>
    <w:p w:rsidR="003214FF" w:rsidRDefault="003214FF" w:rsidP="0002267B">
      <w:pPr>
        <w:jc w:val="both"/>
        <w:rPr>
          <w:b/>
        </w:rPr>
      </w:pPr>
    </w:p>
    <w:p w:rsidR="003214FF" w:rsidRDefault="003214FF" w:rsidP="0002267B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32FFC183">
            <wp:extent cx="1572895" cy="40259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404" w:rsidRPr="00AF6404" w:rsidRDefault="00AF6404" w:rsidP="00AF6404">
      <w:pPr>
        <w:spacing w:line="259" w:lineRule="auto"/>
        <w:jc w:val="both"/>
        <w:rPr>
          <w:rFonts w:eastAsiaTheme="minorHAnsi"/>
          <w:lang w:eastAsia="en-US"/>
        </w:rPr>
      </w:pPr>
      <w:r w:rsidRPr="00AF6404">
        <w:rPr>
          <w:rFonts w:eastAsiaTheme="minorHAnsi"/>
          <w:lang w:eastAsia="en-US"/>
        </w:rPr>
        <w:t>и измеряется в кг/м².</w:t>
      </w:r>
    </w:p>
    <w:p w:rsidR="00AF6404" w:rsidRPr="00AF6404" w:rsidRDefault="00AF6404" w:rsidP="00AF6404">
      <w:pPr>
        <w:spacing w:line="259" w:lineRule="auto"/>
        <w:jc w:val="both"/>
        <w:rPr>
          <w:rFonts w:eastAsiaTheme="minorHAnsi"/>
          <w:lang w:eastAsia="en-US"/>
        </w:rPr>
      </w:pPr>
      <w:r w:rsidRPr="00AF6404">
        <w:rPr>
          <w:rFonts w:eastAsiaTheme="minorHAnsi"/>
          <w:lang w:eastAsia="en-US"/>
        </w:rPr>
        <w:t xml:space="preserve">Например, масса человека = 106 кг, рост = 168 см. </w:t>
      </w:r>
    </w:p>
    <w:p w:rsidR="00AF6404" w:rsidRPr="00AF6404" w:rsidRDefault="00AF6404" w:rsidP="00AF6404">
      <w:pPr>
        <w:spacing w:line="259" w:lineRule="auto"/>
        <w:jc w:val="both"/>
        <w:rPr>
          <w:rFonts w:eastAsiaTheme="minorHAnsi"/>
          <w:lang w:eastAsia="en-US"/>
        </w:rPr>
      </w:pPr>
      <w:r w:rsidRPr="00AF6404">
        <w:rPr>
          <w:rFonts w:eastAsiaTheme="minorHAnsi"/>
          <w:lang w:eastAsia="en-US"/>
        </w:rPr>
        <w:t>Следовательно, индекс массы тела в этом случае равен:</w:t>
      </w:r>
    </w:p>
    <w:p w:rsidR="00AF6404" w:rsidRPr="00AF6404" w:rsidRDefault="00AF6404" w:rsidP="00AF6404">
      <w:pPr>
        <w:spacing w:line="259" w:lineRule="auto"/>
        <w:jc w:val="both"/>
        <w:rPr>
          <w:rFonts w:eastAsiaTheme="minorHAnsi"/>
          <w:lang w:eastAsia="en-US"/>
        </w:rPr>
      </w:pPr>
      <w:r w:rsidRPr="00AF6404">
        <w:rPr>
          <w:rFonts w:eastAsiaTheme="minorHAnsi"/>
          <w:lang w:eastAsia="en-US"/>
        </w:rPr>
        <w:t>ИМТ = 106: (1,68 × 1,68) = 37,55 кг/м²</w:t>
      </w:r>
    </w:p>
    <w:p w:rsidR="00AF6404" w:rsidRPr="00AF6404" w:rsidRDefault="00AF6404" w:rsidP="00AF6404">
      <w:pPr>
        <w:spacing w:line="259" w:lineRule="auto"/>
        <w:ind w:firstLine="709"/>
        <w:jc w:val="both"/>
        <w:rPr>
          <w:rFonts w:eastAsiaTheme="minorHAnsi"/>
          <w:lang w:eastAsia="en-US"/>
        </w:rPr>
      </w:pPr>
      <w:r w:rsidRPr="00AF6404">
        <w:rPr>
          <w:rFonts w:eastAsiaTheme="minorHAnsi"/>
          <w:lang w:eastAsia="en-US"/>
        </w:rPr>
        <w:t>В соответствии с рекомендациями Всемирной организации здравоохранения (ВОЗ) разработана следующая интерпретация показателей ИМТ</w:t>
      </w:r>
    </w:p>
    <w:p w:rsidR="00AF6404" w:rsidRPr="00AF6404" w:rsidRDefault="00AF6404" w:rsidP="00AF6404">
      <w:pPr>
        <w:spacing w:line="259" w:lineRule="auto"/>
        <w:jc w:val="both"/>
        <w:rPr>
          <w:rFonts w:eastAsiaTheme="minorHAnsi"/>
          <w:lang w:eastAsia="en-US"/>
        </w:rPr>
      </w:pPr>
      <w:r w:rsidRPr="00AF6404">
        <w:rPr>
          <w:rFonts w:eastAsiaTheme="minorHAnsi"/>
          <w:lang w:eastAsia="en-US"/>
        </w:rPr>
        <w:t>Индекс массы тела</w:t>
      </w:r>
      <w:r w:rsidRPr="00AF6404">
        <w:rPr>
          <w:rFonts w:eastAsiaTheme="minorHAnsi"/>
          <w:lang w:eastAsia="en-US"/>
        </w:rPr>
        <w:tab/>
        <w:t>Соответствие между массой человека и его ростом</w:t>
      </w:r>
    </w:p>
    <w:p w:rsidR="00AF6404" w:rsidRPr="00AF6404" w:rsidRDefault="00AF6404" w:rsidP="00AF6404">
      <w:pPr>
        <w:spacing w:line="259" w:lineRule="auto"/>
        <w:jc w:val="both"/>
        <w:rPr>
          <w:rFonts w:eastAsiaTheme="minorHAnsi"/>
          <w:lang w:eastAsia="en-US"/>
        </w:rPr>
      </w:pPr>
      <w:r w:rsidRPr="00AF6404">
        <w:rPr>
          <w:rFonts w:eastAsiaTheme="minorHAnsi"/>
          <w:lang w:eastAsia="en-US"/>
        </w:rPr>
        <w:t>16 и менее</w:t>
      </w:r>
      <w:r w:rsidRPr="00AF6404">
        <w:rPr>
          <w:rFonts w:eastAsiaTheme="minorHAnsi"/>
          <w:lang w:eastAsia="en-US"/>
        </w:rPr>
        <w:tab/>
        <w:t>Выраженный дефицит массы тела</w:t>
      </w:r>
    </w:p>
    <w:p w:rsidR="00AF6404" w:rsidRPr="00AF6404" w:rsidRDefault="00AF6404" w:rsidP="00AF6404">
      <w:pPr>
        <w:spacing w:line="259" w:lineRule="auto"/>
        <w:jc w:val="both"/>
        <w:rPr>
          <w:rFonts w:eastAsiaTheme="minorHAnsi"/>
          <w:lang w:eastAsia="en-US"/>
        </w:rPr>
      </w:pPr>
      <w:r w:rsidRPr="00AF6404">
        <w:rPr>
          <w:rFonts w:eastAsiaTheme="minorHAnsi"/>
          <w:lang w:eastAsia="en-US"/>
        </w:rPr>
        <w:t>16—18,5</w:t>
      </w:r>
      <w:r w:rsidRPr="00AF6404">
        <w:rPr>
          <w:rFonts w:eastAsiaTheme="minorHAnsi"/>
          <w:lang w:eastAsia="en-US"/>
        </w:rPr>
        <w:tab/>
        <w:t>Недостаточная (дефицит) масса тела</w:t>
      </w:r>
    </w:p>
    <w:p w:rsidR="00AF6404" w:rsidRPr="00AF6404" w:rsidRDefault="00AF6404" w:rsidP="00AF6404">
      <w:pPr>
        <w:spacing w:line="259" w:lineRule="auto"/>
        <w:jc w:val="both"/>
        <w:rPr>
          <w:rFonts w:eastAsiaTheme="minorHAnsi"/>
          <w:lang w:eastAsia="en-US"/>
        </w:rPr>
      </w:pPr>
      <w:r w:rsidRPr="00AF6404">
        <w:rPr>
          <w:rFonts w:eastAsiaTheme="minorHAnsi"/>
          <w:lang w:eastAsia="en-US"/>
        </w:rPr>
        <w:t>18,5—24,99</w:t>
      </w:r>
      <w:r w:rsidRPr="00AF6404">
        <w:rPr>
          <w:rFonts w:eastAsiaTheme="minorHAnsi"/>
          <w:lang w:eastAsia="en-US"/>
        </w:rPr>
        <w:tab/>
        <w:t>Норма</w:t>
      </w:r>
    </w:p>
    <w:p w:rsidR="00AF6404" w:rsidRPr="00AF6404" w:rsidRDefault="00AF6404" w:rsidP="00AF6404">
      <w:pPr>
        <w:spacing w:line="259" w:lineRule="auto"/>
        <w:jc w:val="both"/>
        <w:rPr>
          <w:rFonts w:eastAsiaTheme="minorHAnsi"/>
          <w:lang w:eastAsia="en-US"/>
        </w:rPr>
      </w:pPr>
      <w:r w:rsidRPr="00AF6404">
        <w:rPr>
          <w:rFonts w:eastAsiaTheme="minorHAnsi"/>
          <w:lang w:eastAsia="en-US"/>
        </w:rPr>
        <w:t>25—30</w:t>
      </w:r>
      <w:r w:rsidRPr="00AF6404">
        <w:rPr>
          <w:rFonts w:eastAsiaTheme="minorHAnsi"/>
          <w:lang w:eastAsia="en-US"/>
        </w:rPr>
        <w:tab/>
        <w:t>Избыточная масса тела (</w:t>
      </w:r>
      <w:proofErr w:type="spellStart"/>
      <w:r w:rsidRPr="00AF6404">
        <w:rPr>
          <w:rFonts w:eastAsiaTheme="minorHAnsi"/>
          <w:lang w:eastAsia="en-US"/>
        </w:rPr>
        <w:t>предожирение</w:t>
      </w:r>
      <w:proofErr w:type="spellEnd"/>
      <w:r w:rsidRPr="00AF6404">
        <w:rPr>
          <w:rFonts w:eastAsiaTheme="minorHAnsi"/>
          <w:lang w:eastAsia="en-US"/>
        </w:rPr>
        <w:t>)</w:t>
      </w:r>
    </w:p>
    <w:p w:rsidR="00AF6404" w:rsidRPr="00AF6404" w:rsidRDefault="00AF6404" w:rsidP="00AF6404">
      <w:pPr>
        <w:spacing w:line="259" w:lineRule="auto"/>
        <w:jc w:val="both"/>
        <w:rPr>
          <w:rFonts w:eastAsiaTheme="minorHAnsi"/>
          <w:lang w:eastAsia="en-US"/>
        </w:rPr>
      </w:pPr>
      <w:r w:rsidRPr="00AF6404">
        <w:rPr>
          <w:rFonts w:eastAsiaTheme="minorHAnsi"/>
          <w:lang w:eastAsia="en-US"/>
        </w:rPr>
        <w:t>30—35</w:t>
      </w:r>
      <w:r w:rsidRPr="00AF6404">
        <w:rPr>
          <w:rFonts w:eastAsiaTheme="minorHAnsi"/>
          <w:lang w:eastAsia="en-US"/>
        </w:rPr>
        <w:tab/>
        <w:t>Ожирение</w:t>
      </w:r>
    </w:p>
    <w:p w:rsidR="00AF6404" w:rsidRPr="00AF6404" w:rsidRDefault="00AF6404" w:rsidP="00AF6404">
      <w:pPr>
        <w:spacing w:line="259" w:lineRule="auto"/>
        <w:jc w:val="both"/>
        <w:rPr>
          <w:rFonts w:eastAsiaTheme="minorHAnsi"/>
          <w:lang w:eastAsia="en-US"/>
        </w:rPr>
      </w:pPr>
      <w:r w:rsidRPr="00AF6404">
        <w:rPr>
          <w:rFonts w:eastAsiaTheme="minorHAnsi"/>
          <w:lang w:eastAsia="en-US"/>
        </w:rPr>
        <w:t>35—40</w:t>
      </w:r>
      <w:r w:rsidRPr="00AF6404">
        <w:rPr>
          <w:rFonts w:eastAsiaTheme="minorHAnsi"/>
          <w:lang w:eastAsia="en-US"/>
        </w:rPr>
        <w:tab/>
        <w:t>Ожирение резкое</w:t>
      </w:r>
    </w:p>
    <w:p w:rsidR="00AF6404" w:rsidRPr="00AF6404" w:rsidRDefault="00AF6404" w:rsidP="00AF6404">
      <w:pPr>
        <w:spacing w:line="259" w:lineRule="auto"/>
        <w:jc w:val="both"/>
        <w:rPr>
          <w:rFonts w:eastAsiaTheme="minorHAnsi"/>
          <w:lang w:eastAsia="en-US"/>
        </w:rPr>
      </w:pPr>
      <w:r w:rsidRPr="00AF6404">
        <w:rPr>
          <w:rFonts w:eastAsiaTheme="minorHAnsi"/>
          <w:lang w:eastAsia="en-US"/>
        </w:rPr>
        <w:t>40 и более</w:t>
      </w:r>
      <w:r w:rsidRPr="00AF6404">
        <w:rPr>
          <w:rFonts w:eastAsiaTheme="minorHAnsi"/>
          <w:lang w:eastAsia="en-US"/>
        </w:rPr>
        <w:tab/>
      </w:r>
      <w:proofErr w:type="gramStart"/>
      <w:r w:rsidRPr="00AF6404">
        <w:rPr>
          <w:rFonts w:eastAsiaTheme="minorHAnsi"/>
          <w:lang w:eastAsia="en-US"/>
        </w:rPr>
        <w:t>Очень</w:t>
      </w:r>
      <w:proofErr w:type="gramEnd"/>
      <w:r w:rsidRPr="00AF6404">
        <w:rPr>
          <w:rFonts w:eastAsiaTheme="minorHAnsi"/>
          <w:lang w:eastAsia="en-US"/>
        </w:rPr>
        <w:t xml:space="preserve"> резкое ожирение</w:t>
      </w:r>
    </w:p>
    <w:p w:rsidR="00AF6404" w:rsidRDefault="00AF6404" w:rsidP="0002267B">
      <w:pPr>
        <w:jc w:val="both"/>
        <w:rPr>
          <w:b/>
        </w:rPr>
      </w:pPr>
    </w:p>
    <w:p w:rsidR="0002267B" w:rsidRPr="0002267B" w:rsidRDefault="0002267B" w:rsidP="0002267B">
      <w:pPr>
        <w:jc w:val="both"/>
        <w:rPr>
          <w:b/>
        </w:rPr>
      </w:pPr>
      <w:r w:rsidRPr="0002267B">
        <w:rPr>
          <w:b/>
        </w:rPr>
        <w:t xml:space="preserve">Таблица 5. Величина индекса </w:t>
      </w:r>
      <w:proofErr w:type="spellStart"/>
      <w:r w:rsidRPr="0002267B">
        <w:rPr>
          <w:b/>
        </w:rPr>
        <w:t>Кетле</w:t>
      </w:r>
      <w:proofErr w:type="spellEnd"/>
    </w:p>
    <w:p w:rsidR="0002267B" w:rsidRPr="0002267B" w:rsidRDefault="0002267B" w:rsidP="0002267B">
      <w:pPr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13"/>
        <w:gridCol w:w="3113"/>
        <w:gridCol w:w="3119"/>
      </w:tblGrid>
      <w:tr w:rsidR="0002267B" w:rsidRPr="0002267B" w:rsidTr="007B47E3">
        <w:tc>
          <w:tcPr>
            <w:tcW w:w="3190" w:type="dxa"/>
          </w:tcPr>
          <w:p w:rsidR="0002267B" w:rsidRPr="0002267B" w:rsidRDefault="0002267B" w:rsidP="007B47E3">
            <w:pPr>
              <w:jc w:val="center"/>
              <w:rPr>
                <w:b/>
              </w:rPr>
            </w:pPr>
            <w:r w:rsidRPr="0002267B">
              <w:rPr>
                <w:b/>
              </w:rPr>
              <w:t>Возраст</w:t>
            </w:r>
          </w:p>
        </w:tc>
        <w:tc>
          <w:tcPr>
            <w:tcW w:w="3190" w:type="dxa"/>
          </w:tcPr>
          <w:p w:rsidR="0002267B" w:rsidRPr="0002267B" w:rsidRDefault="0002267B" w:rsidP="007B47E3">
            <w:pPr>
              <w:jc w:val="center"/>
              <w:rPr>
                <w:b/>
              </w:rPr>
            </w:pPr>
            <w:r w:rsidRPr="0002267B">
              <w:rPr>
                <w:b/>
              </w:rPr>
              <w:t>Юноши</w:t>
            </w:r>
          </w:p>
        </w:tc>
        <w:tc>
          <w:tcPr>
            <w:tcW w:w="3191" w:type="dxa"/>
          </w:tcPr>
          <w:p w:rsidR="0002267B" w:rsidRPr="0002267B" w:rsidRDefault="0002267B" w:rsidP="007B47E3">
            <w:pPr>
              <w:jc w:val="center"/>
              <w:rPr>
                <w:b/>
              </w:rPr>
            </w:pPr>
            <w:r w:rsidRPr="0002267B">
              <w:rPr>
                <w:b/>
              </w:rPr>
              <w:t>Девушки</w:t>
            </w:r>
          </w:p>
        </w:tc>
      </w:tr>
      <w:tr w:rsidR="0002267B" w:rsidRPr="0002267B" w:rsidTr="007B47E3">
        <w:tc>
          <w:tcPr>
            <w:tcW w:w="3190" w:type="dxa"/>
          </w:tcPr>
          <w:p w:rsidR="0002267B" w:rsidRPr="0002267B" w:rsidRDefault="0002267B" w:rsidP="007B47E3">
            <w:pPr>
              <w:jc w:val="center"/>
            </w:pPr>
            <w:r w:rsidRPr="0002267B">
              <w:t>12 лет</w:t>
            </w:r>
          </w:p>
        </w:tc>
        <w:tc>
          <w:tcPr>
            <w:tcW w:w="3190" w:type="dxa"/>
          </w:tcPr>
          <w:p w:rsidR="0002267B" w:rsidRPr="0002267B" w:rsidRDefault="0002267B" w:rsidP="007B47E3">
            <w:pPr>
              <w:jc w:val="center"/>
            </w:pPr>
            <w:r w:rsidRPr="0002267B">
              <w:t>19</w:t>
            </w:r>
          </w:p>
        </w:tc>
        <w:tc>
          <w:tcPr>
            <w:tcW w:w="3191" w:type="dxa"/>
          </w:tcPr>
          <w:p w:rsidR="0002267B" w:rsidRPr="0002267B" w:rsidRDefault="0002267B" w:rsidP="007B47E3">
            <w:pPr>
              <w:jc w:val="center"/>
            </w:pPr>
            <w:r w:rsidRPr="0002267B">
              <w:t>19</w:t>
            </w:r>
          </w:p>
        </w:tc>
      </w:tr>
      <w:tr w:rsidR="0002267B" w:rsidRPr="0002267B" w:rsidTr="007B47E3">
        <w:tc>
          <w:tcPr>
            <w:tcW w:w="3190" w:type="dxa"/>
          </w:tcPr>
          <w:p w:rsidR="0002267B" w:rsidRPr="0002267B" w:rsidRDefault="0002267B" w:rsidP="007B47E3">
            <w:pPr>
              <w:jc w:val="center"/>
            </w:pPr>
            <w:r w:rsidRPr="0002267B">
              <w:t>13 – 14 лет</w:t>
            </w:r>
          </w:p>
        </w:tc>
        <w:tc>
          <w:tcPr>
            <w:tcW w:w="3190" w:type="dxa"/>
          </w:tcPr>
          <w:p w:rsidR="0002267B" w:rsidRPr="0002267B" w:rsidRDefault="0002267B" w:rsidP="007B47E3">
            <w:pPr>
              <w:jc w:val="center"/>
            </w:pPr>
            <w:r w:rsidRPr="0002267B">
              <w:t>20</w:t>
            </w:r>
          </w:p>
        </w:tc>
        <w:tc>
          <w:tcPr>
            <w:tcW w:w="3191" w:type="dxa"/>
          </w:tcPr>
          <w:p w:rsidR="0002267B" w:rsidRPr="0002267B" w:rsidRDefault="0002267B" w:rsidP="007B47E3">
            <w:pPr>
              <w:jc w:val="center"/>
            </w:pPr>
            <w:r w:rsidRPr="0002267B">
              <w:t>20</w:t>
            </w:r>
          </w:p>
        </w:tc>
      </w:tr>
      <w:tr w:rsidR="0002267B" w:rsidRPr="0002267B" w:rsidTr="007B47E3">
        <w:tc>
          <w:tcPr>
            <w:tcW w:w="3190" w:type="dxa"/>
          </w:tcPr>
          <w:p w:rsidR="0002267B" w:rsidRPr="0002267B" w:rsidRDefault="0002267B" w:rsidP="007B47E3">
            <w:pPr>
              <w:jc w:val="center"/>
            </w:pPr>
            <w:r w:rsidRPr="0002267B">
              <w:t>15 – 16 лет</w:t>
            </w:r>
          </w:p>
        </w:tc>
        <w:tc>
          <w:tcPr>
            <w:tcW w:w="3190" w:type="dxa"/>
          </w:tcPr>
          <w:p w:rsidR="0002267B" w:rsidRPr="0002267B" w:rsidRDefault="0002267B" w:rsidP="007B47E3">
            <w:pPr>
              <w:jc w:val="center"/>
            </w:pPr>
            <w:r w:rsidRPr="0002267B">
              <w:t>20</w:t>
            </w:r>
          </w:p>
        </w:tc>
        <w:tc>
          <w:tcPr>
            <w:tcW w:w="3191" w:type="dxa"/>
          </w:tcPr>
          <w:p w:rsidR="0002267B" w:rsidRPr="0002267B" w:rsidRDefault="0002267B" w:rsidP="007B47E3">
            <w:pPr>
              <w:jc w:val="center"/>
            </w:pPr>
            <w:r w:rsidRPr="0002267B">
              <w:t>20</w:t>
            </w:r>
          </w:p>
        </w:tc>
      </w:tr>
      <w:tr w:rsidR="0002267B" w:rsidRPr="0002267B" w:rsidTr="007B47E3">
        <w:tc>
          <w:tcPr>
            <w:tcW w:w="3190" w:type="dxa"/>
          </w:tcPr>
          <w:p w:rsidR="0002267B" w:rsidRPr="0002267B" w:rsidRDefault="0002267B" w:rsidP="007B47E3">
            <w:pPr>
              <w:jc w:val="center"/>
            </w:pPr>
            <w:r w:rsidRPr="0002267B">
              <w:t>16 – 17 лет</w:t>
            </w:r>
          </w:p>
        </w:tc>
        <w:tc>
          <w:tcPr>
            <w:tcW w:w="3190" w:type="dxa"/>
          </w:tcPr>
          <w:p w:rsidR="0002267B" w:rsidRPr="0002267B" w:rsidRDefault="0002267B" w:rsidP="007B47E3">
            <w:pPr>
              <w:jc w:val="center"/>
            </w:pPr>
            <w:r w:rsidRPr="0002267B">
              <w:t>20-21</w:t>
            </w:r>
          </w:p>
        </w:tc>
        <w:tc>
          <w:tcPr>
            <w:tcW w:w="3191" w:type="dxa"/>
          </w:tcPr>
          <w:p w:rsidR="0002267B" w:rsidRPr="0002267B" w:rsidRDefault="0002267B" w:rsidP="007B47E3">
            <w:pPr>
              <w:jc w:val="center"/>
            </w:pPr>
            <w:r w:rsidRPr="0002267B">
              <w:t>21</w:t>
            </w:r>
          </w:p>
        </w:tc>
      </w:tr>
    </w:tbl>
    <w:p w:rsidR="0002267B" w:rsidRPr="0002267B" w:rsidRDefault="0002267B" w:rsidP="0002267B">
      <w:pPr>
        <w:jc w:val="both"/>
      </w:pPr>
    </w:p>
    <w:p w:rsidR="005036B8" w:rsidRPr="0002267B" w:rsidRDefault="005036B8"/>
    <w:sectPr w:rsidR="005036B8" w:rsidRPr="0002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82694"/>
    <w:multiLevelType w:val="hybridMultilevel"/>
    <w:tmpl w:val="5F222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5A"/>
    <w:rsid w:val="0002267B"/>
    <w:rsid w:val="000F615A"/>
    <w:rsid w:val="001515BD"/>
    <w:rsid w:val="003214FF"/>
    <w:rsid w:val="005036B8"/>
    <w:rsid w:val="008944EB"/>
    <w:rsid w:val="00A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5A831-AA51-4BFE-81AE-6EBB6938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Grechushnikova T</dc:creator>
  <cp:keywords/>
  <dc:description/>
  <cp:lastModifiedBy>Grechushnikova T</cp:lastModifiedBy>
  <cp:revision>5</cp:revision>
  <dcterms:created xsi:type="dcterms:W3CDTF">2020-04-06T15:47:00Z</dcterms:created>
  <dcterms:modified xsi:type="dcterms:W3CDTF">2020-04-06T15:58:00Z</dcterms:modified>
</cp:coreProperties>
</file>