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06" w:rsidRDefault="00A00506" w:rsidP="00A0050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0506" w:rsidRPr="00A00506" w:rsidRDefault="00A00506" w:rsidP="00A00506">
      <w:pPr>
        <w:spacing w:after="0" w:line="240" w:lineRule="auto"/>
        <w:jc w:val="right"/>
        <w:rPr>
          <w:rFonts w:ascii="Times New Roman" w:hAnsi="Times New Roman"/>
          <w:i/>
          <w:color w:val="auto"/>
          <w:sz w:val="24"/>
          <w:szCs w:val="24"/>
        </w:rPr>
      </w:pPr>
      <w:r w:rsidRPr="00A00506">
        <w:rPr>
          <w:rFonts w:ascii="Times New Roman" w:hAnsi="Times New Roman"/>
          <w:i/>
          <w:color w:val="auto"/>
          <w:sz w:val="24"/>
          <w:szCs w:val="24"/>
        </w:rPr>
        <w:t>Приложение 1</w:t>
      </w:r>
    </w:p>
    <w:p w:rsidR="00A00506" w:rsidRPr="00A00506" w:rsidRDefault="00A00506" w:rsidP="00A0050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00506">
        <w:rPr>
          <w:rFonts w:ascii="Times New Roman" w:hAnsi="Times New Roman"/>
          <w:b/>
          <w:color w:val="auto"/>
          <w:sz w:val="24"/>
          <w:szCs w:val="24"/>
        </w:rPr>
        <w:t>Задание.</w:t>
      </w:r>
    </w:p>
    <w:p w:rsidR="00A00506" w:rsidRPr="006D1864" w:rsidRDefault="00A00506" w:rsidP="00A0050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D1864">
        <w:rPr>
          <w:rFonts w:ascii="Times New Roman" w:hAnsi="Times New Roman"/>
          <w:color w:val="auto"/>
          <w:sz w:val="24"/>
          <w:szCs w:val="24"/>
        </w:rPr>
        <w:t>А) Вставьте пропущенные слова</w:t>
      </w:r>
    </w:p>
    <w:p w:rsidR="00A00506" w:rsidRPr="006D1864" w:rsidRDefault="00A00506" w:rsidP="005A38FF">
      <w:pPr>
        <w:spacing w:after="0" w:line="240" w:lineRule="auto"/>
        <w:ind w:left="567"/>
        <w:jc w:val="both"/>
        <w:rPr>
          <w:rStyle w:val="c9"/>
          <w:rFonts w:ascii="Times New Roman" w:hAnsi="Times New Roman"/>
          <w:i/>
          <w:color w:val="auto"/>
          <w:sz w:val="24"/>
          <w:szCs w:val="24"/>
        </w:rPr>
      </w:pPr>
      <w:r w:rsidRPr="006D1864">
        <w:rPr>
          <w:rStyle w:val="c9"/>
          <w:rFonts w:ascii="Times New Roman" w:hAnsi="Times New Roman"/>
          <w:color w:val="auto"/>
          <w:sz w:val="24"/>
          <w:szCs w:val="24"/>
        </w:rPr>
        <w:t>Веб</w:t>
      </w:r>
      <w:r w:rsidRPr="006D1864">
        <w:rPr>
          <w:rStyle w:val="c9"/>
          <w:rFonts w:ascii="Times New Roman" w:hAnsi="Times New Roman"/>
          <w:i/>
          <w:color w:val="auto"/>
          <w:sz w:val="24"/>
          <w:szCs w:val="24"/>
        </w:rPr>
        <w:t xml:space="preserve">-сайт (Website) - это объединённая под …………………… (доменным именем) ………………………. документов …………………….. или ………………... </w:t>
      </w:r>
    </w:p>
    <w:p w:rsidR="00A00506" w:rsidRPr="006D1864" w:rsidRDefault="00A00506" w:rsidP="00A00506">
      <w:pPr>
        <w:spacing w:after="0" w:line="240" w:lineRule="auto"/>
        <w:jc w:val="both"/>
        <w:rPr>
          <w:rStyle w:val="c9"/>
          <w:rFonts w:ascii="Times New Roman" w:hAnsi="Times New Roman"/>
          <w:color w:val="auto"/>
          <w:sz w:val="24"/>
          <w:szCs w:val="24"/>
        </w:rPr>
      </w:pPr>
      <w:r w:rsidRPr="006D1864">
        <w:rPr>
          <w:rStyle w:val="c9"/>
          <w:rFonts w:ascii="Times New Roman" w:hAnsi="Times New Roman"/>
          <w:color w:val="auto"/>
          <w:sz w:val="24"/>
          <w:szCs w:val="24"/>
        </w:rPr>
        <w:t>Б) Восстановите испорченный текст.</w:t>
      </w:r>
    </w:p>
    <w:p w:rsidR="00A00506" w:rsidRPr="005A38FF" w:rsidRDefault="00BE78C0" w:rsidP="005A38FF">
      <w:pPr>
        <w:spacing w:after="0" w:line="240" w:lineRule="auto"/>
        <w:ind w:left="567"/>
        <w:jc w:val="both"/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</w:pPr>
      <w:hyperlink r:id="rId7" w:history="1">
        <w:r w:rsidR="00A00506" w:rsidRPr="006D1864">
          <w:rPr>
            <w:rStyle w:val="c9"/>
            <w:rFonts w:ascii="Times New Roman" w:hAnsi="Times New Roman"/>
            <w:i/>
            <w:color w:val="auto"/>
            <w:sz w:val="24"/>
            <w:szCs w:val="24"/>
          </w:rPr>
          <w:t>URL</w:t>
        </w:r>
      </w:hyperlink>
      <w:r w:rsidR="00A00506" w:rsidRPr="006D1864">
        <w:rPr>
          <w:rStyle w:val="c9"/>
          <w:rFonts w:ascii="Times New Roman" w:hAnsi="Times New Roman"/>
          <w:i/>
          <w:color w:val="auto"/>
          <w:sz w:val="24"/>
          <w:szCs w:val="24"/>
        </w:rPr>
        <w:t xml:space="preserve">, </w:t>
      </w:r>
      <w:hyperlink r:id="rId8" w:history="1">
        <w:r w:rsidR="00A00506" w:rsidRPr="006D1864">
          <w:rPr>
            <w:rStyle w:val="c9"/>
            <w:rFonts w:ascii="Times New Roman" w:hAnsi="Times New Roman"/>
            <w:i/>
            <w:color w:val="auto"/>
            <w:sz w:val="24"/>
            <w:szCs w:val="24"/>
          </w:rPr>
          <w:t>интернета</w:t>
        </w:r>
      </w:hyperlink>
      <w:r w:rsidR="00A00506" w:rsidRPr="006D1864">
        <w:rPr>
          <w:rStyle w:val="c9"/>
          <w:rFonts w:ascii="Times New Roman" w:hAnsi="Times New Roman"/>
          <w:i/>
          <w:color w:val="auto"/>
          <w:sz w:val="24"/>
          <w:szCs w:val="24"/>
        </w:rPr>
        <w:t>, определяемая,  единица,   адресом,  это,  логическая,  Веб-страница,  одн</w:t>
      </w:r>
      <w:r w:rsidR="00A00506" w:rsidRPr="006D1864">
        <w:rPr>
          <w:rStyle w:val="c9"/>
          <w:rFonts w:ascii="Times New Roman" w:hAnsi="Times New Roman"/>
          <w:i/>
          <w:color w:val="auto"/>
          <w:sz w:val="24"/>
          <w:szCs w:val="24"/>
        </w:rPr>
        <w:t>о</w:t>
      </w:r>
      <w:r w:rsidR="00A00506" w:rsidRPr="006D1864">
        <w:rPr>
          <w:rStyle w:val="c9"/>
          <w:rFonts w:ascii="Times New Roman" w:hAnsi="Times New Roman"/>
          <w:i/>
          <w:color w:val="auto"/>
          <w:sz w:val="24"/>
          <w:szCs w:val="24"/>
        </w:rPr>
        <w:t>значно.</w:t>
      </w:r>
      <w:r w:rsidR="005A38FF">
        <w:rPr>
          <w:rStyle w:val="c9"/>
          <w:rFonts w:ascii="Times New Roman" w:hAnsi="Times New Roman"/>
          <w:i/>
          <w:color w:val="auto"/>
          <w:sz w:val="24"/>
          <w:szCs w:val="24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  <w:r w:rsidR="005A38FF" w:rsidRPr="005A38FF">
        <w:rPr>
          <w:rStyle w:val="c9"/>
          <w:rFonts w:ascii="Times New Roman" w:hAnsi="Times New Roman"/>
          <w:i/>
          <w:color w:val="auto"/>
          <w:sz w:val="24"/>
          <w:szCs w:val="24"/>
          <w:u w:val="single"/>
        </w:rPr>
        <w:tab/>
      </w:r>
    </w:p>
    <w:p w:rsidR="00A00506" w:rsidRPr="005A38FF" w:rsidRDefault="00BE78C0" w:rsidP="00A00506">
      <w:pPr>
        <w:jc w:val="both"/>
        <w:rPr>
          <w:rStyle w:val="c9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ru-RU"/>
        </w:rPr>
        <w:pict>
          <v:roundrect id="_x0000_s1026" style="position:absolute;left:0;text-align:left;margin-left:195.2pt;margin-top:21.75pt;width:114.25pt;height:40.95pt;z-index:251660288" arcsize="10923f">
            <v:textbox>
              <w:txbxContent>
                <w:p w:rsidR="00A00506" w:rsidRDefault="00A00506" w:rsidP="00A00506">
                  <w:pPr>
                    <w:jc w:val="center"/>
                  </w:pPr>
                  <w:r>
                    <w:rPr>
                      <w:rStyle w:val="c9"/>
                      <w:rFonts w:ascii="Times New Roman" w:hAnsi="Times New Roman"/>
                      <w:color w:val="000000"/>
                      <w:sz w:val="24"/>
                      <w:szCs w:val="24"/>
                    </w:rPr>
                    <w:t>Способы создания сайтов</w:t>
                  </w:r>
                </w:p>
              </w:txbxContent>
            </v:textbox>
          </v:roundrect>
        </w:pict>
      </w:r>
      <w:r w:rsidR="00A00506" w:rsidRPr="005A38FF">
        <w:rPr>
          <w:rStyle w:val="c9"/>
          <w:rFonts w:ascii="Times New Roman" w:hAnsi="Times New Roman"/>
          <w:color w:val="auto"/>
          <w:sz w:val="24"/>
          <w:szCs w:val="24"/>
        </w:rPr>
        <w:t>В) Заполни схему</w:t>
      </w:r>
    </w:p>
    <w:p w:rsidR="00A00506" w:rsidRDefault="00A00506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</w:p>
    <w:p w:rsidR="00A00506" w:rsidRDefault="00BE78C0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50.7pt;margin-top:11pt;width:28.4pt;height:41.55pt;z-index:25167052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3" type="#_x0000_t32" style="position:absolute;left:0;text-align:left;margin-left:279.1pt;margin-top:11pt;width:198.8pt;height:41.55pt;z-index:25166745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0" type="#_x0000_t32" style="position:absolute;left:0;text-align:left;margin-left:60.45pt;margin-top:11pt;width:171.05pt;height:41.6pt;flip:x;z-index:25166438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1" type="#_x0000_t32" style="position:absolute;left:0;text-align:left;margin-left:201.8pt;margin-top:11pt;width:29.7pt;height:41.6pt;flip:x;z-index:25166540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2" type="#_x0000_t32" style="position:absolute;left:0;text-align:left;margin-left:273.8pt;margin-top:11pt;width:87.2pt;height:41.6pt;z-index:251666432" o:connectortype="straight">
            <v:stroke endarrow="block"/>
          </v:shape>
        </w:pict>
      </w:r>
    </w:p>
    <w:p w:rsidR="00A00506" w:rsidRDefault="00A00506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</w:p>
    <w:p w:rsidR="00A00506" w:rsidRDefault="00BE78C0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35" style="position:absolute;left:0;text-align:left;margin-left:453.45pt;margin-top:.9pt;width:86.5pt;height:51.15pt;z-index:251669504" arcsize="10923f">
            <v:textbox style="mso-next-textbox:#_x0000_s1035">
              <w:txbxContent>
                <w:p w:rsidR="00A00506" w:rsidRPr="00B64393" w:rsidRDefault="00A00506" w:rsidP="00A00506"/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34" style="position:absolute;left:0;text-align:left;margin-left:348.6pt;margin-top:.9pt;width:86.5pt;height:51.15pt;z-index:251668480" arcsize="10923f">
            <v:textbox style="mso-next-textbox:#_x0000_s1034">
              <w:txbxContent>
                <w:p w:rsidR="00A00506" w:rsidRPr="00B64393" w:rsidRDefault="00A00506" w:rsidP="00A00506"/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29" style="position:absolute;left:0;text-align:left;margin-left:241.45pt;margin-top:.85pt;width:86.5pt;height:51.15pt;z-index:251663360" arcsize="10923f">
            <v:textbox style="mso-next-textbox:#_x0000_s1029">
              <w:txbxContent>
                <w:p w:rsidR="00A00506" w:rsidRPr="00B64393" w:rsidRDefault="00A00506" w:rsidP="00A00506"/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28" style="position:absolute;left:0;text-align:left;margin-left:130.45pt;margin-top:.9pt;width:93.8pt;height:51.1pt;z-index:251662336" arcsize="10923f">
            <v:textbox style="mso-next-textbox:#_x0000_s1028">
              <w:txbxContent>
                <w:p w:rsidR="00A00506" w:rsidRPr="00B64393" w:rsidRDefault="00A00506" w:rsidP="00A00506"/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roundrect id="_x0000_s1027" style="position:absolute;left:0;text-align:left;margin-left:-11.55pt;margin-top:.9pt;width:126.15pt;height:57.05pt;z-index:251661312" arcsize="10923f">
            <v:textbox style="mso-next-textbox:#_x0000_s1027">
              <w:txbxContent>
                <w:p w:rsidR="00A00506" w:rsidRDefault="00A00506" w:rsidP="00A00506">
                  <w:pPr>
                    <w:spacing w:after="0"/>
                    <w:jc w:val="center"/>
                    <w:rPr>
                      <w:rStyle w:val="c9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c9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Языки </w:t>
                  </w:r>
                </w:p>
                <w:p w:rsidR="00A00506" w:rsidRPr="006A316C" w:rsidRDefault="00A00506" w:rsidP="00A00506">
                  <w:pPr>
                    <w:spacing w:after="0"/>
                    <w:jc w:val="center"/>
                  </w:pPr>
                  <w:r>
                    <w:rPr>
                      <w:rStyle w:val="c9"/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программирования (</w:t>
                  </w:r>
                  <w:r>
                    <w:rPr>
                      <w:rStyle w:val="c9"/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Html, CSS, …)</w:t>
                  </w:r>
                </w:p>
              </w:txbxContent>
            </v:textbox>
          </v:roundrect>
        </w:pict>
      </w:r>
    </w:p>
    <w:p w:rsidR="00A00506" w:rsidRDefault="00A00506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</w:p>
    <w:p w:rsidR="00A00506" w:rsidRDefault="00A00506" w:rsidP="00A00506">
      <w:pPr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</w:p>
    <w:p w:rsidR="00A00506" w:rsidRDefault="00A00506" w:rsidP="00A00506">
      <w:pPr>
        <w:spacing w:after="0"/>
        <w:jc w:val="both"/>
        <w:rPr>
          <w:rStyle w:val="c9"/>
          <w:rFonts w:ascii="Times New Roman" w:hAnsi="Times New Roman"/>
          <w:color w:val="000000"/>
          <w:sz w:val="24"/>
          <w:szCs w:val="24"/>
        </w:rPr>
      </w:pPr>
      <w:r>
        <w:rPr>
          <w:rStyle w:val="c9"/>
          <w:rFonts w:ascii="Times New Roman" w:hAnsi="Times New Roman"/>
          <w:color w:val="000000"/>
          <w:sz w:val="24"/>
          <w:szCs w:val="24"/>
        </w:rPr>
        <w:t>Г) Заполните таблицу «Сравнительная характеристика различных способов создания сайтов»</w:t>
      </w:r>
    </w:p>
    <w:tbl>
      <w:tblPr>
        <w:tblStyle w:val="aa"/>
        <w:tblW w:w="0" w:type="auto"/>
        <w:tblLook w:val="04A0"/>
      </w:tblPr>
      <w:tblGrid>
        <w:gridCol w:w="3085"/>
        <w:gridCol w:w="3686"/>
        <w:gridCol w:w="3649"/>
      </w:tblGrid>
      <w:tr w:rsidR="00A00506" w:rsidRPr="00B64393" w:rsidTr="00A00506">
        <w:tc>
          <w:tcPr>
            <w:tcW w:w="3085" w:type="dxa"/>
          </w:tcPr>
          <w:p w:rsidR="00A00506" w:rsidRPr="00B64393" w:rsidRDefault="00A00506" w:rsidP="0008602D">
            <w:pPr>
              <w:jc w:val="center"/>
              <w:rPr>
                <w:rStyle w:val="c9"/>
                <w:b/>
              </w:rPr>
            </w:pPr>
            <w:r w:rsidRPr="00B64393">
              <w:rPr>
                <w:rStyle w:val="c9"/>
                <w:rFonts w:ascii="Times New Roman" w:hAnsi="Times New Roman"/>
                <w:b/>
                <w:color w:val="000000"/>
                <w:sz w:val="24"/>
                <w:szCs w:val="24"/>
              </w:rPr>
              <w:t>Способы создания сайтов</w:t>
            </w:r>
          </w:p>
        </w:tc>
        <w:tc>
          <w:tcPr>
            <w:tcW w:w="3686" w:type="dxa"/>
          </w:tcPr>
          <w:p w:rsidR="00A00506" w:rsidRPr="00B64393" w:rsidRDefault="00A00506" w:rsidP="0008602D">
            <w:pPr>
              <w:jc w:val="center"/>
              <w:rPr>
                <w:rStyle w:val="c9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4393">
              <w:rPr>
                <w:rStyle w:val="c9"/>
                <w:rFonts w:ascii="Times New Roman" w:hAnsi="Times New Roman"/>
                <w:b/>
                <w:color w:val="000000"/>
                <w:sz w:val="24"/>
                <w:szCs w:val="24"/>
              </w:rPr>
              <w:t>Плюсы</w:t>
            </w:r>
          </w:p>
        </w:tc>
        <w:tc>
          <w:tcPr>
            <w:tcW w:w="3649" w:type="dxa"/>
          </w:tcPr>
          <w:p w:rsidR="00A00506" w:rsidRPr="00B64393" w:rsidRDefault="00A00506" w:rsidP="0008602D">
            <w:pPr>
              <w:jc w:val="center"/>
              <w:rPr>
                <w:rStyle w:val="c9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4393">
              <w:rPr>
                <w:rStyle w:val="c9"/>
                <w:rFonts w:ascii="Times New Roman" w:hAnsi="Times New Roman"/>
                <w:b/>
                <w:color w:val="000000"/>
                <w:sz w:val="24"/>
                <w:szCs w:val="24"/>
              </w:rPr>
              <w:t>Минусы</w:t>
            </w:r>
          </w:p>
        </w:tc>
      </w:tr>
      <w:tr w:rsidR="00A00506" w:rsidTr="00A00506">
        <w:trPr>
          <w:trHeight w:val="812"/>
        </w:trPr>
        <w:tc>
          <w:tcPr>
            <w:tcW w:w="3085" w:type="dxa"/>
            <w:vAlign w:val="center"/>
          </w:tcPr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 xml:space="preserve">Текстовые и визуальные </w:t>
            </w:r>
          </w:p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редакторы</w:t>
            </w:r>
          </w:p>
        </w:tc>
        <w:tc>
          <w:tcPr>
            <w:tcW w:w="3686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0506" w:rsidTr="00F370FC">
        <w:trPr>
          <w:trHeight w:val="722"/>
        </w:trPr>
        <w:tc>
          <w:tcPr>
            <w:tcW w:w="3085" w:type="dxa"/>
            <w:vAlign w:val="center"/>
          </w:tcPr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 xml:space="preserve">Языки </w:t>
            </w:r>
          </w:p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программирования</w:t>
            </w:r>
          </w:p>
        </w:tc>
        <w:tc>
          <w:tcPr>
            <w:tcW w:w="3686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0506" w:rsidTr="00A00506">
        <w:tc>
          <w:tcPr>
            <w:tcW w:w="3085" w:type="dxa"/>
            <w:vAlign w:val="center"/>
          </w:tcPr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Конструкторы сайтов</w:t>
            </w:r>
          </w:p>
        </w:tc>
        <w:tc>
          <w:tcPr>
            <w:tcW w:w="3686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С его помощью можно легко и быстро сделать сайт,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утруждая себя особыми знаниями в обла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ти строительства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кон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мить немало времени</w:t>
            </w:r>
          </w:p>
        </w:tc>
        <w:tc>
          <w:tcPr>
            <w:tcW w:w="3649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Ограниченность предложенными шаблонами.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 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разбирающийся в HTML коде и CSS стилях не сможет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самосто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тельно исправлять какие-либо вдруг возникшие у него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пробл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A6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мы. </w:t>
            </w:r>
          </w:p>
        </w:tc>
      </w:tr>
      <w:tr w:rsidR="00A00506" w:rsidTr="00F370FC">
        <w:trPr>
          <w:trHeight w:val="778"/>
        </w:trPr>
        <w:tc>
          <w:tcPr>
            <w:tcW w:w="3085" w:type="dxa"/>
            <w:vAlign w:val="center"/>
          </w:tcPr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CMS</w:t>
            </w:r>
          </w:p>
        </w:tc>
        <w:tc>
          <w:tcPr>
            <w:tcW w:w="3686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0506" w:rsidTr="00F370FC">
        <w:trPr>
          <w:trHeight w:val="673"/>
        </w:trPr>
        <w:tc>
          <w:tcPr>
            <w:tcW w:w="3085" w:type="dxa"/>
            <w:vAlign w:val="center"/>
          </w:tcPr>
          <w:p w:rsidR="00A00506" w:rsidRPr="006D1864" w:rsidRDefault="00A00506" w:rsidP="0008602D">
            <w:pPr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</w:pP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Сервисы для создания са</w:t>
            </w: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Pr="006D1864">
              <w:rPr>
                <w:rStyle w:val="c9"/>
                <w:rFonts w:ascii="Times New Roman" w:hAnsi="Times New Roman"/>
                <w:color w:val="auto"/>
                <w:sz w:val="24"/>
                <w:szCs w:val="24"/>
              </w:rPr>
              <w:t>тов</w:t>
            </w:r>
          </w:p>
        </w:tc>
        <w:tc>
          <w:tcPr>
            <w:tcW w:w="3686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A00506" w:rsidRDefault="00A00506" w:rsidP="0008602D">
            <w:pPr>
              <w:jc w:val="both"/>
              <w:rPr>
                <w:rStyle w:val="c9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0506" w:rsidRDefault="00A00506" w:rsidP="00A00506">
      <w:pPr>
        <w:spacing w:after="0"/>
        <w:jc w:val="right"/>
        <w:rPr>
          <w:rStyle w:val="c9"/>
          <w:rFonts w:ascii="Times New Roman" w:hAnsi="Times New Roman"/>
          <w:i/>
          <w:color w:val="000000"/>
          <w:sz w:val="24"/>
          <w:szCs w:val="24"/>
        </w:rPr>
      </w:pPr>
    </w:p>
    <w:sectPr w:rsidR="00A00506" w:rsidSect="00A00506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E5" w:rsidRPr="000E31F5" w:rsidRDefault="001911E5" w:rsidP="000E31F5">
      <w:pPr>
        <w:spacing w:after="0" w:line="240" w:lineRule="auto"/>
      </w:pPr>
      <w:r>
        <w:separator/>
      </w:r>
    </w:p>
  </w:endnote>
  <w:endnote w:type="continuationSeparator" w:id="0">
    <w:p w:rsidR="001911E5" w:rsidRPr="000E31F5" w:rsidRDefault="001911E5" w:rsidP="000E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E5" w:rsidRPr="000E31F5" w:rsidRDefault="001911E5" w:rsidP="000E31F5">
      <w:pPr>
        <w:spacing w:after="0" w:line="240" w:lineRule="auto"/>
      </w:pPr>
      <w:r>
        <w:separator/>
      </w:r>
    </w:p>
  </w:footnote>
  <w:footnote w:type="continuationSeparator" w:id="0">
    <w:p w:rsidR="001911E5" w:rsidRPr="000E31F5" w:rsidRDefault="001911E5" w:rsidP="000E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F5" w:rsidRDefault="000E31F5">
    <w:pPr>
      <w:pStyle w:val="ad"/>
    </w:pPr>
    <w:r>
      <w:ptab w:relativeTo="margin" w:alignment="right" w:leader="none"/>
    </w:r>
    <w:r>
      <w:t>№ 222-537-848</w:t>
    </w:r>
  </w:p>
  <w:p w:rsidR="006351D3" w:rsidRDefault="006351D3" w:rsidP="006351D3">
    <w:pPr>
      <w:pStyle w:val="ad"/>
      <w:jc w:val="right"/>
    </w:pPr>
    <w:r>
      <w:t>№ 231-726-728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641011"/>
    <w:multiLevelType w:val="hybridMultilevel"/>
    <w:tmpl w:val="3490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56B3E"/>
    <w:multiLevelType w:val="hybridMultilevel"/>
    <w:tmpl w:val="14DC9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841D7"/>
    <w:multiLevelType w:val="hybridMultilevel"/>
    <w:tmpl w:val="3D8EC3EE"/>
    <w:lvl w:ilvl="0" w:tplc="0D04CCA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14732A45"/>
    <w:multiLevelType w:val="hybridMultilevel"/>
    <w:tmpl w:val="89029FE0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F03"/>
    <w:multiLevelType w:val="hybridMultilevel"/>
    <w:tmpl w:val="F198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F082C"/>
    <w:multiLevelType w:val="hybridMultilevel"/>
    <w:tmpl w:val="7924F34A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41F6C"/>
    <w:multiLevelType w:val="hybridMultilevel"/>
    <w:tmpl w:val="68AE5334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895429"/>
    <w:multiLevelType w:val="hybridMultilevel"/>
    <w:tmpl w:val="DC9834F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34376"/>
    <w:multiLevelType w:val="hybridMultilevel"/>
    <w:tmpl w:val="9E6E6C80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57083"/>
    <w:multiLevelType w:val="hybridMultilevel"/>
    <w:tmpl w:val="E2F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51F2F"/>
    <w:multiLevelType w:val="hybridMultilevel"/>
    <w:tmpl w:val="F9C6D770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2AF41606"/>
    <w:multiLevelType w:val="hybridMultilevel"/>
    <w:tmpl w:val="1DA006B8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13DB5"/>
    <w:multiLevelType w:val="hybridMultilevel"/>
    <w:tmpl w:val="0388C596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6181A"/>
    <w:multiLevelType w:val="hybridMultilevel"/>
    <w:tmpl w:val="8B7C9D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B10F7"/>
    <w:multiLevelType w:val="hybridMultilevel"/>
    <w:tmpl w:val="C3041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A4D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5E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CE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E1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62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67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63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2D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B75E8"/>
    <w:multiLevelType w:val="hybridMultilevel"/>
    <w:tmpl w:val="0CF8F73A"/>
    <w:lvl w:ilvl="0" w:tplc="00000008">
      <w:start w:val="1"/>
      <w:numFmt w:val="bullet"/>
      <w:lvlText w:val=""/>
      <w:lvlJc w:val="left"/>
      <w:pPr>
        <w:ind w:left="89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6272618"/>
    <w:multiLevelType w:val="hybridMultilevel"/>
    <w:tmpl w:val="34E21792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94A13"/>
    <w:multiLevelType w:val="hybridMultilevel"/>
    <w:tmpl w:val="169A8C4E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77991"/>
    <w:multiLevelType w:val="hybridMultilevel"/>
    <w:tmpl w:val="126CF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27E88"/>
    <w:multiLevelType w:val="hybridMultilevel"/>
    <w:tmpl w:val="B6BCD7A8"/>
    <w:lvl w:ilvl="0" w:tplc="E4F41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A6431"/>
    <w:multiLevelType w:val="hybridMultilevel"/>
    <w:tmpl w:val="E4506ED2"/>
    <w:lvl w:ilvl="0" w:tplc="00000008">
      <w:start w:val="1"/>
      <w:numFmt w:val="bullet"/>
      <w:lvlText w:val=""/>
      <w:lvlJc w:val="left"/>
      <w:pPr>
        <w:ind w:left="7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3E5331E4"/>
    <w:multiLevelType w:val="hybridMultilevel"/>
    <w:tmpl w:val="C54C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96BE8"/>
    <w:multiLevelType w:val="hybridMultilevel"/>
    <w:tmpl w:val="E40E94EA"/>
    <w:lvl w:ilvl="0" w:tplc="00000008">
      <w:start w:val="1"/>
      <w:numFmt w:val="bullet"/>
      <w:lvlText w:val=""/>
      <w:lvlJc w:val="left"/>
      <w:pPr>
        <w:ind w:left="75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48536CD8"/>
    <w:multiLevelType w:val="hybridMultilevel"/>
    <w:tmpl w:val="DCD6BB52"/>
    <w:lvl w:ilvl="0" w:tplc="0D04C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703A8"/>
    <w:multiLevelType w:val="hybridMultilevel"/>
    <w:tmpl w:val="0AA6E886"/>
    <w:lvl w:ilvl="0" w:tplc="1BD05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C1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A22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B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6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C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23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C5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980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5E5433"/>
    <w:multiLevelType w:val="hybridMultilevel"/>
    <w:tmpl w:val="E350EEDE"/>
    <w:lvl w:ilvl="0" w:tplc="0D04CCA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4B831498"/>
    <w:multiLevelType w:val="hybridMultilevel"/>
    <w:tmpl w:val="6FAC78F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996D81"/>
    <w:multiLevelType w:val="hybridMultilevel"/>
    <w:tmpl w:val="ED36C01A"/>
    <w:name w:val="WW8Num162"/>
    <w:lvl w:ilvl="0" w:tplc="ED8E02C6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26A4C"/>
    <w:multiLevelType w:val="hybridMultilevel"/>
    <w:tmpl w:val="795EA418"/>
    <w:lvl w:ilvl="0" w:tplc="5AAA8922">
      <w:start w:val="1"/>
      <w:numFmt w:val="bullet"/>
      <w:lvlText w:val="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31">
    <w:nsid w:val="50F33CA0"/>
    <w:multiLevelType w:val="hybridMultilevel"/>
    <w:tmpl w:val="2B129A60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35290"/>
    <w:multiLevelType w:val="hybridMultilevel"/>
    <w:tmpl w:val="6110073C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>
    <w:nsid w:val="588B2364"/>
    <w:multiLevelType w:val="hybridMultilevel"/>
    <w:tmpl w:val="F16655D8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60DBB"/>
    <w:multiLevelType w:val="hybridMultilevel"/>
    <w:tmpl w:val="F4C85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820E2"/>
    <w:multiLevelType w:val="multilevel"/>
    <w:tmpl w:val="4EAC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1B05FA"/>
    <w:multiLevelType w:val="hybridMultilevel"/>
    <w:tmpl w:val="FBAE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F755A"/>
    <w:multiLevelType w:val="multilevel"/>
    <w:tmpl w:val="8DBE1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A1F74"/>
    <w:multiLevelType w:val="hybridMultilevel"/>
    <w:tmpl w:val="CC50C2C2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94526D"/>
    <w:multiLevelType w:val="multilevel"/>
    <w:tmpl w:val="C7D2442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0">
    <w:nsid w:val="6BF13B76"/>
    <w:multiLevelType w:val="hybridMultilevel"/>
    <w:tmpl w:val="9BF217F2"/>
    <w:lvl w:ilvl="0" w:tplc="0D04CCA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>
    <w:nsid w:val="6E562783"/>
    <w:multiLevelType w:val="hybridMultilevel"/>
    <w:tmpl w:val="45C60D88"/>
    <w:lvl w:ilvl="0" w:tplc="556C96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BA19B1"/>
    <w:multiLevelType w:val="hybridMultilevel"/>
    <w:tmpl w:val="844A8B3A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443EED"/>
    <w:multiLevelType w:val="hybridMultilevel"/>
    <w:tmpl w:val="95E2744E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0A1FF3"/>
    <w:multiLevelType w:val="hybridMultilevel"/>
    <w:tmpl w:val="B6101C30"/>
    <w:lvl w:ilvl="0" w:tplc="0D04C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56F742D"/>
    <w:multiLevelType w:val="hybridMultilevel"/>
    <w:tmpl w:val="A06A86A8"/>
    <w:lvl w:ilvl="0" w:tplc="6A5CC51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BF07954"/>
    <w:multiLevelType w:val="hybridMultilevel"/>
    <w:tmpl w:val="C54C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8"/>
  </w:num>
  <w:num w:numId="4">
    <w:abstractNumId w:val="29"/>
  </w:num>
  <w:num w:numId="5">
    <w:abstractNumId w:val="3"/>
  </w:num>
  <w:num w:numId="6">
    <w:abstractNumId w:val="35"/>
  </w:num>
  <w:num w:numId="7">
    <w:abstractNumId w:val="11"/>
  </w:num>
  <w:num w:numId="8">
    <w:abstractNumId w:val="21"/>
  </w:num>
  <w:num w:numId="9">
    <w:abstractNumId w:val="33"/>
  </w:num>
  <w:num w:numId="10">
    <w:abstractNumId w:val="46"/>
  </w:num>
  <w:num w:numId="11">
    <w:abstractNumId w:val="23"/>
  </w:num>
  <w:num w:numId="12">
    <w:abstractNumId w:val="18"/>
  </w:num>
  <w:num w:numId="13">
    <w:abstractNumId w:val="19"/>
  </w:num>
  <w:num w:numId="14">
    <w:abstractNumId w:val="43"/>
  </w:num>
  <w:num w:numId="15">
    <w:abstractNumId w:val="9"/>
  </w:num>
  <w:num w:numId="16">
    <w:abstractNumId w:val="16"/>
  </w:num>
  <w:num w:numId="17">
    <w:abstractNumId w:val="36"/>
  </w:num>
  <w:num w:numId="18">
    <w:abstractNumId w:val="39"/>
  </w:num>
  <w:num w:numId="19">
    <w:abstractNumId w:val="37"/>
  </w:num>
  <w:num w:numId="20">
    <w:abstractNumId w:val="41"/>
  </w:num>
  <w:num w:numId="21">
    <w:abstractNumId w:val="31"/>
  </w:num>
  <w:num w:numId="22">
    <w:abstractNumId w:val="42"/>
  </w:num>
  <w:num w:numId="23">
    <w:abstractNumId w:val="30"/>
  </w:num>
  <w:num w:numId="24">
    <w:abstractNumId w:val="2"/>
  </w:num>
  <w:num w:numId="25">
    <w:abstractNumId w:val="0"/>
  </w:num>
  <w:num w:numId="26">
    <w:abstractNumId w:val="1"/>
  </w:num>
  <w:num w:numId="27">
    <w:abstractNumId w:val="26"/>
  </w:num>
  <w:num w:numId="28">
    <w:abstractNumId w:val="20"/>
  </w:num>
  <w:num w:numId="29">
    <w:abstractNumId w:val="24"/>
  </w:num>
  <w:num w:numId="30">
    <w:abstractNumId w:val="22"/>
  </w:num>
  <w:num w:numId="31">
    <w:abstractNumId w:val="14"/>
  </w:num>
  <w:num w:numId="32">
    <w:abstractNumId w:val="34"/>
  </w:num>
  <w:num w:numId="33">
    <w:abstractNumId w:val="7"/>
  </w:num>
  <w:num w:numId="34">
    <w:abstractNumId w:val="13"/>
  </w:num>
  <w:num w:numId="35">
    <w:abstractNumId w:val="15"/>
  </w:num>
  <w:num w:numId="36">
    <w:abstractNumId w:val="17"/>
  </w:num>
  <w:num w:numId="37">
    <w:abstractNumId w:val="12"/>
  </w:num>
  <w:num w:numId="38">
    <w:abstractNumId w:val="32"/>
  </w:num>
  <w:num w:numId="39">
    <w:abstractNumId w:val="45"/>
  </w:num>
  <w:num w:numId="40">
    <w:abstractNumId w:val="25"/>
  </w:num>
  <w:num w:numId="41">
    <w:abstractNumId w:val="10"/>
  </w:num>
  <w:num w:numId="42">
    <w:abstractNumId w:val="5"/>
  </w:num>
  <w:num w:numId="43">
    <w:abstractNumId w:val="4"/>
  </w:num>
  <w:num w:numId="44">
    <w:abstractNumId w:val="27"/>
  </w:num>
  <w:num w:numId="45">
    <w:abstractNumId w:val="40"/>
  </w:num>
  <w:num w:numId="46">
    <w:abstractNumId w:val="44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506"/>
    <w:rsid w:val="00036777"/>
    <w:rsid w:val="000E31F5"/>
    <w:rsid w:val="001911E5"/>
    <w:rsid w:val="002F0889"/>
    <w:rsid w:val="002F5614"/>
    <w:rsid w:val="00356F7B"/>
    <w:rsid w:val="00386EBF"/>
    <w:rsid w:val="005A38FF"/>
    <w:rsid w:val="006351D3"/>
    <w:rsid w:val="006947D2"/>
    <w:rsid w:val="006F0541"/>
    <w:rsid w:val="007B61D5"/>
    <w:rsid w:val="007D56EC"/>
    <w:rsid w:val="007F27B4"/>
    <w:rsid w:val="00A00506"/>
    <w:rsid w:val="00A44F28"/>
    <w:rsid w:val="00A91EA1"/>
    <w:rsid w:val="00AB6F75"/>
    <w:rsid w:val="00BE78C0"/>
    <w:rsid w:val="00F3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3"/>
        <o:r id="V:Rule7" type="connector" idref="#_x0000_s1030"/>
        <o:r id="V:Rule8" type="connector" idref="#_x0000_s1031"/>
        <o:r id="V:Rule9" type="connector" idref="#_x0000_s1036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06"/>
    <w:rPr>
      <w:rFonts w:ascii="Verdana" w:hAnsi="Verdana" w:cs="Times New Roman"/>
      <w:color w:val="444444"/>
      <w:sz w:val="19"/>
      <w:szCs w:val="19"/>
    </w:rPr>
  </w:style>
  <w:style w:type="paragraph" w:styleId="1">
    <w:name w:val="heading 1"/>
    <w:basedOn w:val="a"/>
    <w:next w:val="a"/>
    <w:link w:val="10"/>
    <w:qFormat/>
    <w:rsid w:val="00A005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A00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paragraph" w:styleId="9">
    <w:name w:val="heading 9"/>
    <w:basedOn w:val="a"/>
    <w:next w:val="a"/>
    <w:link w:val="90"/>
    <w:qFormat/>
    <w:rsid w:val="00A00506"/>
    <w:pPr>
      <w:spacing w:before="240" w:after="60" w:line="240" w:lineRule="auto"/>
      <w:outlineLvl w:val="8"/>
    </w:pPr>
    <w:rPr>
      <w:rFonts w:ascii="Arial" w:eastAsia="Times New Roman" w:hAnsi="Arial" w:cs="Arial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5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90">
    <w:name w:val="Заголовок 9 Знак"/>
    <w:basedOn w:val="a0"/>
    <w:link w:val="9"/>
    <w:rsid w:val="00A00506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qFormat/>
    <w:rsid w:val="00A00506"/>
    <w:pPr>
      <w:ind w:left="720"/>
      <w:contextualSpacing/>
    </w:pPr>
  </w:style>
  <w:style w:type="paragraph" w:styleId="a4">
    <w:name w:val="Normal (Web)"/>
    <w:basedOn w:val="a"/>
    <w:uiPriority w:val="99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5">
    <w:name w:val="Strong"/>
    <w:qFormat/>
    <w:rsid w:val="00A00506"/>
    <w:rPr>
      <w:b/>
      <w:bCs/>
    </w:rPr>
  </w:style>
  <w:style w:type="character" w:styleId="a6">
    <w:name w:val="Emphasis"/>
    <w:qFormat/>
    <w:rsid w:val="00A00506"/>
    <w:rPr>
      <w:i/>
      <w:iCs/>
    </w:rPr>
  </w:style>
  <w:style w:type="character" w:styleId="a7">
    <w:name w:val="Hyperlink"/>
    <w:uiPriority w:val="99"/>
    <w:unhideWhenUsed/>
    <w:rsid w:val="00A00506"/>
    <w:rPr>
      <w:color w:val="0000FF"/>
      <w:u w:val="single"/>
    </w:rPr>
  </w:style>
  <w:style w:type="paragraph" w:customStyle="1" w:styleId="11">
    <w:name w:val="Обычный1"/>
    <w:rsid w:val="00A00506"/>
    <w:pPr>
      <w:widowControl w:val="0"/>
      <w:spacing w:after="0" w:line="42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506"/>
    <w:rPr>
      <w:rFonts w:ascii="Tahoma" w:hAnsi="Tahoma" w:cs="Tahoma"/>
      <w:color w:val="444444"/>
      <w:sz w:val="16"/>
      <w:szCs w:val="16"/>
    </w:rPr>
  </w:style>
  <w:style w:type="table" w:styleId="aa">
    <w:name w:val="Table Grid"/>
    <w:basedOn w:val="a1"/>
    <w:uiPriority w:val="59"/>
    <w:rsid w:val="00A00506"/>
    <w:pPr>
      <w:spacing w:after="0" w:line="240" w:lineRule="auto"/>
    </w:pPr>
    <w:rPr>
      <w:rFonts w:ascii="Verdana" w:hAnsi="Verdana" w:cs="Times New Roman"/>
      <w:color w:val="444444"/>
      <w:sz w:val="19"/>
      <w:szCs w:val="19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00506"/>
  </w:style>
  <w:style w:type="paragraph" w:customStyle="1" w:styleId="c11">
    <w:name w:val="c11"/>
    <w:basedOn w:val="a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9">
    <w:name w:val="c9"/>
    <w:basedOn w:val="a0"/>
    <w:rsid w:val="00A00506"/>
  </w:style>
  <w:style w:type="paragraph" w:customStyle="1" w:styleId="c16">
    <w:name w:val="c16"/>
    <w:basedOn w:val="a"/>
    <w:rsid w:val="00A005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14">
    <w:name w:val="c14"/>
    <w:basedOn w:val="a0"/>
    <w:rsid w:val="00A00506"/>
  </w:style>
  <w:style w:type="character" w:customStyle="1" w:styleId="apple-converted-space">
    <w:name w:val="apple-converted-space"/>
    <w:basedOn w:val="a0"/>
    <w:rsid w:val="00A00506"/>
  </w:style>
  <w:style w:type="paragraph" w:styleId="ab">
    <w:name w:val="Subtitle"/>
    <w:basedOn w:val="a"/>
    <w:link w:val="ac"/>
    <w:qFormat/>
    <w:rsid w:val="00A005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iCs/>
      <w:color w:val="auto"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A00506"/>
    <w:rPr>
      <w:rFonts w:ascii="Times New Roman" w:eastAsia="Times New Roman" w:hAnsi="Times New Roman" w:cs="Times New Roman"/>
      <w:iCs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E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E31F5"/>
    <w:rPr>
      <w:rFonts w:ascii="Verdana" w:hAnsi="Verdana" w:cs="Times New Roman"/>
      <w:color w:val="444444"/>
      <w:sz w:val="19"/>
      <w:szCs w:val="19"/>
    </w:rPr>
  </w:style>
  <w:style w:type="paragraph" w:styleId="af">
    <w:name w:val="footer"/>
    <w:basedOn w:val="a"/>
    <w:link w:val="af0"/>
    <w:uiPriority w:val="99"/>
    <w:semiHidden/>
    <w:unhideWhenUsed/>
    <w:rsid w:val="000E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E31F5"/>
    <w:rPr>
      <w:rFonts w:ascii="Verdana" w:hAnsi="Verdana" w:cs="Times New Roman"/>
      <w:color w:val="44444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-hosting.ru/terms/i/inter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r-hosting.ru/terms/u/ur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МУК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</cp:lastModifiedBy>
  <cp:revision>3</cp:revision>
  <cp:lastPrinted>2015-03-11T06:52:00Z</cp:lastPrinted>
  <dcterms:created xsi:type="dcterms:W3CDTF">2015-05-09T14:24:00Z</dcterms:created>
  <dcterms:modified xsi:type="dcterms:W3CDTF">2015-05-09T14:26:00Z</dcterms:modified>
</cp:coreProperties>
</file>