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14" w:rsidRPr="007A0F5B" w:rsidRDefault="00B9424C" w:rsidP="007A0F5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A0F5B">
        <w:rPr>
          <w:rFonts w:ascii="Times New Roman" w:hAnsi="Times New Roman" w:cs="Times New Roman"/>
          <w:b/>
          <w:i/>
          <w:sz w:val="24"/>
          <w:szCs w:val="24"/>
        </w:rPr>
        <w:t>Приложения</w:t>
      </w:r>
    </w:p>
    <w:p w:rsidR="00B56B14" w:rsidRPr="00BC56DE" w:rsidRDefault="00B9424C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>1.</w:t>
      </w:r>
      <w:r w:rsidR="00B56B14" w:rsidRPr="00BC56DE">
        <w:rPr>
          <w:rFonts w:ascii="Times New Roman" w:hAnsi="Times New Roman" w:cs="Times New Roman"/>
          <w:b/>
          <w:sz w:val="24"/>
          <w:szCs w:val="24"/>
        </w:rPr>
        <w:t>Эталон  решения заданий  теста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А1</w:t>
      </w:r>
      <w:r w:rsidRPr="00BC56DE">
        <w:rPr>
          <w:rFonts w:ascii="Times New Roman" w:hAnsi="Times New Roman" w:cs="Times New Roman"/>
          <w:sz w:val="24"/>
          <w:szCs w:val="24"/>
        </w:rPr>
        <w:t>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Укажите неверное суждение.</w:t>
      </w:r>
    </w:p>
    <w:p w:rsidR="00B56B14" w:rsidRPr="00BC56DE" w:rsidRDefault="00B56B14" w:rsidP="007A0F5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В предложении существительное чаще всего выполняет  роль подлежащего или второстепенного члена предложения.</w:t>
      </w:r>
    </w:p>
    <w:p w:rsidR="00B56B14" w:rsidRPr="00BC56DE" w:rsidRDefault="00B56B14" w:rsidP="007A0F5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Существительные изменяются по родам, числам и падежам.</w:t>
      </w:r>
    </w:p>
    <w:p w:rsidR="00B56B14" w:rsidRPr="00BC56DE" w:rsidRDefault="00B56B14" w:rsidP="007A0F5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Существительные бывают одушевленными и неодушевленными, собственными и нарицательными.</w:t>
      </w:r>
    </w:p>
    <w:p w:rsidR="00B56B14" w:rsidRPr="00BC56DE" w:rsidRDefault="00B56B14" w:rsidP="007A0F5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Распределение существительных по склонениям зависит от рода и окончания в именительном падеже.</w:t>
      </w:r>
    </w:p>
    <w:p w:rsidR="007A0F5B" w:rsidRDefault="007A0F5B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вопрос: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 нужно искать неверное суждение о морфологических признаках существительного.</w:t>
      </w:r>
    </w:p>
    <w:p w:rsidR="007A0F5B" w:rsidRDefault="007A0F5B" w:rsidP="007A0F5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>Необходимо знать</w:t>
      </w:r>
      <w:r w:rsidRPr="00BC56DE">
        <w:rPr>
          <w:rFonts w:ascii="Times New Roman" w:hAnsi="Times New Roman" w:cs="Times New Roman"/>
          <w:sz w:val="24"/>
          <w:szCs w:val="24"/>
        </w:rPr>
        <w:t xml:space="preserve">. Вспомните и запишите основные признаки, характеризующие существительное как часть речи по схеме: общее значение, постоянные и непостоянные морфологические признаки, синтаксическая роль. Если не помните, составьте опорный конспект-схему, прочитав определение в учебнике, при затруднении обратитесь к консультанту или к учителю. 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Начните анализировать предъявляемые суждения с первого утверждения. Соотносите каждое суждение с выписанными морфологическими признаками и синтаксической ролью существительных.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Проводите анализ суждений и соотносите с заданием. Вам нужно найти неверное суждение. Если вы установили верное суждение о морфологических признаках существительного и его синтаксической роли, вычеркивайте предлагаемый ответ.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Обязательно проведите анализ всех предъявленных суждений, чтобы убедиться в правильном выборе ответа.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 . 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А2</w:t>
      </w:r>
      <w:r w:rsidRPr="00BC56DE">
        <w:rPr>
          <w:rFonts w:ascii="Times New Roman" w:hAnsi="Times New Roman" w:cs="Times New Roman"/>
          <w:sz w:val="24"/>
          <w:szCs w:val="24"/>
        </w:rPr>
        <w:t>.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Какое словосочетание содержит   существительное женского рода?</w:t>
      </w:r>
    </w:p>
    <w:p w:rsidR="007A0F5B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 жить в роскоши</w:t>
      </w:r>
      <w:r w:rsidR="007A0F5B">
        <w:rPr>
          <w:rFonts w:ascii="Times New Roman" w:hAnsi="Times New Roman" w:cs="Times New Roman"/>
          <w:sz w:val="24"/>
          <w:szCs w:val="24"/>
        </w:rPr>
        <w:br/>
      </w:r>
      <w:r w:rsidRPr="00BC56DE">
        <w:rPr>
          <w:rFonts w:ascii="Times New Roman" w:hAnsi="Times New Roman" w:cs="Times New Roman"/>
          <w:sz w:val="24"/>
          <w:szCs w:val="24"/>
        </w:rPr>
        <w:t xml:space="preserve">2) купить тюль   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6B14" w:rsidRPr="00BC56DE">
        <w:rPr>
          <w:rFonts w:ascii="Times New Roman" w:hAnsi="Times New Roman" w:cs="Times New Roman"/>
          <w:sz w:val="24"/>
          <w:szCs w:val="24"/>
        </w:rPr>
        <w:t>) посадили картофель</w:t>
      </w:r>
      <w:r>
        <w:rPr>
          <w:rFonts w:ascii="Times New Roman" w:hAnsi="Times New Roman" w:cs="Times New Roman"/>
          <w:sz w:val="24"/>
          <w:szCs w:val="24"/>
        </w:rPr>
        <w:br/>
      </w:r>
      <w:r w:rsidR="00B56B14" w:rsidRPr="00BC56DE">
        <w:rPr>
          <w:rFonts w:ascii="Times New Roman" w:hAnsi="Times New Roman" w:cs="Times New Roman"/>
          <w:sz w:val="24"/>
          <w:szCs w:val="24"/>
        </w:rPr>
        <w:t>4) с  яблочным повидлом</w:t>
      </w:r>
    </w:p>
    <w:p w:rsidR="007A0F5B" w:rsidRDefault="007A0F5B" w:rsidP="007A0F5B">
      <w:pPr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7A0F5B" w:rsidP="007A0F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вопрос: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</w:t>
      </w:r>
      <w:r w:rsidR="00B56B14" w:rsidRPr="00BC56DE">
        <w:rPr>
          <w:rFonts w:ascii="Times New Roman" w:hAnsi="Times New Roman" w:cs="Times New Roman"/>
          <w:sz w:val="24"/>
          <w:szCs w:val="24"/>
        </w:rPr>
        <w:t>? Установите, что в данном случае  нужно найти существительное женского рода.</w:t>
      </w:r>
    </w:p>
    <w:p w:rsidR="007A0F5B" w:rsidRDefault="007A0F5B" w:rsidP="007A0F5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>Необходимо знать</w:t>
      </w:r>
      <w:r w:rsidRPr="00BC56DE">
        <w:rPr>
          <w:rFonts w:ascii="Times New Roman" w:hAnsi="Times New Roman" w:cs="Times New Roman"/>
          <w:sz w:val="24"/>
          <w:szCs w:val="24"/>
        </w:rPr>
        <w:t>. Род можно определить, поставив существительное в форму именительного падежа единственного числа ( начальную форму).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Для выполнения задания по определению рода существительных подберите к каждому существительному прилагательное.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Определяйте род у существительных в каждом примере и записывайте.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Вычеркните примеры с существительными мужского и среднего рода. 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56B14" w:rsidRPr="00BC56DE">
        <w:rPr>
          <w:rFonts w:ascii="Times New Roman" w:hAnsi="Times New Roman" w:cs="Times New Roman"/>
          <w:sz w:val="24"/>
          <w:szCs w:val="24"/>
        </w:rPr>
        <w:t>Обведите правильный ответ .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А3.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В каком словосочетании есть существительные 3-го склонения?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 пять кастрюль</w:t>
      </w:r>
      <w:r w:rsidR="007A0F5B">
        <w:rPr>
          <w:rFonts w:ascii="Times New Roman" w:hAnsi="Times New Roman" w:cs="Times New Roman"/>
          <w:sz w:val="24"/>
          <w:szCs w:val="24"/>
        </w:rPr>
        <w:br/>
      </w:r>
      <w:r w:rsidRPr="00BC56DE">
        <w:rPr>
          <w:rFonts w:ascii="Times New Roman" w:hAnsi="Times New Roman" w:cs="Times New Roman"/>
          <w:sz w:val="24"/>
          <w:szCs w:val="24"/>
        </w:rPr>
        <w:t xml:space="preserve">2) сборщик дани 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3) на парусном корабле</w:t>
      </w:r>
      <w:r w:rsidR="007A0F5B">
        <w:rPr>
          <w:rFonts w:ascii="Times New Roman" w:hAnsi="Times New Roman" w:cs="Times New Roman"/>
          <w:sz w:val="24"/>
          <w:szCs w:val="24"/>
        </w:rPr>
        <w:br/>
      </w:r>
      <w:r w:rsidRPr="00BC56DE">
        <w:rPr>
          <w:rFonts w:ascii="Times New Roman" w:hAnsi="Times New Roman" w:cs="Times New Roman"/>
          <w:sz w:val="24"/>
          <w:szCs w:val="24"/>
        </w:rPr>
        <w:t>4) на теннисной площадке</w:t>
      </w:r>
    </w:p>
    <w:p w:rsidR="007A0F5B" w:rsidRDefault="007A0F5B" w:rsidP="007A0F5B">
      <w:pPr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нужно найти существительное з склонения.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>Необходимо знать.</w:t>
      </w:r>
      <w:r w:rsidRPr="00BC56DE">
        <w:rPr>
          <w:rFonts w:ascii="Times New Roman" w:hAnsi="Times New Roman" w:cs="Times New Roman"/>
          <w:sz w:val="24"/>
          <w:szCs w:val="24"/>
        </w:rPr>
        <w:t xml:space="preserve"> Склонение существительных определяют по роду и окончанию в начальной форме (именительный падеж единственного числа). 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Запишите опорную таблицу-схему распределения существительных по склонениям. При затруднении обратитесь к консультанту или учителю.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Поставьте каждое существительное в начальную форму и определите склонение. Чтобы не сбиться, записывайте существительные в начальной форме и их склонение.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Вычеркните существительные 1и2 склонения.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Проверьте выбранное существительное 3 склонения ещё раз по  опорной схеме-таблице.</w:t>
      </w:r>
    </w:p>
    <w:p w:rsidR="00B56B14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ответ.</w:t>
      </w:r>
    </w:p>
    <w:p w:rsidR="003B56D8" w:rsidRPr="00BC56DE" w:rsidRDefault="003B56D8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B56D8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А4.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Какое существительное лишнее в этой группе?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картины     2) шторы     3) каникулы     4) цветы</w:t>
      </w:r>
    </w:p>
    <w:p w:rsidR="007A0F5B" w:rsidRDefault="007A0F5B" w:rsidP="007A0F5B">
      <w:pPr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7A0F5B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 xml:space="preserve">что мне нужно искать? 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Установите, что поставленная </w:t>
      </w:r>
      <w:r w:rsidR="00B56B14" w:rsidRPr="00BC56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6B14" w:rsidRPr="00BC56DE">
        <w:rPr>
          <w:rFonts w:ascii="Times New Roman" w:hAnsi="Times New Roman" w:cs="Times New Roman"/>
          <w:sz w:val="24"/>
          <w:szCs w:val="24"/>
        </w:rPr>
        <w:t>задача требует для решения умения анализировать  предъявляемую информацию.</w:t>
      </w:r>
    </w:p>
    <w:p w:rsidR="007A0F5B" w:rsidRDefault="007A0F5B" w:rsidP="007A0F5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>Необходимо уметь</w:t>
      </w:r>
      <w:r w:rsidRPr="00BC56DE">
        <w:rPr>
          <w:rFonts w:ascii="Times New Roman" w:hAnsi="Times New Roman" w:cs="Times New Roman"/>
          <w:sz w:val="24"/>
          <w:szCs w:val="24"/>
        </w:rPr>
        <w:t xml:space="preserve"> проводить анализ слов как частей речи, их морфологических признаков, устанавливать общие признаки и выявлять различия.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к какой части речи относятся данные слова.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в форме какого числа употреблены существительные.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какие из данных существительных могут употребляться в форме как единственного, так и множественного числа.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одно из существительных не изменяется по числам.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Значит, оно является лишним среди 3-х других существительных, обладающих общими признаками.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 Вычеркните существительные, имеющие одинаковые признаки.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найденный ответ.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А5.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В каком словосочетании есть существительное в винительном падеже?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      1) шел по тропинке                  2) пас овец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      3) писал в тетради                   4) не было времени</w:t>
      </w:r>
    </w:p>
    <w:p w:rsidR="007A0F5B" w:rsidRDefault="007A0F5B" w:rsidP="007A0F5B">
      <w:pPr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7A0F5B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найти?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нужно найти существительное в винительном падеже.</w:t>
      </w:r>
    </w:p>
    <w:p w:rsidR="007A0F5B" w:rsidRDefault="007A0F5B" w:rsidP="007A0F5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 xml:space="preserve">Необходимо знать. </w:t>
      </w:r>
      <w:r w:rsidRPr="00BC56DE">
        <w:rPr>
          <w:rFonts w:ascii="Times New Roman" w:hAnsi="Times New Roman" w:cs="Times New Roman"/>
          <w:sz w:val="24"/>
          <w:szCs w:val="24"/>
        </w:rPr>
        <w:t>Вспомните и запишите падежные вопросы, выделите   вопросы винительного падежа. Учтите, что вопрос винительного падежа одушевленных существительных совпадает с формой родительного падежа,  поэтому запишите падежные вопросы к одушевленным и неодушевленным существительным и ориентируйтесь по обоим вопросам.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Пользуясь падежными вопросами, определите падеж предъявляемых в словосочетаниях существительных.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Вычеркните существительные, употребленные не в винительном падеже.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ответ.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А6.</w:t>
      </w:r>
    </w:p>
    <w:p w:rsidR="00B56B14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6DE">
        <w:rPr>
          <w:rFonts w:ascii="Times New Roman" w:hAnsi="Times New Roman" w:cs="Times New Roman"/>
          <w:sz w:val="24"/>
          <w:szCs w:val="24"/>
        </w:rPr>
        <w:t xml:space="preserve">Найдите ошибку в рассуждении.      </w:t>
      </w:r>
    </w:p>
    <w:p w:rsidR="00B56B14" w:rsidRPr="003B56D8" w:rsidRDefault="00B56B14" w:rsidP="007A0F5B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за черной туч…й</w:t>
      </w:r>
      <w:r w:rsidRPr="00BC56DE">
        <w:rPr>
          <w:rFonts w:ascii="Times New Roman" w:hAnsi="Times New Roman" w:cs="Times New Roman"/>
          <w:sz w:val="24"/>
          <w:szCs w:val="24"/>
        </w:rPr>
        <w:t xml:space="preserve"> </w:t>
      </w:r>
      <w:r w:rsidR="007A0F5B">
        <w:rPr>
          <w:rFonts w:ascii="Times New Roman" w:hAnsi="Times New Roman" w:cs="Times New Roman"/>
          <w:sz w:val="24"/>
          <w:szCs w:val="24"/>
        </w:rPr>
        <w:t>–</w:t>
      </w:r>
      <w:r w:rsidRPr="00BC56DE">
        <w:rPr>
          <w:rFonts w:ascii="Times New Roman" w:hAnsi="Times New Roman" w:cs="Times New Roman"/>
          <w:sz w:val="24"/>
          <w:szCs w:val="24"/>
        </w:rPr>
        <w:t xml:space="preserve"> в окончаниях существительных после шипящих  и Ц без ударения  пишется буква Е</w:t>
      </w:r>
    </w:p>
    <w:p w:rsidR="00B56B14" w:rsidRPr="00BC56DE" w:rsidRDefault="00B56B14" w:rsidP="007A0F5B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овощ</w:t>
      </w:r>
      <w:r w:rsidRPr="00BC56DE">
        <w:rPr>
          <w:rFonts w:ascii="Times New Roman" w:hAnsi="Times New Roman" w:cs="Times New Roman"/>
          <w:sz w:val="24"/>
          <w:szCs w:val="24"/>
        </w:rPr>
        <w:t xml:space="preserve">…  </w:t>
      </w:r>
      <w:r w:rsidR="007A0F5B">
        <w:rPr>
          <w:rFonts w:ascii="Times New Roman" w:hAnsi="Times New Roman" w:cs="Times New Roman"/>
          <w:sz w:val="24"/>
          <w:szCs w:val="24"/>
        </w:rPr>
        <w:t>–</w:t>
      </w:r>
      <w:r w:rsidRPr="00BC56DE">
        <w:rPr>
          <w:rFonts w:ascii="Times New Roman" w:hAnsi="Times New Roman" w:cs="Times New Roman"/>
          <w:sz w:val="24"/>
          <w:szCs w:val="24"/>
        </w:rPr>
        <w:t xml:space="preserve">  на конце слова  пишется Ь, потому что </w:t>
      </w:r>
      <w:r w:rsidRPr="00BC56DE">
        <w:rPr>
          <w:rFonts w:ascii="Times New Roman" w:hAnsi="Times New Roman" w:cs="Times New Roman"/>
          <w:i/>
          <w:sz w:val="24"/>
          <w:szCs w:val="24"/>
        </w:rPr>
        <w:t>овощ</w:t>
      </w:r>
      <w:r w:rsidRPr="00BC56DE">
        <w:rPr>
          <w:rFonts w:ascii="Times New Roman" w:hAnsi="Times New Roman" w:cs="Times New Roman"/>
          <w:sz w:val="24"/>
          <w:szCs w:val="24"/>
        </w:rPr>
        <w:t xml:space="preserve"> – существительное 3 склонения</w:t>
      </w:r>
    </w:p>
    <w:p w:rsidR="00B56B14" w:rsidRPr="00BC56DE" w:rsidRDefault="00B56B14" w:rsidP="007A0F5B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 xml:space="preserve">ошибка в диктант… </w:t>
      </w:r>
      <w:r w:rsidR="007A0F5B">
        <w:rPr>
          <w:rFonts w:ascii="Times New Roman" w:hAnsi="Times New Roman" w:cs="Times New Roman"/>
          <w:sz w:val="24"/>
          <w:szCs w:val="24"/>
        </w:rPr>
        <w:t>–</w:t>
      </w:r>
      <w:r w:rsidRPr="00BC56DE">
        <w:rPr>
          <w:rFonts w:ascii="Times New Roman" w:hAnsi="Times New Roman" w:cs="Times New Roman"/>
          <w:sz w:val="24"/>
          <w:szCs w:val="24"/>
        </w:rPr>
        <w:t xml:space="preserve"> в окончании существительного 2 склонения в предложном падеже пишется буква Е</w:t>
      </w:r>
    </w:p>
    <w:p w:rsidR="00B56B14" w:rsidRPr="00BC56DE" w:rsidRDefault="00B56B14" w:rsidP="007A0F5B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тетрадь по биологи</w:t>
      </w:r>
      <w:r w:rsidRPr="00BC56DE">
        <w:rPr>
          <w:rFonts w:ascii="Times New Roman" w:hAnsi="Times New Roman" w:cs="Times New Roman"/>
          <w:sz w:val="24"/>
          <w:szCs w:val="24"/>
        </w:rPr>
        <w:t xml:space="preserve">… </w:t>
      </w:r>
      <w:r w:rsidR="007A0F5B">
        <w:rPr>
          <w:rFonts w:ascii="Times New Roman" w:hAnsi="Times New Roman" w:cs="Times New Roman"/>
          <w:sz w:val="24"/>
          <w:szCs w:val="24"/>
        </w:rPr>
        <w:t>–</w:t>
      </w:r>
      <w:r w:rsidRPr="00BC56DE">
        <w:rPr>
          <w:rFonts w:ascii="Times New Roman" w:hAnsi="Times New Roman" w:cs="Times New Roman"/>
          <w:sz w:val="24"/>
          <w:szCs w:val="24"/>
        </w:rPr>
        <w:t xml:space="preserve"> в окончании существительного пишется И, так как </w:t>
      </w:r>
      <w:r w:rsidRPr="00BC56DE">
        <w:rPr>
          <w:rFonts w:ascii="Times New Roman" w:hAnsi="Times New Roman" w:cs="Times New Roman"/>
          <w:i/>
          <w:sz w:val="24"/>
          <w:szCs w:val="24"/>
        </w:rPr>
        <w:t xml:space="preserve">биология </w:t>
      </w:r>
      <w:r w:rsidRPr="00BC56D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56DE">
        <w:rPr>
          <w:rFonts w:ascii="Times New Roman" w:hAnsi="Times New Roman" w:cs="Times New Roman"/>
          <w:sz w:val="24"/>
          <w:szCs w:val="24"/>
        </w:rPr>
        <w:t>существительное на –ия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нужно внимательно вчитаться в каждое рассуждение и найти ошибку.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 xml:space="preserve">Необходимо знать </w:t>
      </w:r>
      <w:r w:rsidR="007A0F5B">
        <w:rPr>
          <w:rFonts w:ascii="Times New Roman" w:hAnsi="Times New Roman" w:cs="Times New Roman"/>
          <w:sz w:val="24"/>
          <w:szCs w:val="24"/>
        </w:rPr>
        <w:t>правило правописания гласных О</w:t>
      </w:r>
      <w:r w:rsidRPr="00BC56DE">
        <w:rPr>
          <w:rFonts w:ascii="Times New Roman" w:hAnsi="Times New Roman" w:cs="Times New Roman"/>
          <w:sz w:val="24"/>
          <w:szCs w:val="24"/>
        </w:rPr>
        <w:t>-Е после шипящих и ц в окончаниях существительных, правило употребления Ь на конце существительных после шипящих, правило выбора букв Е-И в окончаниях существительных.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B14" w:rsidRPr="00BC56DE">
        <w:rPr>
          <w:rFonts w:ascii="Times New Roman" w:hAnsi="Times New Roman" w:cs="Times New Roman"/>
          <w:sz w:val="24"/>
          <w:szCs w:val="24"/>
        </w:rPr>
        <w:t>Воспроизведите информацию</w:t>
      </w:r>
      <w:r w:rsidR="00B56B14" w:rsidRPr="00BC56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56B14" w:rsidRPr="00BC56DE">
        <w:rPr>
          <w:rFonts w:ascii="Times New Roman" w:hAnsi="Times New Roman" w:cs="Times New Roman"/>
          <w:sz w:val="24"/>
          <w:szCs w:val="24"/>
        </w:rPr>
        <w:t>которую</w:t>
      </w:r>
      <w:r w:rsidR="00B56B14" w:rsidRPr="00BC5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B14" w:rsidRPr="00BC56DE">
        <w:rPr>
          <w:rFonts w:ascii="Times New Roman" w:hAnsi="Times New Roman" w:cs="Times New Roman"/>
          <w:sz w:val="24"/>
          <w:szCs w:val="24"/>
        </w:rPr>
        <w:t>содержат правила, в схемах. При затруднении используйте учебник или помощь консультанта.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Сопоставляйте правила с предложенными рассуждениями.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Проверяйте ВСЮ информацию, ничего не пропуская.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Вам нужно найти ошибку, поэтому рассуждения, в которых дается правильное обоснование выбора буквы, не являются верным ответом, их следует вычеркивать.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>Проверяйте все варианты ответов до конца. Найденную ошибку подчеркните. Выделите это рассуждение как найденный ответ на тестовое задание.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ответ.</w:t>
      </w:r>
    </w:p>
    <w:p w:rsidR="00B56B14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А7.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Укажите пример с ошибкой в образовании формы слова.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килограмм яблок                2)  опытные доктора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3) группа молдаван                 4) пара носок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следует искать ошибку в образовании формы существительного во множественном числе.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Определите, в каком падеже употреблены данные существительные.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 верно ли образована форма именительного или родительного падежа множественного числа.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Помните, что вы ищете ошибку в образовании падежной  формы существительного, поэтому пример с правильной  формой существительного вычеркивайте.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 </w:t>
      </w:r>
      <w:r w:rsidR="007A0F5B">
        <w:rPr>
          <w:rFonts w:ascii="Times New Roman" w:hAnsi="Times New Roman" w:cs="Times New Roman"/>
          <w:sz w:val="24"/>
          <w:szCs w:val="24"/>
        </w:rPr>
        <w:t>–</w:t>
      </w:r>
      <w:r w:rsidRPr="00BC56DE">
        <w:rPr>
          <w:rFonts w:ascii="Times New Roman" w:hAnsi="Times New Roman" w:cs="Times New Roman"/>
          <w:sz w:val="24"/>
          <w:szCs w:val="24"/>
        </w:rPr>
        <w:t xml:space="preserve"> Если вы установили пример с ошибкой, подчеркните его.</w:t>
      </w:r>
    </w:p>
    <w:p w:rsidR="003B56D8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 </w:t>
      </w:r>
      <w:r w:rsidR="007A0F5B">
        <w:rPr>
          <w:rFonts w:ascii="Times New Roman" w:hAnsi="Times New Roman" w:cs="Times New Roman"/>
          <w:sz w:val="24"/>
          <w:szCs w:val="24"/>
        </w:rPr>
        <w:t>–</w:t>
      </w:r>
      <w:r w:rsidRPr="00BC56DE">
        <w:rPr>
          <w:rFonts w:ascii="Times New Roman" w:hAnsi="Times New Roman" w:cs="Times New Roman"/>
          <w:sz w:val="24"/>
          <w:szCs w:val="24"/>
        </w:rPr>
        <w:t xml:space="preserve"> Обведите найденный ответ.</w:t>
      </w:r>
    </w:p>
    <w:p w:rsidR="007A0F5B" w:rsidRDefault="007A0F5B" w:rsidP="007A0F5B">
      <w:pPr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rPr>
          <w:rFonts w:ascii="Times New Roman" w:hAnsi="Times New Roman" w:cs="Times New Roman"/>
          <w:b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Задание</w:t>
      </w:r>
      <w:r w:rsidRPr="00BC56DE">
        <w:rPr>
          <w:rFonts w:ascii="Times New Roman" w:hAnsi="Times New Roman" w:cs="Times New Roman"/>
          <w:b/>
          <w:sz w:val="24"/>
          <w:szCs w:val="24"/>
        </w:rPr>
        <w:t xml:space="preserve"> А8.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В каком ряду пропущена одна и та же буква?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 пч…лы,   коснулся  плеч…м, добрым сердц…м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2) врач…м,   ш…в,   рощ…й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3) свеч…й,  калач…м,  ш…рох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4) плащ…м, щ…тка,  задач…й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нужно искать ряд. в котором в каждом слове пропущена одна и та же буква. 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Определите, в какой морфеме нужно вставлять букву.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 сигналы-указатели орфограмм. В данном случае это шипящие, после которых пишутся буквы Е (Ё) -О.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b/>
          <w:sz w:val="24"/>
          <w:szCs w:val="24"/>
        </w:rPr>
        <w:t xml:space="preserve">Необходимо знать </w:t>
      </w:r>
      <w:r w:rsidRPr="00BC56DE">
        <w:rPr>
          <w:rFonts w:ascii="Times New Roman" w:hAnsi="Times New Roman" w:cs="Times New Roman"/>
          <w:sz w:val="24"/>
          <w:szCs w:val="24"/>
        </w:rPr>
        <w:t>правило  написания Е (Ё) -О после шипящих в корне и окончании существительных. Запишите правило с помощью схемы.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Вставьте в каждое слово букву, руководствуясь правилом.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Вычеркните те ряды слов, в которых вы вставили  разные буквы.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Проверьте ряд, в словах которого вставили одну и ту же букву. Для контроля установите, какие слова во всех других рядах имеют отличающиеся буквы.</w:t>
      </w:r>
    </w:p>
    <w:p w:rsidR="00B56B14" w:rsidRPr="00BC56DE" w:rsidRDefault="007A0F5B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ответ.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А9.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В каком ряду во всех словах на месте пропуска пишется буква </w:t>
      </w:r>
      <w:r w:rsidRPr="00BC56D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BC56DE">
        <w:rPr>
          <w:rFonts w:ascii="Times New Roman" w:hAnsi="Times New Roman" w:cs="Times New Roman"/>
          <w:sz w:val="24"/>
          <w:szCs w:val="24"/>
        </w:rPr>
        <w:t>?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город в Австри…, гадает на ромашк…, трава в ине...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2) на узком мостик…, ходить по алле…, средство от мол…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3) быть в волнени…, жить в Рязан…, учиться в консерватори…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4) играть на роял…, находиться в здани…,  в мрачном ущель…</w:t>
      </w:r>
    </w:p>
    <w:p w:rsidR="00B56B14" w:rsidRPr="00BC56DE" w:rsidRDefault="00B56B14" w:rsidP="007A0F5B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задание, подчеркните ключевые слова в задании,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нужно искать ряд, в котором в каждом слове  пропущена одна и та же буква. 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Определите, в какой морфеме нужно вставить букву.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</w:t>
      </w:r>
      <w:r w:rsidR="00B56B14" w:rsidRPr="00BC56DE">
        <w:rPr>
          <w:rFonts w:ascii="Times New Roman" w:hAnsi="Times New Roman" w:cs="Times New Roman"/>
          <w:b/>
          <w:sz w:val="24"/>
          <w:szCs w:val="24"/>
        </w:rPr>
        <w:t>Необходимо знать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условия выбора букв Е-И в окончаниях существительных. Запишите правило в виде схемы, при затруднении воспользуйтесь материалом учебника, обратитесь за консультацией к однокласснику или учителю.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Вставляйте в каждое слово букву, руководствуясь правилом. Для контроля пишите над существительным склонение, а у существительных 1 склонения  указывайте падеж.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Вычеркните те ряды слов, в которых вы вставили  разные буквы.</w:t>
      </w:r>
    </w:p>
    <w:p w:rsidR="003B56D8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Проверьте ряд, в словах которого вставили одну и ту же букву. Для контроля установите, 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какие слова во всех других рядах имеют отличающиеся буквы.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ответ.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C56DE">
        <w:rPr>
          <w:rFonts w:ascii="Times New Roman" w:hAnsi="Times New Roman" w:cs="Times New Roman"/>
          <w:b/>
          <w:sz w:val="24"/>
          <w:szCs w:val="24"/>
        </w:rPr>
        <w:t>А10.</w:t>
      </w:r>
    </w:p>
    <w:p w:rsidR="00B56B14" w:rsidRPr="00BC56DE" w:rsidRDefault="00B56B14" w:rsidP="007A0F5B">
      <w:pPr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В каком ряду во всех словах на месте пропуска пишется </w:t>
      </w:r>
      <w:r w:rsidRPr="00BC56DE">
        <w:rPr>
          <w:rFonts w:ascii="Times New Roman" w:hAnsi="Times New Roman" w:cs="Times New Roman"/>
          <w:b/>
          <w:sz w:val="24"/>
          <w:szCs w:val="24"/>
        </w:rPr>
        <w:t>Ь</w:t>
      </w:r>
      <w:r w:rsidRPr="00BC56DE">
        <w:rPr>
          <w:rFonts w:ascii="Times New Roman" w:hAnsi="Times New Roman" w:cs="Times New Roman"/>
          <w:sz w:val="24"/>
          <w:szCs w:val="24"/>
        </w:rPr>
        <w:t>?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1) шалаш…, полноч…,  дрож…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2) калач…, борщ…, роскош…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3) из-за туч…, мощ…, товарищ…</w:t>
      </w:r>
    </w:p>
    <w:p w:rsidR="00B56B14" w:rsidRPr="00BC56DE" w:rsidRDefault="00B56B14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>4) бреш…, рож…, брош…</w:t>
      </w:r>
    </w:p>
    <w:p w:rsidR="00B56B14" w:rsidRPr="00BC56DE" w:rsidRDefault="00B56B14" w:rsidP="007A0F5B">
      <w:pPr>
        <w:rPr>
          <w:rFonts w:ascii="Times New Roman" w:hAnsi="Times New Roman" w:cs="Times New Roman"/>
          <w:i/>
          <w:sz w:val="24"/>
          <w:szCs w:val="24"/>
        </w:rPr>
      </w:pPr>
      <w:r w:rsidRPr="00BC56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56DE">
        <w:rPr>
          <w:rFonts w:ascii="Times New Roman" w:hAnsi="Times New Roman" w:cs="Times New Roman"/>
          <w:i/>
          <w:sz w:val="24"/>
          <w:szCs w:val="24"/>
        </w:rPr>
        <w:t>Алгоритм выполнения задания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Прочитайте задание и подчеркните ключевые слова, ответьте на вопрос, </w:t>
      </w:r>
      <w:r w:rsidR="00B56B14" w:rsidRPr="00BC56DE">
        <w:rPr>
          <w:rFonts w:ascii="Times New Roman" w:hAnsi="Times New Roman" w:cs="Times New Roman"/>
          <w:i/>
          <w:sz w:val="24"/>
          <w:szCs w:val="24"/>
        </w:rPr>
        <w:t>что мне нужно искать?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Установите, что в данном случае нужно искать ряд, в котором в каждом слове на месте пропуска пишется Ь. 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Определите сигналы-указатели орфограммы. В данном случае шипящие на конце существительных.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Вспомните условия написания Ь на конце существительных после шипящих. Запишите их в виде схемы.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Определяйте склонение существительных и записывайте над словом. Вычеркивайте слова, в которых не пишется Ь.</w:t>
      </w:r>
    </w:p>
    <w:p w:rsidR="00B56B14" w:rsidRPr="00BC56DE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Проверьте ряд слов, который вы нашли. Для контроля установите, в каких словах в других рядах не пишется Ь.</w:t>
      </w:r>
    </w:p>
    <w:p w:rsidR="00B56B14" w:rsidRDefault="007A0F5B" w:rsidP="007A0F5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6B14" w:rsidRPr="00BC56DE">
        <w:rPr>
          <w:rFonts w:ascii="Times New Roman" w:hAnsi="Times New Roman" w:cs="Times New Roman"/>
          <w:sz w:val="24"/>
          <w:szCs w:val="24"/>
        </w:rPr>
        <w:t xml:space="preserve"> Обведите правильный ответ. </w:t>
      </w:r>
    </w:p>
    <w:p w:rsidR="004D3FFC" w:rsidRPr="00BC56DE" w:rsidRDefault="004D3FFC" w:rsidP="007A0F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3FFC" w:rsidRPr="003B56D8" w:rsidRDefault="004D3FFC" w:rsidP="007A0F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B56D8">
        <w:rPr>
          <w:rFonts w:ascii="Times New Roman" w:hAnsi="Times New Roman" w:cs="Times New Roman"/>
          <w:b/>
          <w:sz w:val="24"/>
          <w:szCs w:val="24"/>
        </w:rPr>
        <w:t>Критерии оценивания контрольной работы.</w:t>
      </w:r>
      <w:r w:rsidR="003B56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4D3FFC" w:rsidRPr="00BC56DE" w:rsidTr="009B2EDB"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Выполнение задач. Все ли поставленные задачи выполнены</w:t>
            </w:r>
          </w:p>
        </w:tc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Выполнены все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Выполнены частично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Не выполнены</w:t>
            </w:r>
          </w:p>
        </w:tc>
      </w:tr>
      <w:tr w:rsidR="004D3FFC" w:rsidRPr="00BC56DE" w:rsidTr="009B2EDB"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Безошибочность выполнения тестовых заданий</w:t>
            </w:r>
          </w:p>
        </w:tc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Ошибок нет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Допущено не более 3 ошибок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4 и более ошибки</w:t>
            </w:r>
          </w:p>
        </w:tc>
      </w:tr>
      <w:tr w:rsidR="004D3FFC" w:rsidRPr="00BC56DE" w:rsidTr="009B2EDB"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Выбор ответа обоснован на основании решения, с применением алгоритма</w:t>
            </w:r>
          </w:p>
        </w:tc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Во всех заданиях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Не обоснован не более чем в 3 заданиях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Не обоснован в 4 и более заданиях</w:t>
            </w:r>
          </w:p>
        </w:tc>
      </w:tr>
      <w:tr w:rsidR="004D3FFC" w:rsidRPr="00BC56DE" w:rsidTr="009B2EDB"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работы в соответствии с требованиями (подписана, указана </w:t>
            </w:r>
            <w:r w:rsidRPr="00BC5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дата, вариант работы), разборчивый почерк, аккуратность-  небрежность.</w:t>
            </w:r>
          </w:p>
        </w:tc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всем требованиям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Нарушены 1-2 требования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Нарушены  более 2 требований</w:t>
            </w:r>
          </w:p>
        </w:tc>
      </w:tr>
      <w:tr w:rsidR="004D3FFC" w:rsidRPr="00BC56DE" w:rsidTr="009B2EDB"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выполненной работы</w:t>
            </w:r>
          </w:p>
        </w:tc>
        <w:tc>
          <w:tcPr>
            <w:tcW w:w="2463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Успел выполнить все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Выполнил 9-8 заданий</w:t>
            </w:r>
          </w:p>
        </w:tc>
        <w:tc>
          <w:tcPr>
            <w:tcW w:w="2464" w:type="dxa"/>
          </w:tcPr>
          <w:p w:rsidR="004D3FFC" w:rsidRPr="00BC56DE" w:rsidRDefault="004D3FFC" w:rsidP="007A0F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6DE">
              <w:rPr>
                <w:rFonts w:ascii="Times New Roman" w:hAnsi="Times New Roman" w:cs="Times New Roman"/>
                <w:sz w:val="24"/>
                <w:szCs w:val="24"/>
              </w:rPr>
              <w:t>Выполнил 7 и менее заданий</w:t>
            </w:r>
          </w:p>
        </w:tc>
      </w:tr>
    </w:tbl>
    <w:p w:rsidR="00CF5984" w:rsidRPr="004A6C67" w:rsidRDefault="00CF5984" w:rsidP="007A0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CF5984" w:rsidRPr="004A6C67" w:rsidSect="005E14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783"/>
    <w:multiLevelType w:val="hybridMultilevel"/>
    <w:tmpl w:val="87A8A96E"/>
    <w:lvl w:ilvl="0" w:tplc="74C41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C7662"/>
    <w:multiLevelType w:val="hybridMultilevel"/>
    <w:tmpl w:val="805CE288"/>
    <w:lvl w:ilvl="0" w:tplc="D09A33B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BCE49CE"/>
    <w:multiLevelType w:val="hybridMultilevel"/>
    <w:tmpl w:val="2D22FFBC"/>
    <w:lvl w:ilvl="0" w:tplc="AC2213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F3E49"/>
    <w:multiLevelType w:val="hybridMultilevel"/>
    <w:tmpl w:val="9836D908"/>
    <w:lvl w:ilvl="0" w:tplc="62526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C1CC5"/>
    <w:multiLevelType w:val="hybridMultilevel"/>
    <w:tmpl w:val="D9C28A3C"/>
    <w:lvl w:ilvl="0" w:tplc="177C580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2696992"/>
    <w:multiLevelType w:val="hybridMultilevel"/>
    <w:tmpl w:val="F49CA0A2"/>
    <w:lvl w:ilvl="0" w:tplc="0D46AC2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4325BE3"/>
    <w:multiLevelType w:val="hybridMultilevel"/>
    <w:tmpl w:val="79F64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81A20"/>
    <w:multiLevelType w:val="hybridMultilevel"/>
    <w:tmpl w:val="B3543DF4"/>
    <w:lvl w:ilvl="0" w:tplc="58AC4A2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1070AB3"/>
    <w:multiLevelType w:val="hybridMultilevel"/>
    <w:tmpl w:val="676AD1F2"/>
    <w:lvl w:ilvl="0" w:tplc="09F65FB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67597DA7"/>
    <w:multiLevelType w:val="hybridMultilevel"/>
    <w:tmpl w:val="254E6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31EB9"/>
    <w:rsid w:val="000806ED"/>
    <w:rsid w:val="000B44BF"/>
    <w:rsid w:val="000D48FA"/>
    <w:rsid w:val="000E6C57"/>
    <w:rsid w:val="000F3358"/>
    <w:rsid w:val="0010430C"/>
    <w:rsid w:val="00106BDD"/>
    <w:rsid w:val="00166E5A"/>
    <w:rsid w:val="001C09B0"/>
    <w:rsid w:val="001D1E68"/>
    <w:rsid w:val="00213840"/>
    <w:rsid w:val="002279F8"/>
    <w:rsid w:val="00254506"/>
    <w:rsid w:val="00287610"/>
    <w:rsid w:val="00294206"/>
    <w:rsid w:val="002C15BC"/>
    <w:rsid w:val="002E4EDE"/>
    <w:rsid w:val="00306BBF"/>
    <w:rsid w:val="00334A92"/>
    <w:rsid w:val="003374CE"/>
    <w:rsid w:val="00344662"/>
    <w:rsid w:val="00362E0D"/>
    <w:rsid w:val="003642FF"/>
    <w:rsid w:val="00364FE9"/>
    <w:rsid w:val="003B56D8"/>
    <w:rsid w:val="00470D0B"/>
    <w:rsid w:val="004A6C67"/>
    <w:rsid w:val="004B1434"/>
    <w:rsid w:val="004B519F"/>
    <w:rsid w:val="004C05BD"/>
    <w:rsid w:val="004C1CBC"/>
    <w:rsid w:val="004C46B4"/>
    <w:rsid w:val="004D3FFC"/>
    <w:rsid w:val="004D791D"/>
    <w:rsid w:val="004E1889"/>
    <w:rsid w:val="004E59D9"/>
    <w:rsid w:val="005C0E33"/>
    <w:rsid w:val="005E144A"/>
    <w:rsid w:val="005E1E48"/>
    <w:rsid w:val="00690C6F"/>
    <w:rsid w:val="00694099"/>
    <w:rsid w:val="0078514D"/>
    <w:rsid w:val="007A0F5B"/>
    <w:rsid w:val="007B5557"/>
    <w:rsid w:val="008340AC"/>
    <w:rsid w:val="00866425"/>
    <w:rsid w:val="00931EB9"/>
    <w:rsid w:val="00961A29"/>
    <w:rsid w:val="00971B5F"/>
    <w:rsid w:val="009A2C20"/>
    <w:rsid w:val="00A20CAA"/>
    <w:rsid w:val="00A25007"/>
    <w:rsid w:val="00A514E2"/>
    <w:rsid w:val="00A55A28"/>
    <w:rsid w:val="00A62261"/>
    <w:rsid w:val="00A8133F"/>
    <w:rsid w:val="00AA3EF3"/>
    <w:rsid w:val="00B31D93"/>
    <w:rsid w:val="00B5006A"/>
    <w:rsid w:val="00B56B14"/>
    <w:rsid w:val="00B9424C"/>
    <w:rsid w:val="00B943FC"/>
    <w:rsid w:val="00B96B37"/>
    <w:rsid w:val="00BC56DE"/>
    <w:rsid w:val="00C02BCB"/>
    <w:rsid w:val="00C143ED"/>
    <w:rsid w:val="00C82B46"/>
    <w:rsid w:val="00CE2838"/>
    <w:rsid w:val="00CE6800"/>
    <w:rsid w:val="00CF5984"/>
    <w:rsid w:val="00D35750"/>
    <w:rsid w:val="00D53426"/>
    <w:rsid w:val="00D82EC0"/>
    <w:rsid w:val="00DB0DA8"/>
    <w:rsid w:val="00DC0AF3"/>
    <w:rsid w:val="00E755E4"/>
    <w:rsid w:val="00EA0AD8"/>
    <w:rsid w:val="00F04661"/>
    <w:rsid w:val="00F63504"/>
    <w:rsid w:val="00F81E5E"/>
    <w:rsid w:val="00FD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E9"/>
    <w:pPr>
      <w:ind w:left="720"/>
      <w:contextualSpacing/>
    </w:pPr>
  </w:style>
  <w:style w:type="table" w:styleId="a4">
    <w:name w:val="Table Grid"/>
    <w:basedOn w:val="a1"/>
    <w:uiPriority w:val="59"/>
    <w:rsid w:val="00306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CCF1-9BFB-4EF3-9FF1-3ABFB211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re</cp:lastModifiedBy>
  <cp:revision>2</cp:revision>
  <cp:lastPrinted>2015-01-28T16:22:00Z</cp:lastPrinted>
  <dcterms:created xsi:type="dcterms:W3CDTF">2015-04-18T16:09:00Z</dcterms:created>
  <dcterms:modified xsi:type="dcterms:W3CDTF">2015-04-18T16:09:00Z</dcterms:modified>
</cp:coreProperties>
</file>