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76" w:rsidRPr="00EB04FA" w:rsidRDefault="005A105D" w:rsidP="002A4C7C">
      <w:pPr>
        <w:pStyle w:val="1"/>
      </w:pPr>
      <w:r>
        <w:t>Приложение-1</w:t>
      </w:r>
    </w:p>
    <w:p w:rsidR="005A105D" w:rsidRPr="005A105D" w:rsidRDefault="005A105D" w:rsidP="00DC1776">
      <w:pPr>
        <w:pStyle w:val="2"/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5A105D">
        <w:rPr>
          <w:rStyle w:val="10"/>
        </w:rPr>
        <w:t>Проектная работа</w:t>
      </w:r>
      <w:r w:rsidR="00DC1776" w:rsidRPr="005A10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05D">
        <w:rPr>
          <w:rFonts w:ascii="Times New Roman" w:hAnsi="Times New Roman" w:cs="Times New Roman"/>
          <w:sz w:val="24"/>
          <w:szCs w:val="24"/>
        </w:rPr>
        <w:t>(приведена в сокращении)</w:t>
      </w:r>
    </w:p>
    <w:p w:rsidR="00DC1776" w:rsidRPr="005A105D" w:rsidRDefault="00DC1776" w:rsidP="005A105D">
      <w:pPr>
        <w:pStyle w:val="3"/>
      </w:pPr>
      <w:r w:rsidRPr="005A105D">
        <w:t xml:space="preserve">Тема: «Традиционные и нестандартные задачи на построение» </w:t>
      </w:r>
    </w:p>
    <w:p w:rsidR="00DC1776" w:rsidRPr="005A105D" w:rsidRDefault="00DC1776" w:rsidP="00DC1776">
      <w:pPr>
        <w:pStyle w:val="3"/>
        <w:spacing w:after="0" w:line="240" w:lineRule="atLeast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 w:rsidRPr="005A105D">
        <w:rPr>
          <w:rFonts w:ascii="Times New Roman" w:hAnsi="Times New Roman" w:cs="Times New Roman"/>
          <w:b w:val="0"/>
          <w:sz w:val="24"/>
          <w:szCs w:val="24"/>
        </w:rPr>
        <w:t xml:space="preserve">Выполнила: </w:t>
      </w:r>
      <w:r w:rsidRPr="005A105D">
        <w:rPr>
          <w:rFonts w:ascii="Times New Roman" w:hAnsi="Times New Roman" w:cs="Times New Roman"/>
          <w:sz w:val="24"/>
          <w:szCs w:val="24"/>
          <w:u w:val="single"/>
        </w:rPr>
        <w:t>Кобаидзе Нина Иванована</w:t>
      </w:r>
    </w:p>
    <w:p w:rsidR="00DC1776" w:rsidRPr="005A105D" w:rsidRDefault="00DC1776" w:rsidP="00DC1776">
      <w:pPr>
        <w:tabs>
          <w:tab w:val="right" w:leader="dot" w:pos="9628"/>
        </w:tabs>
        <w:autoSpaceDE w:val="0"/>
        <w:autoSpaceDN w:val="0"/>
        <w:adjustRightInd w:val="0"/>
        <w:spacing w:after="0" w:line="240" w:lineRule="atLeast"/>
        <w:ind w:firstLine="567"/>
        <w:rPr>
          <w:rFonts w:ascii="Times New Roman" w:hAnsi="Times New Roman"/>
          <w:iCs/>
          <w:sz w:val="24"/>
          <w:szCs w:val="24"/>
        </w:rPr>
      </w:pPr>
    </w:p>
    <w:p w:rsidR="00DC1776" w:rsidRPr="005A105D" w:rsidRDefault="00DC1776" w:rsidP="00DC1776">
      <w:pPr>
        <w:tabs>
          <w:tab w:val="right" w:leader="dot" w:pos="9628"/>
        </w:tabs>
        <w:autoSpaceDE w:val="0"/>
        <w:autoSpaceDN w:val="0"/>
        <w:adjustRightInd w:val="0"/>
        <w:spacing w:after="0" w:line="240" w:lineRule="atLeast"/>
        <w:ind w:firstLine="567"/>
        <w:rPr>
          <w:rFonts w:ascii="Times New Roman" w:hAnsi="Times New Roman"/>
          <w:iCs/>
          <w:sz w:val="24"/>
          <w:szCs w:val="24"/>
        </w:rPr>
      </w:pPr>
      <w:r w:rsidRPr="005A105D">
        <w:rPr>
          <w:rFonts w:ascii="Times New Roman" w:hAnsi="Times New Roman"/>
          <w:iCs/>
          <w:sz w:val="24"/>
          <w:szCs w:val="24"/>
        </w:rPr>
        <w:t xml:space="preserve">школа - </w:t>
      </w:r>
      <w:r w:rsidRPr="005A105D">
        <w:rPr>
          <w:rFonts w:ascii="Times New Roman" w:hAnsi="Times New Roman"/>
          <w:iCs/>
          <w:sz w:val="24"/>
          <w:szCs w:val="24"/>
          <w:u w:val="single"/>
        </w:rPr>
        <w:t>МБОУ ордена «Знак почёта» им. Луначарского А.В</w:t>
      </w:r>
      <w:r w:rsidRPr="005A105D">
        <w:rPr>
          <w:rFonts w:ascii="Times New Roman" w:hAnsi="Times New Roman"/>
          <w:iCs/>
          <w:sz w:val="24"/>
          <w:szCs w:val="24"/>
        </w:rPr>
        <w:t>.</w:t>
      </w:r>
      <w:r w:rsidRPr="005A105D">
        <w:rPr>
          <w:rFonts w:ascii="Times New Roman" w:hAnsi="Times New Roman"/>
          <w:iCs/>
          <w:sz w:val="24"/>
          <w:szCs w:val="24"/>
          <w:u w:val="single"/>
        </w:rPr>
        <w:t xml:space="preserve"> гимназия №5</w:t>
      </w:r>
      <w:r w:rsidRPr="005A105D">
        <w:rPr>
          <w:rFonts w:ascii="Times New Roman" w:hAnsi="Times New Roman"/>
          <w:iCs/>
          <w:sz w:val="24"/>
          <w:szCs w:val="24"/>
        </w:rPr>
        <w:t xml:space="preserve">  </w:t>
      </w:r>
    </w:p>
    <w:p w:rsidR="00DC1776" w:rsidRPr="005A105D" w:rsidRDefault="00DC1776" w:rsidP="00DC1776">
      <w:pPr>
        <w:tabs>
          <w:tab w:val="right" w:leader="dot" w:pos="9628"/>
        </w:tabs>
        <w:autoSpaceDE w:val="0"/>
        <w:autoSpaceDN w:val="0"/>
        <w:adjustRightInd w:val="0"/>
        <w:spacing w:after="0" w:line="240" w:lineRule="atLeast"/>
        <w:ind w:firstLine="567"/>
        <w:rPr>
          <w:rFonts w:ascii="Times New Roman" w:hAnsi="Times New Roman"/>
          <w:iCs/>
          <w:sz w:val="24"/>
          <w:szCs w:val="24"/>
          <w:u w:val="single"/>
        </w:rPr>
      </w:pPr>
      <w:r w:rsidRPr="005A105D">
        <w:rPr>
          <w:rFonts w:ascii="Times New Roman" w:hAnsi="Times New Roman"/>
          <w:iCs/>
          <w:sz w:val="24"/>
          <w:szCs w:val="24"/>
        </w:rPr>
        <w:t xml:space="preserve">город - </w:t>
      </w:r>
      <w:r w:rsidRPr="005A105D">
        <w:rPr>
          <w:rFonts w:ascii="Times New Roman" w:hAnsi="Times New Roman"/>
          <w:iCs/>
          <w:sz w:val="24"/>
          <w:szCs w:val="24"/>
          <w:u w:val="single"/>
        </w:rPr>
        <w:t xml:space="preserve"> Владикавказ, РСО-Алания</w:t>
      </w:r>
    </w:p>
    <w:p w:rsidR="00DC1776" w:rsidRPr="005A105D" w:rsidRDefault="00DC1776" w:rsidP="00DC1776">
      <w:pPr>
        <w:tabs>
          <w:tab w:val="right" w:leader="dot" w:pos="9628"/>
        </w:tabs>
        <w:autoSpaceDE w:val="0"/>
        <w:autoSpaceDN w:val="0"/>
        <w:adjustRightInd w:val="0"/>
        <w:spacing w:after="0" w:line="240" w:lineRule="atLeast"/>
        <w:ind w:firstLine="567"/>
        <w:rPr>
          <w:rFonts w:ascii="Times New Roman" w:hAnsi="Times New Roman"/>
          <w:iCs/>
          <w:sz w:val="24"/>
          <w:szCs w:val="24"/>
        </w:rPr>
      </w:pPr>
      <w:r w:rsidRPr="005A105D">
        <w:rPr>
          <w:rFonts w:ascii="Times New Roman" w:hAnsi="Times New Roman"/>
          <w:iCs/>
          <w:sz w:val="24"/>
          <w:szCs w:val="24"/>
        </w:rPr>
        <w:t xml:space="preserve">страна - </w:t>
      </w:r>
      <w:r w:rsidRPr="005A105D">
        <w:rPr>
          <w:rFonts w:ascii="Times New Roman" w:hAnsi="Times New Roman"/>
          <w:iCs/>
          <w:sz w:val="24"/>
          <w:szCs w:val="24"/>
          <w:u w:val="single"/>
        </w:rPr>
        <w:t>РФ</w:t>
      </w:r>
    </w:p>
    <w:p w:rsidR="00DC1776" w:rsidRPr="005A105D" w:rsidRDefault="00DC1776" w:rsidP="00DC1776">
      <w:pPr>
        <w:tabs>
          <w:tab w:val="right" w:leader="dot" w:pos="9628"/>
        </w:tabs>
        <w:autoSpaceDE w:val="0"/>
        <w:autoSpaceDN w:val="0"/>
        <w:adjustRightInd w:val="0"/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5A105D">
        <w:rPr>
          <w:rFonts w:ascii="Times New Roman" w:hAnsi="Times New Roman"/>
          <w:sz w:val="24"/>
          <w:szCs w:val="24"/>
        </w:rPr>
        <w:t xml:space="preserve"> </w:t>
      </w:r>
    </w:p>
    <w:p w:rsidR="00DC1776" w:rsidRPr="005A105D" w:rsidRDefault="00DC1776" w:rsidP="005A105D">
      <w:pPr>
        <w:tabs>
          <w:tab w:val="right" w:leader="dot" w:pos="9628"/>
        </w:tabs>
        <w:autoSpaceDE w:val="0"/>
        <w:autoSpaceDN w:val="0"/>
        <w:adjustRightInd w:val="0"/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5A105D">
        <w:rPr>
          <w:rFonts w:ascii="Times New Roman" w:hAnsi="Times New Roman"/>
          <w:b/>
          <w:sz w:val="24"/>
          <w:szCs w:val="24"/>
        </w:rPr>
        <w:t>Учитель – методист</w:t>
      </w:r>
      <w:r w:rsidRPr="005A105D">
        <w:rPr>
          <w:rFonts w:ascii="Times New Roman" w:hAnsi="Times New Roman"/>
          <w:sz w:val="24"/>
          <w:szCs w:val="24"/>
        </w:rPr>
        <w:t xml:space="preserve"> </w:t>
      </w:r>
      <w:r w:rsidRPr="005A105D">
        <w:rPr>
          <w:rFonts w:ascii="Times New Roman" w:hAnsi="Times New Roman"/>
          <w:iCs/>
          <w:sz w:val="24"/>
          <w:szCs w:val="24"/>
          <w:u w:val="single"/>
        </w:rPr>
        <w:t>МБОУ</w:t>
      </w:r>
      <w:r w:rsidRPr="005A105D">
        <w:rPr>
          <w:rFonts w:ascii="Times New Roman" w:hAnsi="Times New Roman"/>
          <w:sz w:val="24"/>
          <w:szCs w:val="24"/>
        </w:rPr>
        <w:t xml:space="preserve"> </w:t>
      </w:r>
      <w:r w:rsidRPr="005A105D">
        <w:rPr>
          <w:rFonts w:ascii="Times New Roman" w:hAnsi="Times New Roman"/>
          <w:iCs/>
          <w:sz w:val="24"/>
          <w:szCs w:val="24"/>
          <w:u w:val="single"/>
        </w:rPr>
        <w:t>ордена «Знак почёта» им. Луначарского А.В</w:t>
      </w:r>
      <w:r w:rsidRPr="005A105D">
        <w:rPr>
          <w:rFonts w:ascii="Times New Roman" w:hAnsi="Times New Roman"/>
          <w:iCs/>
          <w:sz w:val="24"/>
          <w:szCs w:val="24"/>
        </w:rPr>
        <w:t>.</w:t>
      </w:r>
      <w:r w:rsidRPr="005A105D">
        <w:rPr>
          <w:rFonts w:ascii="Times New Roman" w:hAnsi="Times New Roman"/>
          <w:iCs/>
          <w:sz w:val="24"/>
          <w:szCs w:val="24"/>
          <w:u w:val="single"/>
        </w:rPr>
        <w:t xml:space="preserve"> гимназии №5</w:t>
      </w:r>
      <w:r w:rsidRPr="005A105D">
        <w:rPr>
          <w:rFonts w:ascii="Times New Roman" w:hAnsi="Times New Roman"/>
          <w:iCs/>
          <w:sz w:val="24"/>
          <w:szCs w:val="24"/>
        </w:rPr>
        <w:t xml:space="preserve"> </w:t>
      </w:r>
    </w:p>
    <w:p w:rsidR="00DC1776" w:rsidRPr="009E6904" w:rsidRDefault="00DC1776" w:rsidP="007F1E16">
      <w:pPr>
        <w:pStyle w:val="3"/>
      </w:pPr>
      <w:r w:rsidRPr="009E6904">
        <w:t>Традиционные и нестандартные задачи на построение.</w:t>
      </w:r>
    </w:p>
    <w:p w:rsidR="00DC1776" w:rsidRPr="00EB04FA" w:rsidRDefault="00DC1776" w:rsidP="00DC1776">
      <w:pPr>
        <w:spacing w:after="0" w:line="240" w:lineRule="atLeast"/>
        <w:ind w:left="600" w:hanging="600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Цель:</w:t>
      </w:r>
      <w:r w:rsidRPr="00EB04FA">
        <w:rPr>
          <w:rFonts w:ascii="Times New Roman" w:hAnsi="Times New Roman"/>
          <w:sz w:val="24"/>
          <w:szCs w:val="24"/>
        </w:rPr>
        <w:t xml:space="preserve"> рассмотреть идеи и методы</w:t>
      </w:r>
      <w:r w:rsidRPr="00EB04FA">
        <w:rPr>
          <w:rFonts w:ascii="Times New Roman" w:hAnsi="Times New Roman"/>
          <w:b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</w:rPr>
        <w:t>решения некоторых известных и нестандартных задач на построение для развития и формирования УУД</w:t>
      </w:r>
      <w:r w:rsidRPr="00572650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</w:rPr>
        <w:t>у учащихся</w:t>
      </w:r>
      <w:r>
        <w:rPr>
          <w:rFonts w:ascii="Times New Roman" w:hAnsi="Times New Roman"/>
          <w:sz w:val="24"/>
          <w:szCs w:val="24"/>
        </w:rPr>
        <w:t>.</w:t>
      </w:r>
    </w:p>
    <w:p w:rsidR="00DC1776" w:rsidRDefault="00DC1776" w:rsidP="00DC1776">
      <w:pPr>
        <w:spacing w:after="0" w:line="240" w:lineRule="atLeast"/>
        <w:ind w:left="800" w:hanging="800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Задачи:</w:t>
      </w:r>
      <w:r w:rsidRPr="00EB04FA">
        <w:rPr>
          <w:rFonts w:ascii="Times New Roman" w:hAnsi="Times New Roman"/>
          <w:sz w:val="24"/>
          <w:szCs w:val="24"/>
        </w:rPr>
        <w:t xml:space="preserve"> научить переносить проблемы в новые ситуации, выявлять круг идей и расширять их, владея уже определенной техникой построения чертежей и знаниями о свойствах фигур; </w:t>
      </w:r>
    </w:p>
    <w:p w:rsidR="00DC1776" w:rsidRDefault="00DC1776" w:rsidP="00DC1776">
      <w:pPr>
        <w:spacing w:after="0" w:line="240" w:lineRule="atLeast"/>
        <w:ind w:left="800" w:firstLine="4"/>
        <w:rPr>
          <w:rFonts w:ascii="Times New Roman" w:hAnsi="Times New Roman"/>
          <w:sz w:val="24"/>
          <w:szCs w:val="24"/>
        </w:rPr>
      </w:pPr>
      <w:r w:rsidRPr="009601BA">
        <w:rPr>
          <w:rFonts w:ascii="Times New Roman" w:hAnsi="Times New Roman"/>
          <w:sz w:val="24"/>
          <w:szCs w:val="24"/>
        </w:rPr>
        <w:t>о</w:t>
      </w:r>
      <w:r w:rsidRPr="00EB04FA">
        <w:rPr>
          <w:rFonts w:ascii="Times New Roman" w:hAnsi="Times New Roman"/>
          <w:sz w:val="24"/>
          <w:szCs w:val="24"/>
        </w:rPr>
        <w:t xml:space="preserve">существлять преемственность при переходе из класса в класс, </w:t>
      </w:r>
    </w:p>
    <w:p w:rsidR="00DC1776" w:rsidRPr="00EB04FA" w:rsidRDefault="00DC1776" w:rsidP="00DC1776">
      <w:pPr>
        <w:spacing w:after="0" w:line="240" w:lineRule="atLeast"/>
        <w:ind w:left="800" w:firstLine="16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уметь организовывать работу над задачей на построение олимпиадного или исследовательского характера.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План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 w:rsidRPr="00EB04FA">
          <w:rPr>
            <w:rFonts w:ascii="Times New Roman" w:hAnsi="Times New Roman"/>
            <w:sz w:val="24"/>
            <w:szCs w:val="24"/>
            <w:lang w:val="en-US"/>
          </w:rPr>
          <w:t>I</w:t>
        </w:r>
        <w:r w:rsidRPr="00EB04FA">
          <w:rPr>
            <w:rFonts w:ascii="Times New Roman" w:hAnsi="Times New Roman"/>
            <w:sz w:val="24"/>
            <w:szCs w:val="24"/>
          </w:rPr>
          <w:t>.</w:t>
        </w:r>
      </w:smartTag>
      <w:r w:rsidRPr="00EB04FA">
        <w:rPr>
          <w:rFonts w:ascii="Times New Roman" w:hAnsi="Times New Roman"/>
          <w:sz w:val="24"/>
          <w:szCs w:val="24"/>
        </w:rPr>
        <w:t xml:space="preserve"> Введение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  <w:lang w:val="en-US"/>
        </w:rPr>
        <w:t>II</w:t>
      </w:r>
      <w:r w:rsidRPr="00EB04FA">
        <w:rPr>
          <w:rFonts w:ascii="Times New Roman" w:hAnsi="Times New Roman"/>
          <w:sz w:val="24"/>
          <w:szCs w:val="24"/>
        </w:rPr>
        <w:t>. Задачи на построение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  1. Исторические сведения о геометрических построениях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  2. Задачи на построение одной линейкой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  3. Задачи на построение одним циркулем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  4. Решение нестандартных задач на построение</w:t>
      </w:r>
    </w:p>
    <w:p w:rsidR="00DC1776" w:rsidRPr="000E1E8E" w:rsidRDefault="00DC1776" w:rsidP="000E1E8E">
      <w:pPr>
        <w:spacing w:after="0" w:line="240" w:lineRule="atLeast"/>
        <w:ind w:firstLine="567"/>
        <w:rPr>
          <w:rStyle w:val="40"/>
          <w:rFonts w:eastAsia="Calibri"/>
        </w:rPr>
      </w:pPr>
      <w:r w:rsidRPr="00EB04FA">
        <w:rPr>
          <w:rFonts w:ascii="Times New Roman" w:hAnsi="Times New Roman"/>
          <w:sz w:val="24"/>
          <w:szCs w:val="24"/>
          <w:lang w:val="en-US"/>
        </w:rPr>
        <w:t>III</w:t>
      </w:r>
      <w:r w:rsidRPr="00EB04FA">
        <w:rPr>
          <w:rFonts w:ascii="Times New Roman" w:hAnsi="Times New Roman"/>
          <w:sz w:val="24"/>
          <w:szCs w:val="24"/>
        </w:rPr>
        <w:t>. Заключение</w:t>
      </w:r>
      <w:r w:rsidR="000E1E8E" w:rsidRPr="00EB04FA">
        <w:rPr>
          <w:rFonts w:ascii="Times New Roman" w:hAnsi="Times New Roman"/>
          <w:sz w:val="24"/>
          <w:szCs w:val="24"/>
        </w:rPr>
        <w:t xml:space="preserve">. </w:t>
      </w:r>
      <w:r w:rsidR="000E1E8E">
        <w:rPr>
          <w:rFonts w:ascii="Times New Roman" w:hAnsi="Times New Roman"/>
          <w:sz w:val="24"/>
          <w:szCs w:val="24"/>
        </w:rPr>
        <w:br/>
      </w:r>
      <w:r w:rsidRPr="000E1E8E">
        <w:rPr>
          <w:rStyle w:val="40"/>
          <w:rFonts w:eastAsia="Calibri"/>
        </w:rPr>
        <w:t>Введение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Решение олимпиадных задач или задач исследовательского характера служит хорошей подготовкой к будущей научной деятельности, заостряет интеллект. Но сразу начинать с трудных задач – это невозможно. Значит, надо брать те задачи, которые понравились и доступны. Надо постепенно осваивать идеи и методы решения задач. 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1) Можно сначала прочитать описание идеи, потом рассмотреть уже разобранные задачи, потом только попытаться решать самому. 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2) Можно сразу начать с задач, чтобы самим уловить идею, а уже потом прочитать комментарии и разобрать решение задачи. (Идея – это путь к решению, а метод – это алгоритм решения.)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Мы будем рассматривать задачи на построение с помощью циркуля и линейки (как известные, так и нестандартные).</w:t>
      </w:r>
    </w:p>
    <w:p w:rsidR="00DC1776" w:rsidRPr="00EB04FA" w:rsidRDefault="00DC1776" w:rsidP="000E1E8E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Как решать задачи, советов много. А наш совет – это ответ на вопрос: что надо делать уже после решения</w:t>
      </w:r>
      <w:r w:rsidR="000E1E8E">
        <w:rPr>
          <w:rFonts w:ascii="Times New Roman" w:hAnsi="Times New Roman"/>
          <w:sz w:val="24"/>
          <w:szCs w:val="24"/>
        </w:rPr>
        <w:t xml:space="preserve"> самостоятельно составленной</w:t>
      </w:r>
      <w:r w:rsidRPr="00EB04FA">
        <w:rPr>
          <w:rFonts w:ascii="Times New Roman" w:hAnsi="Times New Roman"/>
          <w:sz w:val="24"/>
          <w:szCs w:val="24"/>
        </w:rPr>
        <w:t xml:space="preserve"> задачи. Надо ещё раз подумать над этой задачей, т. е. провести исследование. Известно, что решение задач на построение состоит из четырёх этапов: анализ, построение, доказательство и исследование. Поэтому попробуйте понять:</w:t>
      </w:r>
      <w:r w:rsidR="000E1E8E">
        <w:rPr>
          <w:rFonts w:ascii="Times New Roman" w:hAnsi="Times New Roman"/>
          <w:sz w:val="24"/>
          <w:szCs w:val="24"/>
        </w:rPr>
        <w:t xml:space="preserve"> с</w:t>
      </w:r>
      <w:r w:rsidRPr="00EB04FA">
        <w:rPr>
          <w:rFonts w:ascii="Times New Roman" w:hAnsi="Times New Roman"/>
          <w:sz w:val="24"/>
          <w:szCs w:val="24"/>
        </w:rPr>
        <w:t>колько решений имеет задача?</w:t>
      </w:r>
    </w:p>
    <w:p w:rsidR="00DC1776" w:rsidRPr="00EB04FA" w:rsidRDefault="00DC1776" w:rsidP="000E1E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Какие идеи привели к решению, чем эта задача не похожа на другие?</w:t>
      </w:r>
    </w:p>
    <w:p w:rsidR="00DC1776" w:rsidRPr="00EB04FA" w:rsidRDefault="00DC1776" w:rsidP="000E1E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lastRenderedPageBreak/>
        <w:t>Будет ли задача иметь решение, если какое-то условие убрать или ослабить? (Например, построить только с помощью циркуля).</w:t>
      </w:r>
    </w:p>
    <w:p w:rsidR="00DC1776" w:rsidRPr="00EB04FA" w:rsidRDefault="00DC1776" w:rsidP="000E1E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Можно ли данные и ответ поменять местами, т. е. верно ли обратное утверждение?</w:t>
      </w:r>
    </w:p>
    <w:p w:rsidR="00DC1776" w:rsidRPr="00EB04FA" w:rsidRDefault="00DC1776" w:rsidP="000E1E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Можно ли этот метод обобщить или вывести какие-то следствия?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Если у вас после решения хорошей задачи поднимется настроение</w:t>
      </w:r>
      <w:r w:rsidR="000E1E8E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</w:rPr>
        <w:t>- это признак успешной работы.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Если задача очень трудна для вас, то попытайтесь найти и решить похожую («родственную») задачу. Это часто подсказывает идею для решения трудной (исходной) задачи, например, поступить следующим образом:</w:t>
      </w:r>
    </w:p>
    <w:p w:rsidR="00DC1776" w:rsidRPr="00EB04FA" w:rsidRDefault="00DC1776" w:rsidP="00DC1776">
      <w:pPr>
        <w:numPr>
          <w:ilvl w:val="0"/>
          <w:numId w:val="2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свести задачу к более известной;</w:t>
      </w:r>
    </w:p>
    <w:p w:rsidR="00DC1776" w:rsidRPr="00EB04FA" w:rsidRDefault="00DC1776" w:rsidP="00DC1776">
      <w:pPr>
        <w:numPr>
          <w:ilvl w:val="0"/>
          <w:numId w:val="2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рассмотреть более простой (частный) случай, а потом обобщить, проверив доказательство;</w:t>
      </w:r>
    </w:p>
    <w:p w:rsidR="00DC1776" w:rsidRPr="00EB04FA" w:rsidRDefault="00DC1776" w:rsidP="00DC1776">
      <w:pPr>
        <w:numPr>
          <w:ilvl w:val="0"/>
          <w:numId w:val="2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разбить задачу на несколько задач, т. е. рассмотреть (необходимость и достаточность) доказательство;</w:t>
      </w:r>
    </w:p>
    <w:p w:rsidR="00DC1776" w:rsidRPr="00EB04FA" w:rsidRDefault="00DC1776" w:rsidP="00DC1776">
      <w:pPr>
        <w:numPr>
          <w:ilvl w:val="0"/>
          <w:numId w:val="26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если удалось решить, т. е. понять задачу, то отдохните, а затем ещё раз хорошо всё продумайте.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Лучше решить одну задачу самому, чем десять – не закончить, пользы – никому. «Геометрия есть искусство рассуждать на неправильных чертежах».  Д. Пойа.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Решение каждой геометрической задачи начинается с чертежа, и качество чертежа влияет на успешность решения. Иногда считают, что не надо обращать внимание на качество рисунка и соответствие его условиям задачи. Мы не будем придерживаться этой точки зрения, и поскольку при подготовке чертежа есть некоторые тонкости, сформулируем несколько пожеланий по поводу рисунка.</w:t>
      </w:r>
    </w:p>
    <w:p w:rsidR="00DC1776" w:rsidRPr="000E1E8E" w:rsidRDefault="00DC1776" w:rsidP="000E1E8E">
      <w:pPr>
        <w:spacing w:after="0" w:line="240" w:lineRule="atLeast"/>
        <w:ind w:firstLine="567"/>
        <w:rPr>
          <w:rStyle w:val="30"/>
          <w:rFonts w:eastAsia="Calibri"/>
        </w:rPr>
      </w:pPr>
      <w:r w:rsidRPr="00EB04FA">
        <w:rPr>
          <w:rFonts w:ascii="Times New Roman" w:hAnsi="Times New Roman"/>
          <w:sz w:val="24"/>
          <w:szCs w:val="24"/>
        </w:rPr>
        <w:t>Сначала рисунок лучше выполнять карандашом, так как на нём могут появляться вспомогательные элементы, связанные с условиями задачи и помогающие построить чертёж, по возможности согласованный с данными. Не рисуйте заведомо «провокационных» чертежей, т. е. фигура на чертеже не должна «добавлять» новые по сравнению с данными свойства. Чаще всего оказывается более удобным строить чертёж на основе свойств, указанных в условии объектов.</w:t>
      </w:r>
      <w:r w:rsidR="000E1E8E">
        <w:rPr>
          <w:rFonts w:ascii="Times New Roman" w:hAnsi="Times New Roman"/>
          <w:sz w:val="24"/>
          <w:szCs w:val="24"/>
        </w:rPr>
        <w:br/>
      </w:r>
      <w:r w:rsidRPr="000E1E8E">
        <w:rPr>
          <w:rStyle w:val="30"/>
          <w:rFonts w:eastAsia="Calibri"/>
        </w:rPr>
        <w:t>Исторические сведения о геометрических построениях.</w:t>
      </w:r>
    </w:p>
    <w:p w:rsidR="00DC1776" w:rsidRPr="009E6904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E6904">
        <w:rPr>
          <w:rFonts w:ascii="Times New Roman" w:hAnsi="Times New Roman"/>
          <w:sz w:val="24"/>
          <w:szCs w:val="24"/>
        </w:rPr>
        <w:t>Еще с древности греческие математики встретились с тремя задачами на построение, которые не поддавались решению. Это следующие задачи:</w:t>
      </w:r>
    </w:p>
    <w:p w:rsidR="00DC1776" w:rsidRPr="009E6904" w:rsidRDefault="00DC1776" w:rsidP="00DC1776">
      <w:pPr>
        <w:numPr>
          <w:ilvl w:val="0"/>
          <w:numId w:val="30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9E6904">
        <w:rPr>
          <w:rFonts w:ascii="Times New Roman" w:hAnsi="Times New Roman"/>
          <w:sz w:val="24"/>
          <w:szCs w:val="24"/>
        </w:rPr>
        <w:t>Задача о квадратуре круга</w:t>
      </w:r>
    </w:p>
    <w:p w:rsidR="00DC1776" w:rsidRPr="009E6904" w:rsidRDefault="00DC1776" w:rsidP="00DC1776">
      <w:pPr>
        <w:numPr>
          <w:ilvl w:val="0"/>
          <w:numId w:val="30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9E6904">
        <w:rPr>
          <w:rFonts w:ascii="Times New Roman" w:hAnsi="Times New Roman"/>
          <w:sz w:val="24"/>
          <w:szCs w:val="24"/>
        </w:rPr>
        <w:t>Задача о трисекции угла</w:t>
      </w:r>
    </w:p>
    <w:p w:rsidR="00DC1776" w:rsidRPr="009E6904" w:rsidRDefault="00DC1776" w:rsidP="00DC1776">
      <w:pPr>
        <w:numPr>
          <w:ilvl w:val="0"/>
          <w:numId w:val="30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9E6904">
        <w:rPr>
          <w:rFonts w:ascii="Times New Roman" w:hAnsi="Times New Roman"/>
          <w:sz w:val="24"/>
          <w:szCs w:val="24"/>
        </w:rPr>
        <w:t>Задача об удвоении куба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В то время многие математики пытались построить циркулем и линейкой квадрат, равный по площади данному кругу. Эту задачу называют квадратурой круга. Гиппократ думал, что с помощью своих луночек он решит эту задачу. Но хотя он и построил луночки с похожими свойствами, сделать из круга квадрат не удалось и ему. Теперь ученые знают, что квадратура круга невозможна. Какие бы построения циркулем и линейкой мы не делали, квадрат, равный по площади данному кругу, построить не удастся.</w:t>
      </w:r>
    </w:p>
    <w:p w:rsidR="00DC1776" w:rsidRPr="00EB04FA" w:rsidRDefault="00DC1776" w:rsidP="002A4C7C">
      <w:pPr>
        <w:pStyle w:val="3"/>
      </w:pPr>
      <w:r w:rsidRPr="00EB04FA">
        <w:t>Одной линейкой.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Дан конечный набор точек, линейка и карандаш. Какие новые точки тогда можно построить?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Уточним постановку задачи. Точку будем считать построенной, если она одна из данных или является пересечением двух построенных прямых; в свою очередь, прямую будем считать построенной, если она проходит через построенные (в частности, данные) точки. Общая задача состоит в том, чтобы </w:t>
      </w:r>
      <w:r w:rsidRPr="00EB04FA">
        <w:rPr>
          <w:rFonts w:ascii="Times New Roman" w:hAnsi="Times New Roman"/>
          <w:b/>
          <w:i/>
          <w:sz w:val="24"/>
          <w:szCs w:val="24"/>
        </w:rPr>
        <w:t>описать множество точек, которые можно построить исходя из данного конечного набора точек.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lastRenderedPageBreak/>
        <w:t>Ясно, что если даны одна, две или три точки, никаких новых точек построить нельзя (рис.1). Если даны четыре точки,  какие-то три из которых (или все четыре лежат на одной прямой), то, очевидно, никаких новых точек построить нельзя (рис.2); если, наконец, даны четыре точки, лежащие в вершинах параллелограмма, можно построить только одну точку — его центр (рис.3).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762000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sz w:val="24"/>
          <w:szCs w:val="24"/>
        </w:rPr>
        <w:t xml:space="preserve">      Рис. 1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90650" cy="1019175"/>
            <wp:effectExtent l="1905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sz w:val="24"/>
          <w:szCs w:val="24"/>
        </w:rPr>
        <w:t xml:space="preserve">   Рис. 2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47800" cy="1038225"/>
            <wp:effectExtent l="19050" t="0" r="0" b="0"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sz w:val="24"/>
          <w:szCs w:val="24"/>
        </w:rPr>
        <w:t xml:space="preserve">     Рис. 3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1295400"/>
            <wp:effectExtent l="19050" t="0" r="0" b="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sz w:val="24"/>
          <w:szCs w:val="24"/>
        </w:rPr>
        <w:t xml:space="preserve">    Рис. 4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Пусть теперь даны четыре точки, не образующие вершины параллелограмма и такие, что никакие три из них не лежат на одной прямой. Для краткости будем говорить, что такие точки находятся в общем положении. 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Рассмотрим сначала частный случай: данные точки </w:t>
      </w:r>
      <w:r w:rsidRPr="00EB04FA">
        <w:rPr>
          <w:rFonts w:ascii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sz w:val="24"/>
          <w:szCs w:val="24"/>
        </w:rPr>
        <w:t xml:space="preserve">`,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>`лежат в вершине трапеции (рис.4). В первых шести задачах эта конфигурация считается заданной.</w:t>
      </w:r>
    </w:p>
    <w:p w:rsidR="00DC1776" w:rsidRPr="00EB04FA" w:rsidRDefault="00DC1776" w:rsidP="00DC1776">
      <w:pPr>
        <w:tabs>
          <w:tab w:val="left" w:pos="5745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Задача 1.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Разделите отрезок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PQ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пополам.</w:t>
      </w:r>
      <w:r w:rsidRPr="00EB04FA">
        <w:rPr>
          <w:rFonts w:ascii="Times New Roman" w:hAnsi="Times New Roman"/>
          <w:i/>
          <w:sz w:val="24"/>
          <w:szCs w:val="24"/>
        </w:rPr>
        <w:tab/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Решение</w:t>
      </w:r>
      <w:r w:rsidRPr="00EB04FA">
        <w:rPr>
          <w:rFonts w:ascii="Times New Roman" w:hAnsi="Times New Roman"/>
          <w:sz w:val="24"/>
          <w:szCs w:val="24"/>
        </w:rPr>
        <w:t xml:space="preserve"> показано на рисунке 4. На нем черными изображены данные точки </w:t>
      </w:r>
      <w:r w:rsidRPr="00EB04FA">
        <w:rPr>
          <w:rFonts w:ascii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sz w:val="24"/>
          <w:szCs w:val="24"/>
        </w:rPr>
        <w:t xml:space="preserve">`,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` и более жирно выделены параллельные прямые </w:t>
      </w:r>
      <w:r w:rsidRPr="00EB04FA">
        <w:rPr>
          <w:rFonts w:ascii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sz w:val="24"/>
          <w:szCs w:val="24"/>
        </w:rPr>
        <w:t>`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>` , дальнейшие построения выполнены тонкими линиями, причем номерами указан порядок проведения прямых.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Задача 2.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Удвойте отрезок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b/>
          <w:i/>
          <w:sz w:val="24"/>
          <w:szCs w:val="24"/>
        </w:rPr>
        <w:t>`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b/>
          <w:i/>
          <w:sz w:val="24"/>
          <w:szCs w:val="24"/>
        </w:rPr>
        <w:t>`.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Решение</w:t>
      </w:r>
      <w:r w:rsidRPr="00EB04FA">
        <w:rPr>
          <w:rFonts w:ascii="Times New Roman" w:hAnsi="Times New Roman"/>
          <w:sz w:val="24"/>
          <w:szCs w:val="24"/>
        </w:rPr>
        <w:t xml:space="preserve"> показано на рисунке 5; на нем черным изображена и уже построенная точка </w:t>
      </w:r>
      <w:r w:rsidRPr="00EB04FA">
        <w:rPr>
          <w:rFonts w:ascii="Times New Roman" w:hAnsi="Times New Roman"/>
          <w:sz w:val="24"/>
          <w:szCs w:val="24"/>
          <w:lang w:val="en-US"/>
        </w:rPr>
        <w:t>F</w:t>
      </w:r>
      <w:r w:rsidRPr="00EB04FA">
        <w:rPr>
          <w:rFonts w:ascii="Times New Roman" w:hAnsi="Times New Roman"/>
          <w:sz w:val="24"/>
          <w:szCs w:val="24"/>
        </w:rPr>
        <w:t xml:space="preserve"> – середина </w:t>
      </w:r>
      <w:r w:rsidRPr="00EB04FA">
        <w:rPr>
          <w:rFonts w:ascii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hAnsi="Times New Roman"/>
          <w:sz w:val="24"/>
          <w:szCs w:val="24"/>
        </w:rPr>
        <w:t xml:space="preserve">. Равенство </w:t>
      </w:r>
      <w:r w:rsidRPr="00EB04FA">
        <w:rPr>
          <w:rFonts w:ascii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sz w:val="24"/>
          <w:szCs w:val="24"/>
        </w:rPr>
        <w:t>`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` =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</w:rPr>
        <w:t xml:space="preserve">` следует из подобия треугольников </w:t>
      </w:r>
      <w:r w:rsidRPr="00EB04FA">
        <w:rPr>
          <w:rFonts w:ascii="Times New Roman" w:hAnsi="Times New Roman"/>
          <w:sz w:val="24"/>
          <w:szCs w:val="24"/>
          <w:lang w:val="en-US"/>
        </w:rPr>
        <w:t>PMF</w:t>
      </w:r>
      <w:r w:rsidRPr="00EB04FA">
        <w:rPr>
          <w:rFonts w:ascii="Times New Roman" w:hAnsi="Times New Roman"/>
          <w:sz w:val="24"/>
          <w:szCs w:val="24"/>
        </w:rPr>
        <w:t>~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</w:rPr>
        <w:t>`</w:t>
      </w:r>
      <w:r w:rsidRPr="00EB04FA">
        <w:rPr>
          <w:rFonts w:ascii="Times New Roman" w:hAnsi="Times New Roman"/>
          <w:sz w:val="24"/>
          <w:szCs w:val="24"/>
          <w:lang w:val="en-US"/>
        </w:rPr>
        <w:t>MQ</w:t>
      </w:r>
      <w:r w:rsidRPr="00EB04FA">
        <w:rPr>
          <w:rFonts w:ascii="Times New Roman" w:hAnsi="Times New Roman"/>
          <w:sz w:val="24"/>
          <w:szCs w:val="24"/>
        </w:rPr>
        <w:t xml:space="preserve">` , </w:t>
      </w:r>
      <w:r w:rsidRPr="00EB04FA">
        <w:rPr>
          <w:rFonts w:ascii="Times New Roman" w:hAnsi="Times New Roman"/>
          <w:sz w:val="24"/>
          <w:szCs w:val="24"/>
          <w:lang w:val="en-US"/>
        </w:rPr>
        <w:t>FMQ</w:t>
      </w:r>
      <w:r w:rsidRPr="00EB04FA">
        <w:rPr>
          <w:rFonts w:ascii="Times New Roman" w:hAnsi="Times New Roman"/>
          <w:sz w:val="24"/>
          <w:szCs w:val="24"/>
        </w:rPr>
        <w:t>~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>`</w:t>
      </w:r>
      <w:r w:rsidRPr="00EB04FA">
        <w:rPr>
          <w:rFonts w:ascii="Times New Roman" w:hAnsi="Times New Roman"/>
          <w:sz w:val="24"/>
          <w:szCs w:val="24"/>
          <w:lang w:val="en-US"/>
        </w:rPr>
        <w:t>MP</w:t>
      </w:r>
      <w:r>
        <w:rPr>
          <w:rFonts w:ascii="Times New Roman" w:hAnsi="Times New Roman"/>
          <w:sz w:val="24"/>
          <w:szCs w:val="24"/>
        </w:rPr>
        <w:t>`</w:t>
      </w:r>
      <w:r w:rsidRPr="00EB04FA">
        <w:rPr>
          <w:rFonts w:ascii="Times New Roman" w:hAnsi="Times New Roman"/>
          <w:sz w:val="24"/>
          <w:szCs w:val="24"/>
        </w:rPr>
        <w:t xml:space="preserve"> и равенств</w:t>
      </w:r>
      <w:r>
        <w:rPr>
          <w:rFonts w:ascii="Times New Roman" w:hAnsi="Times New Roman"/>
          <w:sz w:val="24"/>
          <w:szCs w:val="24"/>
        </w:rPr>
        <w:t>а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  <w:lang w:val="en-US"/>
        </w:rPr>
        <w:t>PF</w:t>
      </w:r>
      <w:r w:rsidRPr="00EB04FA">
        <w:rPr>
          <w:rFonts w:ascii="Times New Roman" w:hAnsi="Times New Roman"/>
          <w:sz w:val="24"/>
          <w:szCs w:val="24"/>
        </w:rPr>
        <w:t>=</w:t>
      </w:r>
      <w:r w:rsidRPr="00EB04FA">
        <w:rPr>
          <w:rFonts w:ascii="Times New Roman" w:hAnsi="Times New Roman"/>
          <w:sz w:val="24"/>
          <w:szCs w:val="24"/>
          <w:lang w:val="en-US"/>
        </w:rPr>
        <w:t>FQ</w:t>
      </w:r>
      <w:r w:rsidRPr="00EB04FA">
        <w:rPr>
          <w:rFonts w:ascii="Times New Roman" w:hAnsi="Times New Roman"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Задача 3.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Постройте отрезок длиной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n</w:t>
      </w:r>
      <w:r w:rsidRPr="00EB04FA">
        <w:rPr>
          <w:rFonts w:ascii="Times New Roman" w:hAnsi="Times New Roman"/>
          <w:b/>
          <w:i/>
          <w:sz w:val="24"/>
          <w:szCs w:val="24"/>
        </w:rPr>
        <w:t>·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b/>
          <w:i/>
          <w:sz w:val="24"/>
          <w:szCs w:val="24"/>
        </w:rPr>
        <w:t>`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b/>
          <w:i/>
          <w:sz w:val="24"/>
          <w:szCs w:val="24"/>
        </w:rPr>
        <w:t>`.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1485900" cy="838200"/>
            <wp:effectExtent l="19050" t="0" r="0" b="0"/>
            <wp:docPr id="5" name="Рисунок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EB04FA">
        <w:rPr>
          <w:rFonts w:ascii="Times New Roman" w:hAnsi="Times New Roman"/>
          <w:sz w:val="24"/>
          <w:szCs w:val="24"/>
        </w:rPr>
        <w:t xml:space="preserve">Рис. 5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1028700"/>
            <wp:effectExtent l="19050" t="0" r="0" b="0"/>
            <wp:docPr id="6" name="Рисунок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sz w:val="24"/>
          <w:szCs w:val="24"/>
        </w:rPr>
        <w:t xml:space="preserve">        Рис. 6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Для этого нужно просто </w:t>
      </w:r>
      <w:r w:rsidRPr="00EB04FA">
        <w:rPr>
          <w:rFonts w:ascii="Times New Roman" w:hAnsi="Times New Roman"/>
          <w:sz w:val="24"/>
          <w:szCs w:val="24"/>
          <w:lang w:val="en-US"/>
        </w:rPr>
        <w:t>n</w:t>
      </w:r>
      <w:r w:rsidRPr="00EB04FA">
        <w:rPr>
          <w:rFonts w:ascii="Times New Roman" w:hAnsi="Times New Roman"/>
          <w:sz w:val="24"/>
          <w:szCs w:val="24"/>
        </w:rPr>
        <w:t xml:space="preserve"> — 1 раз повторить процедуру, использованную в предыдущей задаче. На рисунке 6 построение показано для </w:t>
      </w:r>
      <w:r w:rsidRPr="00EB04FA">
        <w:rPr>
          <w:rFonts w:ascii="Times New Roman" w:hAnsi="Times New Roman"/>
          <w:sz w:val="24"/>
          <w:szCs w:val="24"/>
          <w:lang w:val="en-US"/>
        </w:rPr>
        <w:t>n</w:t>
      </w:r>
      <w:r w:rsidRPr="00EB04FA">
        <w:rPr>
          <w:rFonts w:ascii="Times New Roman" w:hAnsi="Times New Roman"/>
          <w:sz w:val="24"/>
          <w:szCs w:val="24"/>
        </w:rPr>
        <w:t>=3.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Разумеется, аналогично на прямой </w:t>
      </w:r>
      <w:r w:rsidRPr="00EB04FA">
        <w:rPr>
          <w:rFonts w:ascii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hAnsi="Times New Roman"/>
          <w:sz w:val="24"/>
          <w:szCs w:val="24"/>
        </w:rPr>
        <w:t xml:space="preserve"> можно построить отрезок длины </w:t>
      </w:r>
      <w:r w:rsidRPr="00EB04FA">
        <w:rPr>
          <w:rFonts w:ascii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</w:rPr>
        <w:t>·</w:t>
      </w:r>
      <w:r w:rsidRPr="00EB04FA">
        <w:rPr>
          <w:rFonts w:ascii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hAnsi="Times New Roman"/>
          <w:sz w:val="24"/>
          <w:szCs w:val="24"/>
        </w:rPr>
        <w:t>.</w:t>
      </w:r>
    </w:p>
    <w:p w:rsidR="00DC1776" w:rsidRPr="00EB04FA" w:rsidRDefault="00DC1776" w:rsidP="00DC1776">
      <w:pPr>
        <w:tabs>
          <w:tab w:val="left" w:pos="7710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 xml:space="preserve">Задача 4. 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Разделите отрезок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b/>
          <w:i/>
          <w:sz w:val="24"/>
          <w:szCs w:val="24"/>
        </w:rPr>
        <w:t>`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` на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m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равных частей.</w:t>
      </w:r>
      <w:r w:rsidRPr="00EB04FA">
        <w:rPr>
          <w:rFonts w:ascii="Times New Roman" w:hAnsi="Times New Roman"/>
          <w:b/>
          <w:sz w:val="24"/>
          <w:szCs w:val="24"/>
        </w:rPr>
        <w:tab/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Решение.</w:t>
      </w:r>
      <w:r w:rsidRPr="00EB04FA">
        <w:rPr>
          <w:rFonts w:ascii="Times New Roman" w:hAnsi="Times New Roman"/>
          <w:sz w:val="24"/>
          <w:szCs w:val="24"/>
        </w:rPr>
        <w:t xml:space="preserve"> Сначала на прямой </w:t>
      </w:r>
      <w:r w:rsidRPr="00EB04FA">
        <w:rPr>
          <w:rFonts w:ascii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hAnsi="Times New Roman"/>
          <w:sz w:val="24"/>
          <w:szCs w:val="24"/>
        </w:rPr>
        <w:t xml:space="preserve">  строим </w:t>
      </w:r>
      <w:r w:rsidRPr="00EB04FA">
        <w:rPr>
          <w:rFonts w:ascii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</w:rPr>
        <w:t xml:space="preserve"> — 1 равных отрезков </w:t>
      </w:r>
      <w:r w:rsidRPr="00EB04FA">
        <w:rPr>
          <w:rFonts w:ascii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  <w:vertAlign w:val="subscript"/>
        </w:rPr>
        <w:t>3</w:t>
      </w:r>
      <w:r w:rsidRPr="00EB04FA">
        <w:rPr>
          <w:rFonts w:ascii="Times New Roman" w:hAnsi="Times New Roman"/>
          <w:sz w:val="24"/>
          <w:szCs w:val="24"/>
        </w:rPr>
        <w:t xml:space="preserve">, …,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  <w:vertAlign w:val="subscript"/>
        </w:rPr>
        <w:t>-1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</w:rPr>
        <w:t xml:space="preserve">. Затем строим прямые РР` и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` и соединяем их точку пересечения А с точками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  <w:vertAlign w:val="subscript"/>
        </w:rPr>
        <w:t>3</w:t>
      </w:r>
      <w:r w:rsidRPr="00EB04FA">
        <w:rPr>
          <w:rFonts w:ascii="Times New Roman" w:hAnsi="Times New Roman"/>
          <w:sz w:val="24"/>
          <w:szCs w:val="24"/>
        </w:rPr>
        <w:t xml:space="preserve">, …,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  <w:vertAlign w:val="subscript"/>
        </w:rPr>
        <w:t>-1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</w:rPr>
        <w:t xml:space="preserve">. Полученные </w:t>
      </w:r>
      <w:r w:rsidRPr="00EB04FA">
        <w:rPr>
          <w:rFonts w:ascii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</w:rPr>
        <w:t xml:space="preserve">-1 прямые делят </w:t>
      </w:r>
      <w:r w:rsidRPr="00EB04FA">
        <w:rPr>
          <w:rFonts w:ascii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sz w:val="24"/>
          <w:szCs w:val="24"/>
        </w:rPr>
        <w:t>`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` на </w:t>
      </w:r>
      <w:r w:rsidRPr="00EB04FA">
        <w:rPr>
          <w:rFonts w:ascii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</w:rPr>
        <w:t xml:space="preserve"> равных частей. Для </w:t>
      </w:r>
      <w:r w:rsidRPr="00EB04FA">
        <w:rPr>
          <w:rFonts w:ascii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</w:rPr>
        <w:t xml:space="preserve">=4 конструкция показана на рисунке 7. 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Заметим, что конструкция не проходит, если </w:t>
      </w:r>
      <w:r w:rsidRPr="00EB04FA">
        <w:rPr>
          <w:rFonts w:ascii="Times New Roman" w:hAnsi="Times New Roman"/>
          <w:sz w:val="24"/>
          <w:szCs w:val="24"/>
          <w:lang w:val="en-US"/>
        </w:rPr>
        <w:t>PP</w:t>
      </w:r>
      <w:r w:rsidRPr="00EB04FA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bidi="he-IL"/>
        </w:rPr>
        <w:t>║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`. Но эту трудность легко обойти: можно сначала удвоить </w:t>
      </w:r>
      <w:r w:rsidRPr="00EB04FA">
        <w:rPr>
          <w:rFonts w:ascii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hAnsi="Times New Roman"/>
          <w:sz w:val="24"/>
          <w:szCs w:val="24"/>
        </w:rPr>
        <w:t xml:space="preserve"> , затем построить </w:t>
      </w:r>
      <w:r w:rsidRPr="00EB04FA">
        <w:rPr>
          <w:rFonts w:ascii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</w:rPr>
        <w:t xml:space="preserve"> отрезков, равных удвоенному отрезку, и далее повторить указанное в предыдущем абзаце построение.  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288290</wp:posOffset>
            </wp:positionV>
            <wp:extent cx="1647825" cy="1343025"/>
            <wp:effectExtent l="19050" t="0" r="9525" b="0"/>
            <wp:wrapTight wrapText="bothSides">
              <wp:wrapPolygon edited="0">
                <wp:start x="-250" y="0"/>
                <wp:lineTo x="-250" y="21447"/>
                <wp:lineTo x="21725" y="21447"/>
                <wp:lineTo x="21725" y="0"/>
                <wp:lineTo x="-250" y="0"/>
              </wp:wrapPolygon>
            </wp:wrapTight>
            <wp:docPr id="30" name="Рисунок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04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Рис.7                                                                       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Для дальнейшего нам придется предположить, что данные точки </w:t>
      </w:r>
      <w:r w:rsidRPr="00EB04FA">
        <w:rPr>
          <w:rFonts w:ascii="Times New Roman" w:hAnsi="Times New Roman"/>
          <w:sz w:val="24"/>
          <w:szCs w:val="24"/>
          <w:lang w:val="en-US"/>
        </w:rPr>
        <w:t>F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sz w:val="24"/>
          <w:szCs w:val="24"/>
        </w:rPr>
        <w:t xml:space="preserve">`,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>` - рациональные т.е. имеют рациональные координаты относительно некоторой системы координат.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 xml:space="preserve">Задача 5. 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Постройте произвольную рациональную точку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на прямой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PQ</w:t>
      </w:r>
      <w:r w:rsidRPr="00EB04FA">
        <w:rPr>
          <w:rFonts w:ascii="Times New Roman" w:hAnsi="Times New Roman"/>
          <w:b/>
          <w:i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Решение.</w:t>
      </w:r>
      <w:r w:rsidRPr="00EB04FA">
        <w:rPr>
          <w:rFonts w:ascii="Times New Roman" w:hAnsi="Times New Roman"/>
          <w:sz w:val="24"/>
          <w:szCs w:val="24"/>
        </w:rPr>
        <w:t xml:space="preserve"> Для рациональных точек </w:t>
      </w:r>
      <w:r w:rsidRPr="00EB04FA">
        <w:rPr>
          <w:rFonts w:ascii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 отношение </w:t>
      </w:r>
      <w:r w:rsidRPr="00EB04FA">
        <w:rPr>
          <w:rFonts w:ascii="Times New Roman" w:hAnsi="Times New Roman"/>
          <w:sz w:val="24"/>
          <w:szCs w:val="24"/>
          <w:lang w:val="en-US"/>
        </w:rPr>
        <w:t>PS</w:t>
      </w:r>
      <w:r w:rsidRPr="00EB04FA">
        <w:rPr>
          <w:rFonts w:ascii="Times New Roman" w:hAnsi="Times New Roman"/>
          <w:sz w:val="24"/>
          <w:szCs w:val="24"/>
        </w:rPr>
        <w:t>:</w:t>
      </w:r>
      <w:r w:rsidRPr="00EB04FA">
        <w:rPr>
          <w:rFonts w:ascii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hAnsi="Times New Roman"/>
          <w:sz w:val="24"/>
          <w:szCs w:val="24"/>
        </w:rPr>
        <w:t xml:space="preserve"> рационально (докажите!), и значит, </w:t>
      </w:r>
      <w:r w:rsidRPr="00EB04FA">
        <w:rPr>
          <w:rFonts w:ascii="Times New Roman" w:hAnsi="Times New Roman"/>
          <w:sz w:val="24"/>
          <w:szCs w:val="24"/>
          <w:lang w:val="en-US"/>
        </w:rPr>
        <w:t>PS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</w:rPr>
        <w:t>=</w:t>
      </w:r>
      <w:r w:rsidRPr="00EB04FA">
        <w:rPr>
          <w:rFonts w:ascii="Times New Roman" w:hAnsi="Times New Roman"/>
          <w:position w:val="-24"/>
          <w:sz w:val="24"/>
          <w:szCs w:val="24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1.5pt" o:ole="" filled="t">
            <v:fill color2="black"/>
            <v:imagedata r:id="rId14" o:title=""/>
          </v:shape>
          <o:OLEObject Type="Embed" ProgID="Equation.3" ShapeID="_x0000_i1025" DrawAspect="Content" ObjectID="_1474986182" r:id="rId15"/>
        </w:object>
      </w:r>
      <w:r w:rsidRPr="00EB04FA">
        <w:rPr>
          <w:rFonts w:ascii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hAnsi="Times New Roman"/>
          <w:sz w:val="24"/>
          <w:szCs w:val="24"/>
        </w:rPr>
        <w:t xml:space="preserve">, где </w:t>
      </w:r>
      <w:r w:rsidRPr="00EB04FA">
        <w:rPr>
          <w:rFonts w:ascii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n</w:t>
      </w:r>
      <w:r w:rsidRPr="00EB04FA">
        <w:rPr>
          <w:rFonts w:ascii="Times New Roman" w:hAnsi="Times New Roman"/>
          <w:position w:val="-4"/>
          <w:sz w:val="24"/>
          <w:szCs w:val="24"/>
        </w:rPr>
        <w:object w:dxaOrig="200" w:dyaOrig="200">
          <v:shape id="_x0000_i1026" type="#_x0000_t75" style="width:10.5pt;height:10.5pt" o:ole="" filled="t">
            <v:fill color2="black"/>
            <v:imagedata r:id="rId16" o:title=""/>
          </v:shape>
          <o:OLEObject Type="Embed" ProgID="Equation.3" ShapeID="_x0000_i1026" DrawAspect="Content" ObjectID="_1474986183" r:id="rId17"/>
        </w:objec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.  Поэтому достаточно разделить отрезок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на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равных частей и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раз отложить </w:t>
      </w:r>
      <w:r>
        <w:rPr>
          <w:rFonts w:ascii="Times New Roman" w:eastAsia="Times New Roman" w:hAnsi="Times New Roman"/>
          <w:sz w:val="24"/>
          <w:szCs w:val="24"/>
        </w:rPr>
        <w:t>от точки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полученный отрезок.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 xml:space="preserve">Точно так же можно построить любую рациональную точку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Pr="00EB04FA">
        <w:rPr>
          <w:rFonts w:ascii="Times New Roman" w:hAnsi="Times New Roman"/>
          <w:position w:val="-4"/>
          <w:sz w:val="24"/>
          <w:szCs w:val="24"/>
        </w:rPr>
        <w:object w:dxaOrig="200" w:dyaOrig="200">
          <v:shape id="_x0000_i1027" type="#_x0000_t75" style="width:10.5pt;height:10.5pt" o:ole="" filled="t">
            <v:fill color2="black"/>
            <v:imagedata r:id="rId16" o:title=""/>
          </v:shape>
          <o:OLEObject Type="Embed" ProgID="Equation.3" ShapeID="_x0000_i1027" DrawAspect="Content" ObjectID="_1474986184" r:id="rId18"/>
        </w:objec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eastAsia="Times New Roman" w:hAnsi="Times New Roman"/>
          <w:sz w:val="24"/>
          <w:szCs w:val="24"/>
        </w:rPr>
        <w:t>`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`. 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B04FA">
        <w:rPr>
          <w:rFonts w:ascii="Times New Roman" w:eastAsia="Times New Roman" w:hAnsi="Times New Roman"/>
          <w:b/>
          <w:sz w:val="24"/>
          <w:szCs w:val="24"/>
        </w:rPr>
        <w:t xml:space="preserve">Задача 6. 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>Построить произвольную рациональную точку Т на плоскости.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b/>
          <w:sz w:val="24"/>
          <w:szCs w:val="24"/>
        </w:rPr>
        <w:t>Решение.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Допустим, точка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уже построена. Проведем прямые ТР` и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TQ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`; они пересекут,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в точках Е и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F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. Так как прямые ТР`,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TQ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`,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PQ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 рациональны (т.е. записываются в виде линейных уравнений с рациональными коэффициентами), координаты точек Е и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F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получаются как решение систем линейных уравнений с рациональными коэффициентами и поэтому тоже рациональны. Умея строить Е и 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F</w:t>
      </w:r>
      <w:r w:rsidRPr="00EB04FA">
        <w:rPr>
          <w:rFonts w:ascii="Times New Roman" w:eastAsia="Times New Roman" w:hAnsi="Times New Roman"/>
          <w:sz w:val="24"/>
          <w:szCs w:val="24"/>
        </w:rPr>
        <w:t>, мы построим и точку Т.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>Итак, отправляясь от трапеции с рациональными вершинами, можно построить вообще любую рациональную точку! Естественно спросить — а какие еще точки можно построить? Оказывается – никаких.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B04FA">
        <w:rPr>
          <w:rFonts w:ascii="Times New Roman" w:eastAsia="Times New Roman" w:hAnsi="Times New Roman"/>
          <w:b/>
          <w:sz w:val="24"/>
          <w:szCs w:val="24"/>
        </w:rPr>
        <w:t xml:space="preserve">Задача 7. 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>Докажите, что любая точка, построенная одной линейкой из набора рациональных точек, рациональна.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>Действительно, прямая, проходящая через рациональные точки, рациональна и точка пересечения рациональных прямых (как решение системы линейных уравнений с рациональными коэффициентами) тоже рациональна.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 xml:space="preserve">Пусть теперь А, В, С,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— четыре рациональные точки, находящиеся в общем положении. Вы, наверно угадали, какие точки можно построить исходя из точек А, В, С,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— конечно же, как и в предыдущем случае, все рациональные. Более того, ясно, как можно постараться закончить доказательство этого факта: достаточно получить две параллельные прямые. Но это как раз самая трудная часть наших построений.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 xml:space="preserve">По условию точки А, В, С,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либо образуют выпуклый четырехугольник, отличный от параллелограмма, либо одна из точек находится внутри треугольника, образованного остальными тремя точками. Проведя в каждом из этих сл</w:t>
      </w:r>
      <w:r>
        <w:rPr>
          <w:rFonts w:ascii="Times New Roman" w:eastAsia="Times New Roman" w:hAnsi="Times New Roman"/>
          <w:sz w:val="24"/>
          <w:szCs w:val="24"/>
        </w:rPr>
        <w:t>учаев прямые, как на рисунке 8 (</w:t>
      </w:r>
      <w:r w:rsidRPr="00EB04FA">
        <w:rPr>
          <w:rFonts w:ascii="Times New Roman" w:eastAsia="Times New Roman" w:hAnsi="Times New Roman"/>
          <w:sz w:val="24"/>
          <w:szCs w:val="24"/>
        </w:rPr>
        <w:t>а,б</w:t>
      </w:r>
      <w:r>
        <w:rPr>
          <w:rFonts w:ascii="Times New Roman" w:eastAsia="Times New Roman" w:hAnsi="Times New Roman"/>
          <w:sz w:val="24"/>
          <w:szCs w:val="24"/>
        </w:rPr>
        <w:t>),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получим одинаковые конфигурации. Поэтому введем новые обозначения (см. рисунок 9, на котором  данные и построенные точки не различаются).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>Рис. 8</w:t>
      </w: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1009650"/>
            <wp:effectExtent l="19050" t="0" r="9525" b="0"/>
            <wp:docPr id="10" name="Рисунок 10" descr="8,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, а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eastAsia="Times New Roman" w:hAnsi="Times New Roman"/>
          <w:sz w:val="24"/>
          <w:szCs w:val="24"/>
        </w:rPr>
        <w:t xml:space="preserve">                      б)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00125" cy="1076325"/>
            <wp:effectExtent l="19050" t="0" r="9525" b="0"/>
            <wp:docPr id="11" name="Рисунок 11" descr="8, 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, б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 xml:space="preserve">Впрочем,  из наших условий не следует, что прямые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EF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MN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пересекаются: они могут быть и параллельными. Когда же это произойдёт?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B04FA">
        <w:rPr>
          <w:rFonts w:ascii="Times New Roman" w:eastAsia="Times New Roman" w:hAnsi="Times New Roman"/>
          <w:b/>
          <w:sz w:val="24"/>
          <w:szCs w:val="24"/>
        </w:rPr>
        <w:t xml:space="preserve">Задача 8. 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 xml:space="preserve">Докажите, что если </w:t>
      </w:r>
      <w:r w:rsidRPr="00EB04FA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MK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>=</w:t>
      </w:r>
      <w:r w:rsidRPr="00EB04FA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KN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 xml:space="preserve"> , то </w:t>
      </w:r>
      <w:r w:rsidRPr="00EB04FA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MN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 xml:space="preserve"> || </w:t>
      </w:r>
      <w:r w:rsidRPr="00EB04FA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EF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 xml:space="preserve"> 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b/>
          <w:sz w:val="24"/>
          <w:szCs w:val="24"/>
        </w:rPr>
        <w:t>Решение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легко получить, если вспомнить решение задачи 2.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B04FA">
        <w:rPr>
          <w:rFonts w:ascii="Times New Roman" w:eastAsia="Times New Roman" w:hAnsi="Times New Roman"/>
          <w:b/>
          <w:sz w:val="24"/>
          <w:szCs w:val="24"/>
        </w:rPr>
        <w:t xml:space="preserve">Задача 9. 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 xml:space="preserve">В случае, когда </w:t>
      </w:r>
      <w:r w:rsidRPr="00EB04FA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MK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>=2</w:t>
      </w:r>
      <w:r w:rsidRPr="00EB04FA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KN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 xml:space="preserve">, постройте прямую, параллельную </w:t>
      </w:r>
      <w:r w:rsidRPr="00EB04FA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MN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b/>
          <w:sz w:val="24"/>
          <w:szCs w:val="24"/>
        </w:rPr>
        <w:t>Решение.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Сперва докажем, что в нашем случае MN = NL. Для этого нам придется применить теоремы </w:t>
      </w:r>
      <w:r w:rsidRPr="007D4FB5">
        <w:rPr>
          <w:rFonts w:ascii="Times New Roman" w:eastAsia="Times New Roman" w:hAnsi="Times New Roman"/>
          <w:i/>
          <w:sz w:val="24"/>
          <w:szCs w:val="24"/>
        </w:rPr>
        <w:t>Чевы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7D4FB5">
        <w:rPr>
          <w:rFonts w:ascii="Times New Roman" w:eastAsia="Times New Roman" w:hAnsi="Times New Roman"/>
          <w:i/>
          <w:sz w:val="24"/>
          <w:szCs w:val="24"/>
        </w:rPr>
        <w:t>Менелая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DC1776" w:rsidRDefault="00562A3B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562A3B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pict>
          <v:shape id="_x0000_s1030" type="#_x0000_t75" style="position:absolute;left:0;text-align:left;margin-left:135pt;margin-top:36pt;width:17.85pt;height:33.8pt;z-index:251663360">
            <v:imagedata r:id="rId21" o:title=""/>
          </v:shape>
          <o:OLEObject Type="Embed" ProgID="Equation.3" ShapeID="_x0000_s1030" DrawAspect="Content" ObjectID="_1474986245" r:id="rId22"/>
        </w:pict>
      </w:r>
      <w:r w:rsidR="00DC1776" w:rsidRPr="00EB04FA">
        <w:rPr>
          <w:rFonts w:ascii="Times New Roman" w:eastAsia="Times New Roman" w:hAnsi="Times New Roman"/>
          <w:sz w:val="24"/>
          <w:szCs w:val="24"/>
        </w:rPr>
        <w:t xml:space="preserve">Менелай Александрийский, древнегреческий математик и астроном, живший в </w:t>
      </w:r>
      <w:r w:rsidR="00DC1776" w:rsidRPr="00EB04FA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DC1776" w:rsidRPr="00EB04FA">
        <w:rPr>
          <w:rFonts w:ascii="Times New Roman" w:eastAsia="Times New Roman" w:hAnsi="Times New Roman"/>
          <w:sz w:val="24"/>
          <w:szCs w:val="24"/>
        </w:rPr>
        <w:t xml:space="preserve"> в. н. э. </w:t>
      </w:r>
      <w:r w:rsidR="00DC1776" w:rsidRPr="007D4FB5">
        <w:rPr>
          <w:rFonts w:ascii="Times New Roman" w:eastAsia="Times New Roman" w:hAnsi="Times New Roman"/>
          <w:b/>
          <w:sz w:val="24"/>
          <w:szCs w:val="24"/>
          <w:u w:val="single"/>
        </w:rPr>
        <w:t>Теорема:</w:t>
      </w:r>
      <w:r w:rsidR="00DC1776" w:rsidRPr="00EB04FA">
        <w:rPr>
          <w:rFonts w:ascii="Times New Roman" w:eastAsia="Times New Roman" w:hAnsi="Times New Roman"/>
          <w:sz w:val="24"/>
          <w:szCs w:val="24"/>
        </w:rPr>
        <w:t xml:space="preserve"> </w:t>
      </w:r>
      <w:r w:rsidR="00DC1776" w:rsidRPr="007D4FB5">
        <w:rPr>
          <w:rFonts w:ascii="Times New Roman" w:eastAsia="Times New Roman" w:hAnsi="Times New Roman"/>
          <w:b/>
          <w:i/>
          <w:sz w:val="24"/>
          <w:szCs w:val="24"/>
        </w:rPr>
        <w:t>Пусть на сторонах или на продолжениях сторон АВ, ВС и СА треугольника АВС отмечены точки С</w:t>
      </w:r>
      <w:r w:rsidR="00DC1776" w:rsidRPr="007D4FB5">
        <w:rPr>
          <w:rFonts w:ascii="Times New Roman" w:eastAsia="Times New Roman" w:hAnsi="Times New Roman"/>
          <w:b/>
          <w:i/>
          <w:sz w:val="24"/>
          <w:szCs w:val="24"/>
          <w:vertAlign w:val="subscript"/>
        </w:rPr>
        <w:t xml:space="preserve">1, </w:t>
      </w:r>
      <w:r w:rsidR="00DC1776" w:rsidRPr="007D4FB5">
        <w:rPr>
          <w:rFonts w:ascii="Times New Roman" w:eastAsia="Times New Roman" w:hAnsi="Times New Roman"/>
          <w:b/>
          <w:i/>
          <w:sz w:val="24"/>
          <w:szCs w:val="24"/>
        </w:rPr>
        <w:t>А</w:t>
      </w:r>
      <w:r w:rsidR="00DC1776" w:rsidRPr="007D4FB5">
        <w:rPr>
          <w:rFonts w:ascii="Times New Roman" w:eastAsia="Times New Roman" w:hAnsi="Times New Roman"/>
          <w:b/>
          <w:i/>
          <w:sz w:val="24"/>
          <w:szCs w:val="24"/>
          <w:vertAlign w:val="subscript"/>
        </w:rPr>
        <w:t>1</w:t>
      </w:r>
      <w:r w:rsidR="00DC1776" w:rsidRPr="007D4FB5">
        <w:rPr>
          <w:rFonts w:ascii="Times New Roman" w:eastAsia="Times New Roman" w:hAnsi="Times New Roman"/>
          <w:b/>
          <w:i/>
          <w:sz w:val="24"/>
          <w:szCs w:val="24"/>
        </w:rPr>
        <w:t>,</w:t>
      </w:r>
      <w:r w:rsidR="00DC1776" w:rsidRPr="007D4FB5">
        <w:rPr>
          <w:rFonts w:ascii="Times New Roman" w:eastAsia="Times New Roman" w:hAnsi="Times New Roman"/>
          <w:b/>
          <w:i/>
          <w:sz w:val="24"/>
          <w:szCs w:val="24"/>
          <w:vertAlign w:val="subscript"/>
        </w:rPr>
        <w:t xml:space="preserve"> </w:t>
      </w:r>
      <w:r w:rsidR="00DC1776" w:rsidRPr="007D4FB5">
        <w:rPr>
          <w:rFonts w:ascii="Times New Roman" w:eastAsia="Times New Roman" w:hAnsi="Times New Roman"/>
          <w:b/>
          <w:i/>
          <w:sz w:val="24"/>
          <w:szCs w:val="24"/>
        </w:rPr>
        <w:t>В</w:t>
      </w:r>
      <w:r w:rsidR="00DC1776" w:rsidRPr="007D4FB5">
        <w:rPr>
          <w:rFonts w:ascii="Times New Roman" w:eastAsia="Times New Roman" w:hAnsi="Times New Roman"/>
          <w:b/>
          <w:i/>
          <w:sz w:val="24"/>
          <w:szCs w:val="24"/>
          <w:vertAlign w:val="subscript"/>
        </w:rPr>
        <w:t>1</w:t>
      </w:r>
      <w:r w:rsidR="00DC1776" w:rsidRPr="007D4FB5">
        <w:rPr>
          <w:rFonts w:ascii="Times New Roman" w:eastAsia="Times New Roman" w:hAnsi="Times New Roman"/>
          <w:b/>
          <w:i/>
          <w:sz w:val="24"/>
          <w:szCs w:val="24"/>
        </w:rPr>
        <w:t xml:space="preserve">, не совпадающие с его вершинами, причем </w:t>
      </w:r>
      <w:r w:rsidR="00DC1776" w:rsidRPr="007D4FB5">
        <w:rPr>
          <w:rFonts w:ascii="Times New Roman" w:hAnsi="Times New Roman"/>
          <w:b/>
          <w:i/>
          <w:position w:val="-10"/>
          <w:sz w:val="24"/>
          <w:szCs w:val="24"/>
        </w:rPr>
        <w:object w:dxaOrig="1260" w:dyaOrig="400">
          <v:shape id="_x0000_i1028" type="#_x0000_t75" style="width:64.5pt;height:20.25pt" o:ole="" filled="t">
            <v:fill color2="black"/>
            <v:imagedata r:id="rId23" o:title=""/>
          </v:shape>
          <o:OLEObject Type="Embed" ProgID="Equation.3" ShapeID="_x0000_i1028" DrawAspect="Content" ObjectID="_1474986185" r:id="rId24"/>
        </w:object>
      </w:r>
      <w:r w:rsidR="00DC1776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DC1776" w:rsidRPr="007D4FB5">
        <w:rPr>
          <w:rFonts w:ascii="Times New Roman" w:hAnsi="Times New Roman"/>
          <w:b/>
          <w:i/>
          <w:position w:val="-10"/>
          <w:sz w:val="24"/>
          <w:szCs w:val="24"/>
        </w:rPr>
        <w:object w:dxaOrig="1180" w:dyaOrig="400">
          <v:shape id="_x0000_i1029" type="#_x0000_t75" style="width:60pt;height:20.25pt" o:ole="" filled="t">
            <v:fill color2="black"/>
            <v:imagedata r:id="rId25" o:title=""/>
          </v:shape>
          <o:OLEObject Type="Embed" ProgID="Equation.3" ShapeID="_x0000_i1029" DrawAspect="Content" ObjectID="_1474986186" r:id="rId26"/>
        </w:object>
      </w:r>
      <w:r w:rsidR="00DC1776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DC1776" w:rsidRPr="007D4FB5">
        <w:rPr>
          <w:rFonts w:ascii="Times New Roman" w:hAnsi="Times New Roman"/>
          <w:b/>
          <w:i/>
          <w:position w:val="-10"/>
          <w:sz w:val="24"/>
          <w:szCs w:val="24"/>
        </w:rPr>
        <w:object w:dxaOrig="1160" w:dyaOrig="400">
          <v:shape id="_x0000_i1030" type="#_x0000_t75" style="width:59.25pt;height:20.25pt" o:ole="" filled="t">
            <v:fill color2="black"/>
            <v:imagedata r:id="rId27" o:title=""/>
          </v:shape>
          <o:OLEObject Type="Embed" ProgID="Equation.3" ShapeID="_x0000_i1030" DrawAspect="Content" ObjectID="_1474986187" r:id="rId28"/>
        </w:object>
      </w:r>
      <w:r w:rsidR="00DC1776" w:rsidRPr="007D4FB5">
        <w:rPr>
          <w:rFonts w:ascii="Times New Roman" w:hAnsi="Times New Roman"/>
          <w:b/>
          <w:i/>
          <w:sz w:val="24"/>
          <w:szCs w:val="24"/>
        </w:rPr>
        <w:t>. Тогда если точки С</w:t>
      </w:r>
      <w:r w:rsidR="00DC1776" w:rsidRPr="007D4FB5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="00DC1776" w:rsidRPr="007D4FB5">
        <w:rPr>
          <w:rFonts w:ascii="Times New Roman" w:hAnsi="Times New Roman"/>
          <w:b/>
          <w:i/>
          <w:sz w:val="24"/>
          <w:szCs w:val="24"/>
        </w:rPr>
        <w:t>, А</w:t>
      </w:r>
      <w:r w:rsidR="00DC1776" w:rsidRPr="007D4FB5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="00DC1776" w:rsidRPr="007D4FB5">
        <w:rPr>
          <w:rFonts w:ascii="Times New Roman" w:hAnsi="Times New Roman"/>
          <w:b/>
          <w:i/>
          <w:sz w:val="24"/>
          <w:szCs w:val="24"/>
        </w:rPr>
        <w:t>, В</w:t>
      </w:r>
      <w:r w:rsidR="00DC1776" w:rsidRPr="007D4FB5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1 </w:t>
      </w:r>
      <w:r w:rsidR="00DC1776" w:rsidRPr="007D4FB5">
        <w:rPr>
          <w:rFonts w:ascii="Times New Roman" w:hAnsi="Times New Roman"/>
          <w:b/>
          <w:i/>
          <w:sz w:val="24"/>
          <w:szCs w:val="24"/>
        </w:rPr>
        <w:t xml:space="preserve">лежат на одной прямой, то </w:t>
      </w:r>
      <w:r w:rsidR="00DC1776" w:rsidRPr="007D4FB5">
        <w:rPr>
          <w:rFonts w:ascii="Times New Roman" w:hAnsi="Times New Roman"/>
          <w:b/>
          <w:i/>
          <w:sz w:val="24"/>
          <w:szCs w:val="24"/>
          <w:lang w:val="en-US"/>
        </w:rPr>
        <w:t>pqr</w:t>
      </w:r>
      <w:r w:rsidR="00DC1776" w:rsidRPr="007D4FB5">
        <w:rPr>
          <w:rFonts w:ascii="Times New Roman" w:hAnsi="Times New Roman"/>
          <w:b/>
          <w:i/>
          <w:sz w:val="24"/>
          <w:szCs w:val="24"/>
        </w:rPr>
        <w:t xml:space="preserve"> = -1; обратно: если </w:t>
      </w:r>
      <w:r w:rsidR="00DC1776" w:rsidRPr="007D4FB5">
        <w:rPr>
          <w:rFonts w:ascii="Times New Roman" w:hAnsi="Times New Roman"/>
          <w:b/>
          <w:i/>
          <w:sz w:val="24"/>
          <w:szCs w:val="24"/>
          <w:lang w:val="en-US"/>
        </w:rPr>
        <w:t>pqr</w:t>
      </w:r>
      <w:r w:rsidR="00DC1776" w:rsidRPr="007D4FB5">
        <w:rPr>
          <w:rFonts w:ascii="Times New Roman" w:hAnsi="Times New Roman"/>
          <w:b/>
          <w:i/>
          <w:sz w:val="24"/>
          <w:szCs w:val="24"/>
        </w:rPr>
        <w:t xml:space="preserve"> = -1, то точки С</w:t>
      </w:r>
      <w:r w:rsidR="00DC1776" w:rsidRPr="007D4FB5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="00DC1776" w:rsidRPr="007D4FB5">
        <w:rPr>
          <w:rFonts w:ascii="Times New Roman" w:hAnsi="Times New Roman"/>
          <w:b/>
          <w:i/>
          <w:sz w:val="24"/>
          <w:szCs w:val="24"/>
        </w:rPr>
        <w:t>, А</w:t>
      </w:r>
      <w:r w:rsidR="00DC1776" w:rsidRPr="007D4FB5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="00DC1776" w:rsidRPr="007D4FB5">
        <w:rPr>
          <w:rFonts w:ascii="Times New Roman" w:hAnsi="Times New Roman"/>
          <w:b/>
          <w:i/>
          <w:sz w:val="24"/>
          <w:szCs w:val="24"/>
        </w:rPr>
        <w:t>, В</w:t>
      </w:r>
      <w:r w:rsidR="00DC1776" w:rsidRPr="007D4FB5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1 </w:t>
      </w:r>
      <w:r w:rsidR="00DC1776" w:rsidRPr="007D4FB5">
        <w:rPr>
          <w:rFonts w:ascii="Times New Roman" w:hAnsi="Times New Roman"/>
          <w:b/>
          <w:i/>
          <w:sz w:val="24"/>
          <w:szCs w:val="24"/>
        </w:rPr>
        <w:t xml:space="preserve">лежат на одной прямой. 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>Рис. 9</w:t>
      </w:r>
    </w:p>
    <w:p w:rsidR="00DC1776" w:rsidRPr="007D4FB5" w:rsidRDefault="00DC1776" w:rsidP="00DC1776">
      <w:pPr>
        <w:tabs>
          <w:tab w:val="left" w:pos="2484"/>
        </w:tabs>
        <w:spacing w:after="0" w:line="240" w:lineRule="atLeast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95450" cy="1047750"/>
            <wp:effectExtent l="19050" t="0" r="0" b="0"/>
            <wp:docPr id="15" name="Рисунок 1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9"/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76" w:rsidRPr="007D4FB5" w:rsidRDefault="00DC1776" w:rsidP="00DC1776">
      <w:pPr>
        <w:tabs>
          <w:tab w:val="left" w:pos="1540"/>
        </w:tabs>
        <w:spacing w:after="0" w:line="240" w:lineRule="atLeast"/>
        <w:ind w:firstLine="567"/>
        <w:jc w:val="both"/>
        <w:rPr>
          <w:rFonts w:ascii="Times New Roman" w:hAnsi="Times New Roman"/>
          <w:b/>
          <w:i/>
          <w:sz w:val="24"/>
          <w:szCs w:val="24"/>
          <w:vertAlign w:val="subscript"/>
        </w:rPr>
      </w:pPr>
      <w:r w:rsidRPr="00EB04FA">
        <w:rPr>
          <w:rFonts w:ascii="Times New Roman" w:hAnsi="Times New Roman"/>
          <w:sz w:val="24"/>
          <w:szCs w:val="24"/>
        </w:rPr>
        <w:t xml:space="preserve">Джованни Чева – итальянский математик и инженер (1648 – 1734). </w:t>
      </w:r>
      <w:r w:rsidRPr="007D4FB5">
        <w:rPr>
          <w:rFonts w:ascii="Times New Roman" w:hAnsi="Times New Roman"/>
          <w:b/>
          <w:sz w:val="24"/>
          <w:szCs w:val="24"/>
          <w:u w:val="single"/>
        </w:rPr>
        <w:t>Теорема: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7D4FB5">
        <w:rPr>
          <w:rFonts w:ascii="Times New Roman" w:eastAsia="Times New Roman" w:hAnsi="Times New Roman"/>
          <w:b/>
          <w:i/>
          <w:sz w:val="24"/>
          <w:szCs w:val="24"/>
        </w:rPr>
        <w:t>Пусть на сторонах или на продолжениях сторон АВ, ВС и СА треугольника АВС отмечены точки С</w:t>
      </w:r>
      <w:r w:rsidRPr="007D4FB5">
        <w:rPr>
          <w:rFonts w:ascii="Times New Roman" w:eastAsia="Times New Roman" w:hAnsi="Times New Roman"/>
          <w:b/>
          <w:i/>
          <w:sz w:val="24"/>
          <w:szCs w:val="24"/>
          <w:vertAlign w:val="subscript"/>
        </w:rPr>
        <w:t xml:space="preserve">1, </w:t>
      </w:r>
      <w:r w:rsidRPr="007D4FB5">
        <w:rPr>
          <w:rFonts w:ascii="Times New Roman" w:eastAsia="Times New Roman" w:hAnsi="Times New Roman"/>
          <w:b/>
          <w:i/>
          <w:sz w:val="24"/>
          <w:szCs w:val="24"/>
        </w:rPr>
        <w:t>А</w:t>
      </w:r>
      <w:r w:rsidRPr="007D4FB5">
        <w:rPr>
          <w:rFonts w:ascii="Times New Roman" w:eastAsia="Times New Roman" w:hAnsi="Times New Roman"/>
          <w:b/>
          <w:i/>
          <w:sz w:val="24"/>
          <w:szCs w:val="24"/>
          <w:vertAlign w:val="subscript"/>
        </w:rPr>
        <w:t>1</w:t>
      </w:r>
      <w:r w:rsidRPr="007D4FB5">
        <w:rPr>
          <w:rFonts w:ascii="Times New Roman" w:eastAsia="Times New Roman" w:hAnsi="Times New Roman"/>
          <w:b/>
          <w:i/>
          <w:sz w:val="24"/>
          <w:szCs w:val="24"/>
        </w:rPr>
        <w:t>,</w:t>
      </w:r>
      <w:r w:rsidRPr="007D4FB5">
        <w:rPr>
          <w:rFonts w:ascii="Times New Roman" w:eastAsia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7D4FB5">
        <w:rPr>
          <w:rFonts w:ascii="Times New Roman" w:eastAsia="Times New Roman" w:hAnsi="Times New Roman"/>
          <w:b/>
          <w:i/>
          <w:sz w:val="24"/>
          <w:szCs w:val="24"/>
        </w:rPr>
        <w:t>В</w:t>
      </w:r>
      <w:r w:rsidRPr="007D4FB5">
        <w:rPr>
          <w:rFonts w:ascii="Times New Roman" w:eastAsia="Times New Roman" w:hAnsi="Times New Roman"/>
          <w:b/>
          <w:i/>
          <w:sz w:val="24"/>
          <w:szCs w:val="24"/>
          <w:vertAlign w:val="subscript"/>
        </w:rPr>
        <w:t>1</w:t>
      </w:r>
      <w:r w:rsidRPr="007D4FB5">
        <w:rPr>
          <w:rFonts w:ascii="Times New Roman" w:eastAsia="Times New Roman" w:hAnsi="Times New Roman"/>
          <w:b/>
          <w:i/>
          <w:sz w:val="24"/>
          <w:szCs w:val="24"/>
        </w:rPr>
        <w:t xml:space="preserve">, не совпадающие с его вершинами, причем </w:t>
      </w:r>
      <w:r w:rsidRPr="007D4FB5">
        <w:rPr>
          <w:rFonts w:ascii="Times New Roman" w:hAnsi="Times New Roman"/>
          <w:b/>
          <w:i/>
          <w:position w:val="-10"/>
          <w:sz w:val="24"/>
          <w:szCs w:val="24"/>
        </w:rPr>
        <w:object w:dxaOrig="1260" w:dyaOrig="400">
          <v:shape id="_x0000_i1031" type="#_x0000_t75" style="width:64.5pt;height:20.25pt" o:ole="" filled="t">
            <v:fill color2="black"/>
            <v:imagedata r:id="rId30" o:title=""/>
          </v:shape>
          <o:OLEObject Type="Embed" ProgID="Equation.3" ShapeID="_x0000_i1031" DrawAspect="Content" ObjectID="_1474986188" r:id="rId31"/>
        </w:object>
      </w:r>
      <w:r w:rsidRPr="007D4FB5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7D4FB5">
        <w:rPr>
          <w:rFonts w:ascii="Times New Roman" w:hAnsi="Times New Roman"/>
          <w:b/>
          <w:i/>
          <w:position w:val="-10"/>
          <w:sz w:val="24"/>
          <w:szCs w:val="24"/>
        </w:rPr>
        <w:object w:dxaOrig="1180" w:dyaOrig="400">
          <v:shape id="_x0000_i1032" type="#_x0000_t75" style="width:60pt;height:20.25pt" o:ole="" filled="t">
            <v:fill color2="black"/>
            <v:imagedata r:id="rId32" o:title=""/>
          </v:shape>
          <o:OLEObject Type="Embed" ProgID="Equation.3" ShapeID="_x0000_i1032" DrawAspect="Content" ObjectID="_1474986189" r:id="rId33"/>
        </w:object>
      </w:r>
      <w:r w:rsidRPr="007D4FB5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7D4FB5">
        <w:rPr>
          <w:rFonts w:ascii="Times New Roman" w:hAnsi="Times New Roman"/>
          <w:b/>
          <w:i/>
          <w:position w:val="-10"/>
          <w:sz w:val="24"/>
          <w:szCs w:val="24"/>
        </w:rPr>
        <w:object w:dxaOrig="1160" w:dyaOrig="400">
          <v:shape id="_x0000_i1033" type="#_x0000_t75" style="width:59.25pt;height:20.25pt" o:ole="" filled="t">
            <v:fill color2="black"/>
            <v:imagedata r:id="rId34" o:title=""/>
          </v:shape>
          <o:OLEObject Type="Embed" ProgID="Equation.3" ShapeID="_x0000_i1033" DrawAspect="Content" ObjectID="_1474986190" r:id="rId35"/>
        </w:object>
      </w:r>
      <w:r w:rsidRPr="007D4FB5">
        <w:rPr>
          <w:rFonts w:ascii="Times New Roman" w:hAnsi="Times New Roman"/>
          <w:b/>
          <w:i/>
          <w:sz w:val="24"/>
          <w:szCs w:val="24"/>
        </w:rPr>
        <w:t>. Тогда если прямые АА</w:t>
      </w:r>
      <w:r w:rsidRPr="007D4FB5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Pr="007D4FB5">
        <w:rPr>
          <w:rFonts w:ascii="Times New Roman" w:hAnsi="Times New Roman"/>
          <w:b/>
          <w:i/>
          <w:sz w:val="24"/>
          <w:szCs w:val="24"/>
        </w:rPr>
        <w:t>, ВВ</w:t>
      </w:r>
      <w:r w:rsidRPr="007D4FB5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1, </w:t>
      </w:r>
      <w:r w:rsidRPr="007D4FB5">
        <w:rPr>
          <w:rFonts w:ascii="Times New Roman" w:hAnsi="Times New Roman"/>
          <w:b/>
          <w:i/>
          <w:sz w:val="24"/>
          <w:szCs w:val="24"/>
        </w:rPr>
        <w:t>СС</w:t>
      </w:r>
      <w:r w:rsidRPr="007D4FB5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1 </w:t>
      </w:r>
      <w:r w:rsidRPr="007D4FB5">
        <w:rPr>
          <w:rFonts w:ascii="Times New Roman" w:hAnsi="Times New Roman"/>
          <w:b/>
          <w:i/>
          <w:sz w:val="24"/>
          <w:szCs w:val="24"/>
        </w:rPr>
        <w:t xml:space="preserve">пересекаются в одной точке или попарно параллельны, то </w:t>
      </w:r>
      <w:r w:rsidRPr="007D4FB5">
        <w:rPr>
          <w:rFonts w:ascii="Times New Roman" w:hAnsi="Times New Roman"/>
          <w:b/>
          <w:i/>
          <w:sz w:val="24"/>
          <w:szCs w:val="24"/>
          <w:lang w:val="en-US"/>
        </w:rPr>
        <w:t>pqr</w:t>
      </w:r>
      <w:r w:rsidRPr="007D4FB5">
        <w:rPr>
          <w:rFonts w:ascii="Times New Roman" w:hAnsi="Times New Roman"/>
          <w:b/>
          <w:i/>
          <w:sz w:val="24"/>
          <w:szCs w:val="24"/>
        </w:rPr>
        <w:t xml:space="preserve">=1; обратно: если </w:t>
      </w:r>
      <w:r w:rsidRPr="007D4FB5">
        <w:rPr>
          <w:rFonts w:ascii="Times New Roman" w:hAnsi="Times New Roman"/>
          <w:b/>
          <w:i/>
          <w:sz w:val="24"/>
          <w:szCs w:val="24"/>
          <w:lang w:val="en-US"/>
        </w:rPr>
        <w:t>pqr</w:t>
      </w:r>
      <w:r w:rsidRPr="007D4FB5">
        <w:rPr>
          <w:rFonts w:ascii="Times New Roman" w:hAnsi="Times New Roman"/>
          <w:b/>
          <w:i/>
          <w:sz w:val="24"/>
          <w:szCs w:val="24"/>
        </w:rPr>
        <w:t>=1, то прямые АА</w:t>
      </w:r>
      <w:r w:rsidRPr="007D4FB5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Pr="007D4FB5">
        <w:rPr>
          <w:rFonts w:ascii="Times New Roman" w:hAnsi="Times New Roman"/>
          <w:b/>
          <w:i/>
          <w:sz w:val="24"/>
          <w:szCs w:val="24"/>
        </w:rPr>
        <w:t>, ВВ</w:t>
      </w:r>
      <w:r w:rsidRPr="007D4FB5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1, </w:t>
      </w:r>
      <w:r w:rsidRPr="007D4FB5">
        <w:rPr>
          <w:rFonts w:ascii="Times New Roman" w:hAnsi="Times New Roman"/>
          <w:b/>
          <w:i/>
          <w:sz w:val="24"/>
          <w:szCs w:val="24"/>
        </w:rPr>
        <w:t>СС</w:t>
      </w:r>
      <w:r w:rsidRPr="007D4FB5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1 </w:t>
      </w:r>
      <w:r w:rsidRPr="007D4FB5">
        <w:rPr>
          <w:rFonts w:ascii="Times New Roman" w:hAnsi="Times New Roman"/>
          <w:b/>
          <w:i/>
          <w:sz w:val="24"/>
          <w:szCs w:val="24"/>
        </w:rPr>
        <w:t>пересекаются в одной точке или попарно параллельны.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 xml:space="preserve">Первая из этих теорем утверждает, что если вершины треугольника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EFK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(рис.9) лежат соответственно на прямых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MS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SN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NM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то получим равенство: 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position w:val="-24"/>
          <w:sz w:val="24"/>
          <w:szCs w:val="24"/>
        </w:rPr>
        <w:object w:dxaOrig="2000" w:dyaOrig="620">
          <v:shape id="_x0000_i1034" type="#_x0000_t75" style="width:102pt;height:31.5pt" o:ole="" filled="t">
            <v:fill color2="black"/>
            <v:imagedata r:id="rId36" o:title=""/>
          </v:shape>
          <o:OLEObject Type="Embed" ProgID="Equation.3" ShapeID="_x0000_i1034" DrawAspect="Content" ObjectID="_1474986191" r:id="rId37"/>
        </w:objec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 xml:space="preserve">Вторая утверждает, если точки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F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L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лежат соответственно на прямых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SM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SN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MN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и расположены на одной прямой, то: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hAnsi="Times New Roman"/>
          <w:position w:val="-24"/>
          <w:sz w:val="24"/>
          <w:szCs w:val="24"/>
        </w:rPr>
        <w:object w:dxaOrig="1939" w:dyaOrig="620">
          <v:shape id="_x0000_i1035" type="#_x0000_t75" style="width:99pt;height:31.5pt" o:ole="" filled="t">
            <v:fill color2="black"/>
            <v:imagedata r:id="rId38" o:title=""/>
          </v:shape>
          <o:OLEObject Type="Embed" ProgID="Equation.3" ShapeID="_x0000_i1035" DrawAspect="Content" ObjectID="_1474986192" r:id="rId39"/>
        </w:objec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 xml:space="preserve">Сопоставляя равенство (1) и (2), получаем: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ML</w:t>
      </w:r>
      <w:r w:rsidRPr="00EB04FA">
        <w:rPr>
          <w:rFonts w:ascii="Times New Roman" w:eastAsia="Times New Roman" w:hAnsi="Times New Roman"/>
          <w:sz w:val="24"/>
          <w:szCs w:val="24"/>
        </w:rPr>
        <w:t>=2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NL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откуда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MN</w:t>
      </w:r>
      <w:r w:rsidRPr="00EB04FA">
        <w:rPr>
          <w:rFonts w:ascii="Times New Roman" w:eastAsia="Times New Roman" w:hAnsi="Times New Roman"/>
          <w:sz w:val="24"/>
          <w:szCs w:val="24"/>
        </w:rPr>
        <w:t>=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NL</w:t>
      </w:r>
      <w:r w:rsidRPr="00EB04FA">
        <w:rPr>
          <w:rFonts w:ascii="Times New Roman" w:eastAsia="Times New Roman" w:hAnsi="Times New Roman"/>
          <w:sz w:val="24"/>
          <w:szCs w:val="24"/>
        </w:rPr>
        <w:t>. А теперь построение параллельной прямой легко получается известным нам, в сущности, способом (рис.10).</w:t>
      </w:r>
    </w:p>
    <w:p w:rsidR="00DC1776" w:rsidRPr="00EB04FA" w:rsidRDefault="00DC1776" w:rsidP="00DC1776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47625</wp:posOffset>
            </wp:positionV>
            <wp:extent cx="1562100" cy="1028700"/>
            <wp:effectExtent l="19050" t="0" r="0" b="0"/>
            <wp:wrapTight wrapText="bothSides">
              <wp:wrapPolygon edited="0">
                <wp:start x="-263" y="0"/>
                <wp:lineTo x="-263" y="21200"/>
                <wp:lineTo x="21600" y="21200"/>
                <wp:lineTo x="21600" y="0"/>
                <wp:lineTo x="-263" y="0"/>
              </wp:wrapPolygon>
            </wp:wrapTight>
            <wp:docPr id="29" name="Рисунок 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"/>
                    <pic:cNvPicPr>
                      <a:picLocks noChangeAspect="1" noChangeArrowheads="1"/>
                    </pic:cNvPicPr>
                  </pic:nvPicPr>
                  <pic:blipFill>
                    <a:blip r:embed="rId4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04FA">
        <w:rPr>
          <w:rFonts w:ascii="Times New Roman" w:eastAsia="Times New Roman" w:hAnsi="Times New Roman"/>
          <w:sz w:val="24"/>
          <w:szCs w:val="24"/>
        </w:rPr>
        <w:t>Рис. 10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eastAsia="Times New Roman" w:hAnsi="Times New Roman"/>
          <w:b/>
          <w:i/>
          <w:sz w:val="24"/>
          <w:szCs w:val="24"/>
        </w:rPr>
      </w:pPr>
      <w:r w:rsidRPr="00EB04FA">
        <w:rPr>
          <w:rFonts w:ascii="Times New Roman" w:eastAsia="Times New Roman" w:hAnsi="Times New Roman"/>
          <w:b/>
          <w:sz w:val="24"/>
          <w:szCs w:val="24"/>
        </w:rPr>
        <w:t xml:space="preserve">Задача 10. 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>В случае, когда 2</w:t>
      </w:r>
      <w:r w:rsidRPr="00EB04FA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MK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 xml:space="preserve"> = 3</w:t>
      </w:r>
      <w:r w:rsidRPr="00EB04FA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KN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 xml:space="preserve"> , постройте прямую, параллельную М</w:t>
      </w:r>
      <w:r w:rsidRPr="00EB04FA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N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 xml:space="preserve">. 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b/>
          <w:sz w:val="24"/>
          <w:szCs w:val="24"/>
        </w:rPr>
        <w:t>Указание.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Покажите, что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MN</w:t>
      </w:r>
      <w:r w:rsidRPr="00EB04FA">
        <w:rPr>
          <w:rFonts w:ascii="Times New Roman" w:eastAsia="Times New Roman" w:hAnsi="Times New Roman"/>
          <w:sz w:val="24"/>
          <w:szCs w:val="24"/>
        </w:rPr>
        <w:t>=2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NL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(см. рис.9), и примените задачу 9. 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B04FA">
        <w:rPr>
          <w:rFonts w:ascii="Times New Roman" w:eastAsia="Times New Roman" w:hAnsi="Times New Roman"/>
          <w:b/>
          <w:sz w:val="24"/>
          <w:szCs w:val="24"/>
        </w:rPr>
        <w:t xml:space="preserve">Задача 11. 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 xml:space="preserve">Постройте прямую параллельную прямой </w:t>
      </w:r>
      <w:r w:rsidRPr="00EB04FA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MN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>, в общем случае.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>Решение нам подсказывают предыдущие задачи. Пусть МК:К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=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eastAsia="Times New Roman" w:hAnsi="Times New Roman"/>
          <w:sz w:val="24"/>
          <w:szCs w:val="24"/>
        </w:rPr>
        <w:t>: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где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eastAsia="Times New Roman" w:hAnsi="Times New Roman"/>
          <w:sz w:val="24"/>
          <w:szCs w:val="24"/>
        </w:rPr>
        <w:t>&gt;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 (случай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eastAsia="Times New Roman" w:hAnsi="Times New Roman"/>
          <w:sz w:val="24"/>
          <w:szCs w:val="24"/>
        </w:rPr>
        <w:t>&lt;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сводится к этому переименованием точек). Рассуждать мы будем индукцией по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l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. Базис индукции, т.е. случай </w:t>
      </w:r>
      <w:r w:rsidRPr="00025A46">
        <w:rPr>
          <w:rFonts w:ascii="Times New Roman" w:eastAsia="Times New Roman" w:hAnsi="Times New Roman"/>
          <w:i/>
          <w:sz w:val="24"/>
          <w:szCs w:val="24"/>
          <w:lang w:val="en-US"/>
        </w:rPr>
        <w:t>l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= 1, уже разобран (задача 8). Предположим, что при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eastAsia="Times New Roman" w:hAnsi="Times New Roman"/>
          <w:sz w:val="24"/>
          <w:szCs w:val="24"/>
        </w:rPr>
        <w:t>≤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l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мы умеем по точкам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K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L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строить прямую, параллельную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MN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. Пусть теперь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MK</w:t>
      </w:r>
      <w:r w:rsidRPr="00EB04FA">
        <w:rPr>
          <w:rFonts w:ascii="Times New Roman" w:eastAsia="Times New Roman" w:hAnsi="Times New Roman"/>
          <w:sz w:val="24"/>
          <w:szCs w:val="24"/>
        </w:rPr>
        <w:t>: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KN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= (</w:t>
      </w:r>
      <w:r w:rsidRPr="00025A46">
        <w:rPr>
          <w:rFonts w:ascii="Times New Roman" w:eastAsia="Times New Roman" w:hAnsi="Times New Roman"/>
          <w:i/>
          <w:sz w:val="24"/>
          <w:szCs w:val="24"/>
          <w:lang w:val="en-US"/>
        </w:rPr>
        <w:t>l</w:t>
      </w:r>
      <w:r w:rsidRPr="00EB04FA">
        <w:rPr>
          <w:rFonts w:ascii="Times New Roman" w:eastAsia="Times New Roman" w:hAnsi="Times New Roman"/>
          <w:sz w:val="24"/>
          <w:szCs w:val="24"/>
        </w:rPr>
        <w:t>+1):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eastAsia="Times New Roman" w:hAnsi="Times New Roman"/>
          <w:sz w:val="24"/>
          <w:szCs w:val="24"/>
        </w:rPr>
        <w:t>. Сопоставляя (1) и (2), получаем: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hAnsi="Times New Roman"/>
          <w:position w:val="-28"/>
          <w:sz w:val="24"/>
          <w:szCs w:val="24"/>
        </w:rPr>
        <w:object w:dxaOrig="1480" w:dyaOrig="660">
          <v:shape id="_x0000_i1036" type="#_x0000_t75" style="width:75.75pt;height:33.75pt" o:ole="" filled="t">
            <v:fill color2="black"/>
            <v:imagedata r:id="rId41" o:title=""/>
          </v:shape>
          <o:OLEObject Type="Embed" ProgID="Equation.3" ShapeID="_x0000_i1036" DrawAspect="Content" ObjectID="_1474986193" r:id="rId42"/>
        </w:objec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 xml:space="preserve">и можно воспользоваться предположением индукции,  согласно которому по точкам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L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можно построить прямую, параллельную прямой </w:t>
      </w:r>
      <w:r w:rsidRPr="00EB04FA">
        <w:rPr>
          <w:rFonts w:ascii="Times New Roman" w:eastAsia="Times New Roman" w:hAnsi="Times New Roman"/>
          <w:sz w:val="24"/>
          <w:szCs w:val="24"/>
          <w:lang w:val="en-US"/>
        </w:rPr>
        <w:t>MN</w:t>
      </w:r>
      <w:r w:rsidRPr="00EB04FA">
        <w:rPr>
          <w:rFonts w:ascii="Times New Roman" w:eastAsia="Times New Roman" w:hAnsi="Times New Roman"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>Таким образом, мы доказали следующую замечательную теорему: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B04FA">
        <w:rPr>
          <w:rFonts w:ascii="Times New Roman" w:eastAsia="Times New Roman" w:hAnsi="Times New Roman"/>
          <w:b/>
          <w:sz w:val="24"/>
          <w:szCs w:val="24"/>
        </w:rPr>
        <w:lastRenderedPageBreak/>
        <w:t>Теорема.</w:t>
      </w:r>
      <w:r w:rsidRPr="00EB04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04FA">
        <w:rPr>
          <w:rFonts w:ascii="Times New Roman" w:eastAsia="Times New Roman" w:hAnsi="Times New Roman"/>
          <w:b/>
          <w:i/>
          <w:sz w:val="24"/>
          <w:szCs w:val="24"/>
        </w:rPr>
        <w:t>Множество точек, которые можно построить одной линейкой из четырёх рациональных точек, находящихся в общем положении, состоит из всех рациональных точек плоскости.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04FA">
        <w:rPr>
          <w:rFonts w:ascii="Times New Roman" w:eastAsia="Times New Roman" w:hAnsi="Times New Roman"/>
          <w:sz w:val="24"/>
          <w:szCs w:val="24"/>
        </w:rPr>
        <w:t>Очевидно, увеличение исходных рациональных точек не меняет множества точек,  которые можно построить.</w:t>
      </w:r>
    </w:p>
    <w:p w:rsidR="00DC1776" w:rsidRPr="000E1E8E" w:rsidRDefault="00DC1776" w:rsidP="000E1E8E">
      <w:pPr>
        <w:spacing w:after="0" w:line="240" w:lineRule="atLeast"/>
        <w:ind w:firstLine="567"/>
        <w:rPr>
          <w:rStyle w:val="30"/>
          <w:rFonts w:eastAsia="Calibri"/>
        </w:rPr>
      </w:pPr>
      <w:r w:rsidRPr="00EB04FA">
        <w:rPr>
          <w:rFonts w:ascii="Times New Roman" w:eastAsia="Times New Roman" w:hAnsi="Times New Roman"/>
          <w:sz w:val="24"/>
          <w:szCs w:val="24"/>
        </w:rPr>
        <w:t>Наверное, читателю хотелось бы узнать, какие точки можно построить исходя из четырех точек в общем положении, не все координаты которых рациональны. К сожалению, чтобы хорошо и точно сформулировать ответ, необходимо привлечь понятие из проективной геометрии. Однако интуитивно ясно, что в указанном случае получается множество точек, очень «похожее» на множество всех рациональных точек. Если говорить более точно, то данное множество «проективно-эквивалентно» множеству рациональных точек.</w:t>
      </w:r>
      <w:r w:rsidR="000E1E8E">
        <w:rPr>
          <w:rFonts w:ascii="Times New Roman" w:eastAsia="Times New Roman" w:hAnsi="Times New Roman"/>
          <w:sz w:val="24"/>
          <w:szCs w:val="24"/>
        </w:rPr>
        <w:br/>
      </w:r>
      <w:r w:rsidRPr="000E1E8E">
        <w:rPr>
          <w:rStyle w:val="30"/>
          <w:rFonts w:eastAsia="Calibri"/>
        </w:rPr>
        <w:t>Построение одним циркулем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i/>
          <w:sz w:val="24"/>
          <w:szCs w:val="24"/>
        </w:rPr>
        <w:t xml:space="preserve">    </w:t>
      </w:r>
      <w:r w:rsidRPr="00EB04FA">
        <w:rPr>
          <w:rFonts w:ascii="Times New Roman" w:hAnsi="Times New Roman"/>
          <w:sz w:val="24"/>
          <w:szCs w:val="24"/>
        </w:rPr>
        <w:t>Среди бесчисленных задач на построение встречаются такие, в которых построение требуется произвести одной линейкой или одним циркулем. Однако давно известно, что отсутствие линейки не сужает круга возможных построений</w:t>
      </w:r>
      <w:r w:rsidRPr="00EB04FA">
        <w:rPr>
          <w:rFonts w:ascii="Times New Roman" w:hAnsi="Times New Roman"/>
          <w:b/>
          <w:sz w:val="24"/>
          <w:szCs w:val="24"/>
        </w:rPr>
        <w:t xml:space="preserve">: </w:t>
      </w:r>
      <w:r w:rsidRPr="00EB04FA">
        <w:rPr>
          <w:rFonts w:ascii="Times New Roman" w:hAnsi="Times New Roman"/>
          <w:b/>
          <w:i/>
          <w:sz w:val="24"/>
          <w:szCs w:val="24"/>
        </w:rPr>
        <w:t>всякое построение, выполнимое циркулем и линейкой, можно проделать одним циркулем.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Идея о построении с помощью одного циркуля была выдвинута еще итальянским ученым Джованни Баттиста Бендетти (1530-1590). В 1672 году появилась книга «</w:t>
      </w:r>
      <w:r w:rsidRPr="00EB04FA">
        <w:rPr>
          <w:rFonts w:ascii="Times New Roman" w:hAnsi="Times New Roman"/>
          <w:sz w:val="24"/>
          <w:szCs w:val="24"/>
          <w:lang w:val="en-US"/>
        </w:rPr>
        <w:t>Euclidus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  <w:lang w:val="en-US"/>
        </w:rPr>
        <w:t>Danicus</w:t>
      </w:r>
      <w:r w:rsidRPr="00EB04FA">
        <w:rPr>
          <w:rFonts w:ascii="Times New Roman" w:hAnsi="Times New Roman"/>
          <w:sz w:val="24"/>
          <w:szCs w:val="24"/>
        </w:rPr>
        <w:t xml:space="preserve">» датского геометра Георга Мора (1640-1697). В ней он показал, что все задачи, которые сводятся к квадратным уравнениям, можно решить геометрически с помощью одного циркуля. Более чем через 100 лет, в 1797 году, эта задача была вновь поставлена и решена итальянцем Лоренцо Маскерони (1750-1800). Соответствующее утверждение называют </w:t>
      </w:r>
      <w:r w:rsidRPr="00EB04FA">
        <w:rPr>
          <w:rFonts w:ascii="Times New Roman" w:hAnsi="Times New Roman"/>
          <w:b/>
          <w:sz w:val="24"/>
          <w:szCs w:val="24"/>
        </w:rPr>
        <w:t xml:space="preserve">теперь </w:t>
      </w:r>
      <w:r w:rsidRPr="00EB04FA">
        <w:rPr>
          <w:rFonts w:ascii="Times New Roman" w:hAnsi="Times New Roman"/>
          <w:b/>
          <w:i/>
          <w:sz w:val="24"/>
          <w:szCs w:val="24"/>
        </w:rPr>
        <w:t>теорема  Мора – Маскерони</w:t>
      </w:r>
      <w:r w:rsidRPr="00EB04FA">
        <w:rPr>
          <w:rFonts w:ascii="Times New Roman" w:hAnsi="Times New Roman"/>
          <w:i/>
          <w:sz w:val="24"/>
          <w:szCs w:val="24"/>
        </w:rPr>
        <w:t>.</w:t>
      </w:r>
    </w:p>
    <w:p w:rsidR="00DC1776" w:rsidRPr="00EB04FA" w:rsidRDefault="00DC1776" w:rsidP="000E1E8E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Во всех решаемых ниже задачах на построение мы ограничиваемся </w:t>
      </w:r>
      <w:r w:rsidR="000E1E8E">
        <w:rPr>
          <w:rFonts w:ascii="Times New Roman" w:hAnsi="Times New Roman"/>
          <w:sz w:val="24"/>
          <w:szCs w:val="24"/>
        </w:rPr>
        <w:t xml:space="preserve">кратким </w:t>
      </w:r>
      <w:r w:rsidRPr="00EB04FA">
        <w:rPr>
          <w:rFonts w:ascii="Times New Roman" w:hAnsi="Times New Roman"/>
          <w:sz w:val="24"/>
          <w:szCs w:val="24"/>
        </w:rPr>
        <w:t>описанием самого построения.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Формулировка результата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Разумеется, нельзя провести циркулем прямую, поэтому все рассматриваемые задачи на построение должны состоять в построении некоторой точки (на плоскости).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 xml:space="preserve">Теорема. </w:t>
      </w:r>
      <w:r w:rsidRPr="00EB04FA">
        <w:rPr>
          <w:rFonts w:ascii="Times New Roman" w:hAnsi="Times New Roman"/>
          <w:b/>
          <w:i/>
          <w:sz w:val="24"/>
          <w:szCs w:val="24"/>
        </w:rPr>
        <w:t>Предположим, что точка М может быть построена по точкам А</w:t>
      </w:r>
      <w:r w:rsidRPr="00EB04FA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Pr="00EB04FA">
        <w:rPr>
          <w:rFonts w:ascii="Times New Roman" w:hAnsi="Times New Roman"/>
          <w:b/>
          <w:i/>
          <w:sz w:val="24"/>
          <w:szCs w:val="24"/>
        </w:rPr>
        <w:t>, …, А</w:t>
      </w:r>
      <w:r w:rsidRPr="00EB04FA">
        <w:rPr>
          <w:rFonts w:ascii="Times New Roman" w:hAnsi="Times New Roman"/>
          <w:b/>
          <w:i/>
          <w:sz w:val="24"/>
          <w:szCs w:val="24"/>
          <w:vertAlign w:val="subscript"/>
          <w:lang w:val="en-US"/>
        </w:rPr>
        <w:t>n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при помощи циркуля и линейки. Тогда точка М может быть построена по точкам А</w:t>
      </w:r>
      <w:r w:rsidRPr="00EB04FA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Pr="00EB04FA">
        <w:rPr>
          <w:rFonts w:ascii="Times New Roman" w:hAnsi="Times New Roman"/>
          <w:b/>
          <w:sz w:val="24"/>
          <w:szCs w:val="24"/>
        </w:rPr>
        <w:t xml:space="preserve">,…, </w:t>
      </w:r>
      <w:r w:rsidRPr="00EB04FA">
        <w:rPr>
          <w:rFonts w:ascii="Times New Roman" w:hAnsi="Times New Roman"/>
          <w:b/>
          <w:i/>
          <w:sz w:val="24"/>
          <w:szCs w:val="24"/>
        </w:rPr>
        <w:t>А</w:t>
      </w:r>
      <w:r w:rsidRPr="00EB04FA">
        <w:rPr>
          <w:rFonts w:ascii="Times New Roman" w:hAnsi="Times New Roman"/>
          <w:b/>
          <w:i/>
          <w:sz w:val="24"/>
          <w:szCs w:val="24"/>
          <w:vertAlign w:val="subscript"/>
          <w:lang w:val="en-US"/>
        </w:rPr>
        <w:t>n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при помощи одного циркуля</w:t>
      </w:r>
      <w:r w:rsidRPr="00EB04FA">
        <w:rPr>
          <w:rFonts w:ascii="Times New Roman" w:hAnsi="Times New Roman"/>
          <w:i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Чтобы доказать эту теорему, посмотрим, какие построения производятся линейкой. С помощью линейки можно провести через две данные точки прямую и найти ее точки пересечения с раннее построенными прямыми и окружностями. Но так как с самого начала нам были даны только точки, всякая ранее построенная прямая была некогда проведена через 2 еще ранее построенные точки, и всякая ранее построенная окружность имеет своим центром ранее построенную точку. Таким образом,  в процессе построения линейка применяется только к решению одной из двух следующих задач.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 xml:space="preserve">Задача 1. 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По данным точкам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A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B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найти точку пересечения прямых АВ и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CD</w:t>
      </w:r>
      <w:r w:rsidRPr="00EB04FA">
        <w:rPr>
          <w:rFonts w:ascii="Times New Roman" w:hAnsi="Times New Roman"/>
          <w:b/>
          <w:i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 xml:space="preserve">Задача 2. 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По данной окружности с данным центром О и данным точкам А и В найти точки пересечения окружности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с прямой АВ.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Наша теорема будет доказана, если мы установим, что обе эти задачи могут быть решены при помощи одного циркуля.</w:t>
      </w:r>
    </w:p>
    <w:p w:rsidR="00DC1776" w:rsidRPr="00DC1776" w:rsidRDefault="00DC1776" w:rsidP="002A4C7C">
      <w:pPr>
        <w:pStyle w:val="3"/>
      </w:pPr>
      <w:r w:rsidRPr="00EB04FA">
        <w:t>Вспомогательные построения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В этом и следующем пунктах, говоря «построение», мы подразумеваем построение одним циркулем. Мы начнем с решения четырех вспомогательных задач.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 xml:space="preserve">Задача 3. </w:t>
      </w:r>
      <w:r w:rsidRPr="00EB04FA">
        <w:rPr>
          <w:rFonts w:ascii="Times New Roman" w:hAnsi="Times New Roman"/>
          <w:b/>
          <w:i/>
          <w:sz w:val="24"/>
          <w:szCs w:val="24"/>
        </w:rPr>
        <w:t>Даны (различные) точки А и В. Постройте на луче АВ точку С такую, что АС=2АВ.</w:t>
      </w:r>
    </w:p>
    <w:p w:rsidR="00DC1776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lastRenderedPageBreak/>
        <w:t xml:space="preserve">Построение </w:t>
      </w:r>
      <w:r w:rsidRPr="00EB04FA">
        <w:rPr>
          <w:rFonts w:ascii="Times New Roman" w:hAnsi="Times New Roman"/>
          <w:sz w:val="24"/>
          <w:szCs w:val="24"/>
        </w:rPr>
        <w:t>(рис. 1). Проведем через точку А окружность с центром О. На этой окружности трижды отложим отрезок АВ, начиная от точки А. Получившаяся при третьем откладывании точка С удовлетворяет требованиям задачи.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EB04FA">
        <w:rPr>
          <w:rFonts w:ascii="Times New Roman" w:hAnsi="Times New Roman"/>
          <w:sz w:val="24"/>
          <w:szCs w:val="24"/>
        </w:rPr>
        <w:t xml:space="preserve">Рис. 1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EB04FA">
        <w:rPr>
          <w:rFonts w:ascii="Times New Roman" w:hAnsi="Times New Roman"/>
          <w:sz w:val="24"/>
          <w:szCs w:val="24"/>
        </w:rPr>
        <w:t xml:space="preserve">         Рис. 2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38275" cy="1304925"/>
            <wp:effectExtent l="19050" t="0" r="9525" b="0"/>
            <wp:docPr id="22" name="Рисунок 2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"/>
                    <pic:cNvPicPr>
                      <a:picLocks noChangeAspect="1" noChangeArrowheads="1"/>
                    </pic:cNvPicPr>
                  </pic:nvPicPr>
                  <pic:blipFill>
                    <a:blip r:embed="rId4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sz w:val="24"/>
          <w:szCs w:val="24"/>
        </w:rPr>
        <w:t xml:space="preserve">                 </w:t>
      </w:r>
      <w:r w:rsidRPr="00DC1776">
        <w:rPr>
          <w:rFonts w:ascii="Times New Roman" w:hAnsi="Times New Roman"/>
          <w:sz w:val="24"/>
          <w:szCs w:val="24"/>
        </w:rPr>
        <w:t xml:space="preserve">                      </w:t>
      </w:r>
      <w:r w:rsidRPr="00EB04FA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81125" cy="1247775"/>
            <wp:effectExtent l="19050" t="0" r="9525" b="0"/>
            <wp:docPr id="23" name="Рисунок 2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"/>
                    <pic:cNvPicPr>
                      <a:picLocks noChangeAspect="1" noChangeArrowheads="1"/>
                    </pic:cNvPicPr>
                  </pic:nvPicPr>
                  <pic:blipFill>
                    <a:blip r:embed="rId4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Задача 4.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b/>
          <w:i/>
          <w:sz w:val="24"/>
          <w:szCs w:val="24"/>
        </w:rPr>
        <w:t>Дана окружность с центром О и дуга АВ на ней. Постройте точку, делящую эту дугу пополам.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DC1776">
        <w:rPr>
          <w:rFonts w:ascii="Times New Roman" w:hAnsi="Times New Roman"/>
          <w:b/>
          <w:sz w:val="24"/>
          <w:szCs w:val="24"/>
        </w:rPr>
        <w:t xml:space="preserve">      </w:t>
      </w:r>
      <w:r w:rsidRPr="00EB04FA">
        <w:rPr>
          <w:rFonts w:ascii="Times New Roman" w:hAnsi="Times New Roman"/>
          <w:b/>
          <w:sz w:val="24"/>
          <w:szCs w:val="24"/>
        </w:rPr>
        <w:t xml:space="preserve">Построение. </w:t>
      </w:r>
      <w:r w:rsidRPr="00EB04FA">
        <w:rPr>
          <w:rFonts w:ascii="Times New Roman" w:hAnsi="Times New Roman"/>
          <w:sz w:val="24"/>
          <w:szCs w:val="24"/>
        </w:rPr>
        <w:t xml:space="preserve">Через точку О проведем окружности с центрами А и В. Проведем окружность с центром О и радиусом АВ. Возьмем 2 точки: Р и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 – точки пересечения этой окружности с двумя построенными; тогда дуги ОР и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  <w:lang w:val="en-US"/>
        </w:rPr>
        <w:t>OQ</w:t>
      </w:r>
      <w:r w:rsidRPr="00EB04FA">
        <w:rPr>
          <w:rFonts w:ascii="Times New Roman" w:hAnsi="Times New Roman"/>
          <w:sz w:val="24"/>
          <w:szCs w:val="24"/>
        </w:rPr>
        <w:t xml:space="preserve"> равны дуге АВ. Затем через точки В и А проведем окружности с    центрами Р и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 до их пересечения в точки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</w:rPr>
        <w:t xml:space="preserve">. Наконец, радиусом </w:t>
      </w:r>
      <w:r w:rsidRPr="00EB04FA">
        <w:rPr>
          <w:rFonts w:ascii="Times New Roman" w:hAnsi="Times New Roman"/>
          <w:sz w:val="24"/>
          <w:szCs w:val="24"/>
          <w:lang w:val="en-US"/>
        </w:rPr>
        <w:t>OR</w:t>
      </w:r>
      <w:r w:rsidRPr="00EB04FA">
        <w:rPr>
          <w:rFonts w:ascii="Times New Roman" w:hAnsi="Times New Roman"/>
          <w:sz w:val="24"/>
          <w:szCs w:val="24"/>
        </w:rPr>
        <w:t xml:space="preserve"> проведем окружность с центром </w:t>
      </w:r>
      <w:r w:rsidRPr="00EB04FA">
        <w:rPr>
          <w:rFonts w:ascii="Times New Roman" w:hAnsi="Times New Roman"/>
          <w:sz w:val="24"/>
          <w:szCs w:val="24"/>
          <w:lang w:val="en-US"/>
        </w:rPr>
        <w:t>P</w:t>
      </w:r>
      <w:r w:rsidRPr="00EB04FA">
        <w:rPr>
          <w:rFonts w:ascii="Times New Roman" w:hAnsi="Times New Roman"/>
          <w:sz w:val="24"/>
          <w:szCs w:val="24"/>
        </w:rPr>
        <w:t xml:space="preserve"> или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>. Точка С пересечения этой окружности с дугой АВ и будет искомой.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 xml:space="preserve">Задача 5. 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Дана окружность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с центром О и точка Р ≠ О. На луче ОР постройте точку Р’ такую, что ОР ∙ ОР’ =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, где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– радиус окружности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b/>
          <w:i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(Такая точка  Р’ называется симметричной точке Р относительно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>.)</w:t>
      </w:r>
    </w:p>
    <w:p w:rsidR="00DC1776" w:rsidRPr="00DF6ADD" w:rsidRDefault="00DC1776" w:rsidP="00DC1776">
      <w:pPr>
        <w:spacing w:after="0" w:line="240" w:lineRule="atLeast"/>
        <w:ind w:firstLine="567"/>
        <w:jc w:val="righ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Рис. 3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30480</wp:posOffset>
            </wp:positionV>
            <wp:extent cx="1555750" cy="1409700"/>
            <wp:effectExtent l="19050" t="0" r="6350" b="0"/>
            <wp:wrapTight wrapText="bothSides">
              <wp:wrapPolygon edited="0">
                <wp:start x="-264" y="0"/>
                <wp:lineTo x="-264" y="21308"/>
                <wp:lineTo x="21688" y="21308"/>
                <wp:lineTo x="21688" y="0"/>
                <wp:lineTo x="-264" y="0"/>
              </wp:wrapPolygon>
            </wp:wrapTight>
            <wp:docPr id="21" name="Рисунок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4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Построение.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b/>
          <w:i/>
          <w:sz w:val="24"/>
          <w:szCs w:val="24"/>
        </w:rPr>
        <w:t>Случай 1.</w:t>
      </w:r>
      <w:r w:rsidRPr="00EB04FA">
        <w:rPr>
          <w:rFonts w:ascii="Times New Roman" w:hAnsi="Times New Roman"/>
          <w:sz w:val="24"/>
          <w:szCs w:val="24"/>
        </w:rPr>
        <w:t xml:space="preserve"> Точка Р лежит вне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 (рис. 3). Проведем через точку О окружность с центром Р. Пусть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 и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</w:rPr>
        <w:t xml:space="preserve"> – точки ее пересечения с окружностью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. Проведем через точку О окружности с центрами </w:t>
      </w:r>
      <w:r w:rsidRPr="00EB04FA">
        <w:rPr>
          <w:rFonts w:ascii="Times New Roman" w:hAnsi="Times New Roman"/>
          <w:sz w:val="24"/>
          <w:szCs w:val="24"/>
          <w:lang w:val="en-US"/>
        </w:rPr>
        <w:t>Q</w:t>
      </w:r>
      <w:r w:rsidRPr="00EB04FA">
        <w:rPr>
          <w:rFonts w:ascii="Times New Roman" w:hAnsi="Times New Roman"/>
          <w:sz w:val="24"/>
          <w:szCs w:val="24"/>
        </w:rPr>
        <w:t xml:space="preserve"> и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</w:rPr>
        <w:t>. Отличная от О точка пересечения этих окружностей и есть искомая точка Р</w:t>
      </w:r>
      <w:r w:rsidRPr="00EB04FA">
        <w:rPr>
          <w:rFonts w:ascii="Times New Roman" w:hAnsi="Times New Roman"/>
          <w:sz w:val="24"/>
          <w:szCs w:val="24"/>
          <w:vertAlign w:val="subscript"/>
        </w:rPr>
        <w:t>1</w:t>
      </w:r>
      <w:r w:rsidRPr="00EB04FA">
        <w:rPr>
          <w:rFonts w:ascii="Times New Roman" w:hAnsi="Times New Roman"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(Это построение проходит и в случае, когда точка Р лежит внутри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, но находится от ее центра О на расстоянии, большем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</w:rPr>
        <w:t>/2.)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i/>
          <w:sz w:val="24"/>
          <w:szCs w:val="24"/>
        </w:rPr>
        <w:t>Случай 2</w:t>
      </w:r>
      <w:r w:rsidRPr="00EB04FA">
        <w:rPr>
          <w:rFonts w:ascii="Times New Roman" w:hAnsi="Times New Roman"/>
          <w:i/>
          <w:sz w:val="24"/>
          <w:szCs w:val="24"/>
        </w:rPr>
        <w:t xml:space="preserve">. </w:t>
      </w:r>
      <w:r w:rsidRPr="00EB04FA">
        <w:rPr>
          <w:rFonts w:ascii="Times New Roman" w:hAnsi="Times New Roman"/>
          <w:sz w:val="24"/>
          <w:szCs w:val="24"/>
        </w:rPr>
        <w:t xml:space="preserve">Точка Р лежит внутри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>. Пользуясь построением задачи 3, мы последовательно строим на луче ОР точки Р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>, Р</w:t>
      </w:r>
      <w:r w:rsidRPr="00EB04FA">
        <w:rPr>
          <w:rFonts w:ascii="Times New Roman" w:hAnsi="Times New Roman"/>
          <w:sz w:val="24"/>
          <w:szCs w:val="24"/>
          <w:vertAlign w:val="subscript"/>
        </w:rPr>
        <w:t>3</w:t>
      </w:r>
      <w:r w:rsidRPr="00EB04FA">
        <w:rPr>
          <w:rFonts w:ascii="Times New Roman" w:hAnsi="Times New Roman"/>
          <w:sz w:val="24"/>
          <w:szCs w:val="24"/>
        </w:rPr>
        <w:t>, … такие, что ОР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 xml:space="preserve"> = 2ОР, ОР</w:t>
      </w:r>
      <w:r w:rsidRPr="00EB04FA">
        <w:rPr>
          <w:rFonts w:ascii="Times New Roman" w:hAnsi="Times New Roman"/>
          <w:sz w:val="24"/>
          <w:szCs w:val="24"/>
          <w:vertAlign w:val="subscript"/>
        </w:rPr>
        <w:t>3</w:t>
      </w:r>
      <w:r w:rsidRPr="00EB04FA">
        <w:rPr>
          <w:rFonts w:ascii="Times New Roman" w:hAnsi="Times New Roman"/>
          <w:sz w:val="24"/>
          <w:szCs w:val="24"/>
        </w:rPr>
        <w:t xml:space="preserve"> = 3ОР, …, пока не дойдем до точки Р</w:t>
      </w:r>
      <w:r w:rsidRPr="00EB04FA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EB04FA">
        <w:rPr>
          <w:rFonts w:ascii="Times New Roman" w:hAnsi="Times New Roman"/>
          <w:sz w:val="24"/>
          <w:szCs w:val="24"/>
        </w:rPr>
        <w:t xml:space="preserve">, которая будет лежать вне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>. Для точки Р</w:t>
      </w:r>
      <w:r w:rsidRPr="00EB04FA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EB04FA">
        <w:rPr>
          <w:rFonts w:ascii="Times New Roman" w:hAnsi="Times New Roman"/>
          <w:sz w:val="24"/>
          <w:szCs w:val="24"/>
        </w:rPr>
        <w:t xml:space="preserve">, которая будет лежать вне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>. Для точки Р</w:t>
      </w:r>
      <w:r w:rsidRPr="00EB04FA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EB04FA">
        <w:rPr>
          <w:rFonts w:ascii="Times New Roman" w:hAnsi="Times New Roman"/>
          <w:sz w:val="24"/>
          <w:szCs w:val="24"/>
        </w:rPr>
        <w:t xml:space="preserve"> мы строим симметричную относительно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 точку Р’</w:t>
      </w:r>
      <w:r w:rsidRPr="00EB04FA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EB04FA">
        <w:rPr>
          <w:rFonts w:ascii="Times New Roman" w:hAnsi="Times New Roman"/>
          <w:sz w:val="24"/>
          <w:szCs w:val="24"/>
        </w:rPr>
        <w:t>, пользуясь предыдущим построением. Наконец, на луче ОР’</w:t>
      </w:r>
      <w:r w:rsidRPr="00EB04FA">
        <w:rPr>
          <w:rFonts w:ascii="Times New Roman" w:hAnsi="Times New Roman"/>
          <w:sz w:val="24"/>
          <w:szCs w:val="24"/>
          <w:vertAlign w:val="subscript"/>
        </w:rPr>
        <w:t>1</w:t>
      </w:r>
      <w:r w:rsidRPr="00EB04FA">
        <w:rPr>
          <w:rFonts w:ascii="Times New Roman" w:hAnsi="Times New Roman"/>
          <w:sz w:val="24"/>
          <w:szCs w:val="24"/>
        </w:rPr>
        <w:t xml:space="preserve"> (т. е. на луче ОР) мы строим точки Р’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>, Р’</w:t>
      </w:r>
      <w:r w:rsidRPr="00EB04FA">
        <w:rPr>
          <w:rFonts w:ascii="Times New Roman" w:hAnsi="Times New Roman"/>
          <w:sz w:val="24"/>
          <w:szCs w:val="24"/>
          <w:vertAlign w:val="subscript"/>
        </w:rPr>
        <w:t>3</w:t>
      </w:r>
      <w:r w:rsidRPr="00EB04FA">
        <w:rPr>
          <w:rFonts w:ascii="Times New Roman" w:hAnsi="Times New Roman"/>
          <w:sz w:val="24"/>
          <w:szCs w:val="24"/>
        </w:rPr>
        <w:t>, … такие, что ОР’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 xml:space="preserve"> = 2ОР’</w:t>
      </w:r>
      <w:r w:rsidRPr="00EB04FA">
        <w:rPr>
          <w:rFonts w:ascii="Times New Roman" w:hAnsi="Times New Roman"/>
          <w:sz w:val="24"/>
          <w:szCs w:val="24"/>
          <w:vertAlign w:val="subscript"/>
        </w:rPr>
        <w:t>1</w:t>
      </w:r>
      <w:r w:rsidRPr="00EB04FA">
        <w:rPr>
          <w:rFonts w:ascii="Times New Roman" w:hAnsi="Times New Roman"/>
          <w:sz w:val="24"/>
          <w:szCs w:val="24"/>
        </w:rPr>
        <w:t>, ОР’</w:t>
      </w:r>
      <w:r w:rsidRPr="00EB04FA">
        <w:rPr>
          <w:rFonts w:ascii="Times New Roman" w:hAnsi="Times New Roman"/>
          <w:sz w:val="24"/>
          <w:szCs w:val="24"/>
          <w:vertAlign w:val="subscript"/>
        </w:rPr>
        <w:t>3</w:t>
      </w:r>
      <w:r w:rsidRPr="00EB04FA">
        <w:rPr>
          <w:rFonts w:ascii="Times New Roman" w:hAnsi="Times New Roman"/>
          <w:sz w:val="24"/>
          <w:szCs w:val="24"/>
        </w:rPr>
        <w:t xml:space="preserve"> = 3ОР’</w:t>
      </w:r>
      <w:r w:rsidRPr="00EB04FA">
        <w:rPr>
          <w:rFonts w:ascii="Times New Roman" w:hAnsi="Times New Roman"/>
          <w:sz w:val="24"/>
          <w:szCs w:val="24"/>
          <w:vertAlign w:val="subscript"/>
        </w:rPr>
        <w:t>1</w:t>
      </w:r>
      <w:r w:rsidRPr="00EB04FA">
        <w:rPr>
          <w:rFonts w:ascii="Times New Roman" w:hAnsi="Times New Roman"/>
          <w:sz w:val="24"/>
          <w:szCs w:val="24"/>
        </w:rPr>
        <w:t>, … Точка Р’</w:t>
      </w:r>
      <w:r w:rsidRPr="00EB04FA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EB04FA">
        <w:rPr>
          <w:rFonts w:ascii="Times New Roman" w:hAnsi="Times New Roman"/>
          <w:sz w:val="24"/>
          <w:szCs w:val="24"/>
        </w:rPr>
        <w:t xml:space="preserve"> и будет искомой.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Задача 6.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Даны окружность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с центром О и несовпадающие точки А, В. Постройте окружность, проходящую через точку О и точки пересечения прямой АВ с окружностью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(в предположении, что прямая АВ не проходит через центр окружности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b/>
          <w:i/>
          <w:sz w:val="24"/>
          <w:szCs w:val="24"/>
        </w:rPr>
        <w:t xml:space="preserve"> и пересекает ее в двух точках). Докажите, что эта окружность, за вычетом точки О, представляет собой геометрическое место точек, симметричных точкам прямой АВ относительно окружности </w:t>
      </w:r>
      <w:r w:rsidRPr="00EB04FA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b/>
          <w:i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Построение</w:t>
      </w:r>
      <w:r w:rsidRPr="00EB04FA">
        <w:rPr>
          <w:rFonts w:ascii="Times New Roman" w:hAnsi="Times New Roman"/>
          <w:sz w:val="24"/>
          <w:szCs w:val="24"/>
        </w:rPr>
        <w:t xml:space="preserve"> (рис. 4). Проведем через точку О окружности с центрами А и В. Точку их пересечения, отличную от О, обозначим через Р. Построим точку Р’, симметричную точке Р относительно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 (задача 5), и построим окружность с центром Р’, проходящую через О. Это и есть искомая окружность.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123950" cy="1047750"/>
            <wp:effectExtent l="19050" t="0" r="0" b="0"/>
            <wp:docPr id="24" name="Рисунок 2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4"/>
                    <pic:cNvPicPr>
                      <a:picLocks noChangeAspect="1" noChangeArrowheads="1"/>
                    </pic:cNvPicPr>
                  </pic:nvPicPr>
                  <pic:blipFill>
                    <a:blip r:embed="rId4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0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B04FA">
        <w:rPr>
          <w:rFonts w:ascii="Times New Roman" w:hAnsi="Times New Roman"/>
          <w:sz w:val="24"/>
          <w:szCs w:val="24"/>
        </w:rPr>
        <w:t>Рис. 4</w:t>
      </w:r>
    </w:p>
    <w:p w:rsidR="00DC1776" w:rsidRPr="001810CF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Основные построения</w:t>
      </w:r>
    </w:p>
    <w:p w:rsidR="00DC1776" w:rsidRPr="001810CF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1776" w:rsidRPr="00DC1776" w:rsidRDefault="00DC1776" w:rsidP="000E1E8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 xml:space="preserve">Построение к задаче 2. </w:t>
      </w:r>
      <w:r w:rsidRPr="00EB04FA">
        <w:rPr>
          <w:rFonts w:ascii="Times New Roman" w:hAnsi="Times New Roman"/>
          <w:sz w:val="24"/>
          <w:szCs w:val="24"/>
        </w:rPr>
        <w:t xml:space="preserve">Если точка О не лежит на прямой АВ, проходит построение задачи 6 и даже его упрощенный вариант: мы строим точку Р, как в задаче 6, и затем проводим окружность с центром Р радиусом, равным радиусу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 (зная центр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, мы можем радиус окружности измерить циркулем); точки пересечения построенной окружности с данной окружностью – искомые точки. Если точка О лежит на прямой АВ, то это построение не пройдет: точка Р сольется с точкой О. Тогда мы применяем другое построение (рис. 5): с центром А (или с центром В, если А = О) проводим произвольную окружность, пересекающую окружность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 в двух точках, обозначаем точки пересечения через С и 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 xml:space="preserve"> и делим дуги С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 xml:space="preserve"> и 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 xml:space="preserve">С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 пополам (задача 4). Точки деления и будут искомыми. 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Рис. 5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1028700"/>
            <wp:effectExtent l="19050" t="0" r="9525" b="0"/>
            <wp:docPr id="25" name="Рисунок 2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5"/>
                    <pic:cNvPicPr>
                      <a:picLocks noChangeAspect="1" noChangeArrowheads="1"/>
                    </pic:cNvPicPr>
                  </pic:nvPicPr>
                  <pic:blipFill>
                    <a:blip r:embed="rId4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EB04FA">
        <w:rPr>
          <w:rFonts w:ascii="Times New Roman" w:hAnsi="Times New Roman"/>
          <w:sz w:val="24"/>
          <w:szCs w:val="24"/>
        </w:rPr>
        <w:t xml:space="preserve">Рис. 6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95400" cy="1028700"/>
            <wp:effectExtent l="19050" t="0" r="0" b="0"/>
            <wp:docPr id="26" name="Рисунок 2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6"/>
                    <pic:cNvPicPr>
                      <a:picLocks noChangeAspect="1" noChangeArrowheads="1"/>
                    </pic:cNvPicPr>
                  </pic:nvPicPr>
                  <pic:blipFill>
                    <a:blip r:embed="rId4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Построение к задаче 1</w:t>
      </w:r>
      <w:r w:rsidRPr="00EB04FA">
        <w:rPr>
          <w:rFonts w:ascii="Times New Roman" w:hAnsi="Times New Roman"/>
          <w:sz w:val="24"/>
          <w:szCs w:val="24"/>
        </w:rPr>
        <w:t xml:space="preserve"> (рис. 6). Построим произвольную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, внутри которой содержаться все данные точки и центр О, который не лежит ни на одной из прямых АВ и </w:t>
      </w:r>
      <w:r w:rsidRPr="00EB04FA">
        <w:rPr>
          <w:rFonts w:ascii="Times New Roman" w:hAnsi="Times New Roman"/>
          <w:sz w:val="24"/>
          <w:szCs w:val="24"/>
          <w:lang w:val="en-US"/>
        </w:rPr>
        <w:t>CD</w:t>
      </w:r>
      <w:r w:rsidRPr="00EB04FA">
        <w:rPr>
          <w:rFonts w:ascii="Times New Roman" w:hAnsi="Times New Roman"/>
          <w:sz w:val="24"/>
          <w:szCs w:val="24"/>
        </w:rPr>
        <w:t xml:space="preserve">. (Это легко сделать «на глазок», но для «строгого построения» такой рецепт не годится). Можно поступить так: построить произвольную окружность, найти, пользуясь построением задачи 2, точки ее пересечения с прямыми АВ и </w:t>
      </w:r>
      <w:r w:rsidRPr="00EB04FA">
        <w:rPr>
          <w:rFonts w:ascii="Times New Roman" w:hAnsi="Times New Roman"/>
          <w:sz w:val="24"/>
          <w:szCs w:val="24"/>
          <w:lang w:val="en-US"/>
        </w:rPr>
        <w:t>CD</w:t>
      </w:r>
      <w:r w:rsidRPr="00EB04FA">
        <w:rPr>
          <w:rFonts w:ascii="Times New Roman" w:hAnsi="Times New Roman"/>
          <w:sz w:val="24"/>
          <w:szCs w:val="24"/>
        </w:rPr>
        <w:t xml:space="preserve"> и взять в качестве О точку построенной окружности, отличную от найденных точек.) Затем, пользуясь построением задачи 6, строим окружность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  <w:vertAlign w:val="subscript"/>
        </w:rPr>
        <w:t>1</w:t>
      </w:r>
      <w:r w:rsidRPr="00EB04FA">
        <w:rPr>
          <w:rFonts w:ascii="Times New Roman" w:hAnsi="Times New Roman"/>
          <w:sz w:val="24"/>
          <w:szCs w:val="24"/>
        </w:rPr>
        <w:t xml:space="preserve">, проходящую через О и через точки пересечения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 с прямой АВ, и окружность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 xml:space="preserve">, проходящую через О и через точки пересечения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 xml:space="preserve"> с прямой </w:t>
      </w:r>
      <w:r w:rsidRPr="00EB04FA">
        <w:rPr>
          <w:rFonts w:ascii="Times New Roman" w:hAnsi="Times New Roman"/>
          <w:sz w:val="24"/>
          <w:szCs w:val="24"/>
          <w:lang w:val="en-US"/>
        </w:rPr>
        <w:t>CD</w:t>
      </w:r>
      <w:r w:rsidRPr="00EB04FA">
        <w:rPr>
          <w:rFonts w:ascii="Times New Roman" w:hAnsi="Times New Roman"/>
          <w:sz w:val="24"/>
          <w:szCs w:val="24"/>
        </w:rPr>
        <w:t xml:space="preserve">. Затем мы обозначаем через Р точку пересечения окружностей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  <w:vertAlign w:val="subscript"/>
        </w:rPr>
        <w:t>1</w:t>
      </w:r>
      <w:r w:rsidRPr="00EB04FA">
        <w:rPr>
          <w:rFonts w:ascii="Times New Roman" w:hAnsi="Times New Roman"/>
          <w:sz w:val="24"/>
          <w:szCs w:val="24"/>
        </w:rPr>
        <w:t xml:space="preserve"> 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 xml:space="preserve">, отличную от О, и строим точку Р’, симметричную точке Р относительно окружности </w:t>
      </w:r>
      <w:r w:rsidRPr="00EB04FA">
        <w:rPr>
          <w:rFonts w:ascii="Times New Roman" w:hAnsi="Times New Roman"/>
          <w:sz w:val="24"/>
          <w:szCs w:val="24"/>
          <w:lang w:val="en-US"/>
        </w:rPr>
        <w:t>S</w:t>
      </w:r>
      <w:r w:rsidRPr="00EB04FA">
        <w:rPr>
          <w:rFonts w:ascii="Times New Roman" w:hAnsi="Times New Roman"/>
          <w:sz w:val="24"/>
          <w:szCs w:val="24"/>
        </w:rPr>
        <w:t>. Это и есть искомая точка.</w:t>
      </w:r>
    </w:p>
    <w:p w:rsidR="00DC1776" w:rsidRPr="00DC1776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Заключительные замечания</w:t>
      </w:r>
    </w:p>
    <w:p w:rsidR="00DC1776" w:rsidRPr="00EB04FA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1.</w:t>
      </w:r>
      <w:r w:rsidRPr="00EB04FA">
        <w:rPr>
          <w:rFonts w:ascii="Times New Roman" w:hAnsi="Times New Roman"/>
          <w:sz w:val="24"/>
          <w:szCs w:val="24"/>
        </w:rPr>
        <w:t xml:space="preserve"> Если данные задачи на построение включают в себя не только точки, линейка может оказаться для ее решения необходимой. Например: даны кривая с и точки А, В; нужно найти точки пересечения кривой с  прямой АВ. Это, вообще говоря, нельзя сделать без линейки. Однако бывает, что подобные задачи сводятся к задачам рассмотренного типа и решаются одним циркулем. Например: на плоскости нарисована окружность; требуется, пользуясь одним циркулем, найти ее центр. Это можно сделать так: отметим на окружности три точки А, В, С; как известно, циркулем и линейкой можно построить центр окружности, описанной около треугольника АВС; значит, это можно сделать и одним циркулем. (Впрочем, задача имеет гораздо более простое решение – найдите его!) Мы видим, кстати, что в задачах 2, 4, 5 и 6 не обязательно было указывать центр заданной окружности.</w:t>
      </w:r>
    </w:p>
    <w:p w:rsidR="00DC1776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 xml:space="preserve">2. </w:t>
      </w:r>
      <w:r w:rsidRPr="00EB04FA">
        <w:rPr>
          <w:rFonts w:ascii="Times New Roman" w:hAnsi="Times New Roman"/>
          <w:sz w:val="24"/>
          <w:szCs w:val="24"/>
        </w:rPr>
        <w:t>Одной линейкой можно проделать не всякое построение, выполнимое циркулем и линейкой. Существует, однако, поразительная теорема Штейнера, согласно которой все построения, выполнимые циркулем и линейкой, могут быть проделаны одной линейкой, если на листе предварительно нарисована окружность и отмечен ее центр.</w:t>
      </w:r>
    </w:p>
    <w:p w:rsidR="00DC1776" w:rsidRPr="00EB04FA" w:rsidRDefault="00DC1776" w:rsidP="002A4C7C">
      <w:pPr>
        <w:pStyle w:val="2"/>
      </w:pPr>
      <w:r w:rsidRPr="00EB04FA">
        <w:lastRenderedPageBreak/>
        <w:t>Нестандартные задачи.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  Только интерес и любопытство, удивление и поиск могут заставить ученика задуматься над тем или иным вопросом. Как же порождать творческую активность и пробуждать интерес к математике? Хотя бы иногда решать нестандартные задачи. Обязательно проводить кружковую работу или факультативы.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Задача 1.</w:t>
      </w:r>
      <w:r w:rsidRPr="00EB04FA">
        <w:rPr>
          <w:rFonts w:ascii="Times New Roman" w:hAnsi="Times New Roman"/>
          <w:sz w:val="24"/>
          <w:szCs w:val="24"/>
        </w:rPr>
        <w:t xml:space="preserve"> С помощью циркуля и линейки провести из данной точки А прямую, перпендикулярную данной прямой </w:t>
      </w:r>
      <w:r w:rsidRPr="00EB04FA">
        <w:rPr>
          <w:rFonts w:ascii="Times New Roman" w:hAnsi="Times New Roman"/>
          <w:sz w:val="24"/>
          <w:szCs w:val="24"/>
          <w:lang w:val="en-US"/>
        </w:rPr>
        <w:t>l</w:t>
      </w:r>
      <w:r w:rsidRPr="00EB04FA">
        <w:rPr>
          <w:rFonts w:ascii="Times New Roman" w:hAnsi="Times New Roman"/>
          <w:sz w:val="24"/>
          <w:szCs w:val="24"/>
        </w:rPr>
        <w:t xml:space="preserve">, проводя не более трёх линий (третья линия есть искомый перпендикуляр). </w:t>
      </w:r>
    </w:p>
    <w:p w:rsidR="00DC1776" w:rsidRPr="00DC1776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а) А</w:t>
      </w:r>
      <w:r w:rsidRPr="00EB04FA">
        <w:rPr>
          <w:rFonts w:ascii="Times New Roman" w:hAnsi="Times New Roman"/>
          <w:position w:val="-6"/>
          <w:sz w:val="24"/>
          <w:szCs w:val="24"/>
        </w:rPr>
        <w:object w:dxaOrig="200" w:dyaOrig="240">
          <v:shape id="_x0000_i1037" type="#_x0000_t75" style="width:9.75pt;height:12pt" o:ole="" filled="t">
            <v:fill color2="black"/>
            <v:imagedata r:id="rId49" o:title=""/>
          </v:shape>
          <o:OLEObject Type="Embed" ProgID="Equation.3" ShapeID="_x0000_i1037" DrawAspect="Content" ObjectID="_1474986194" r:id="rId50"/>
        </w:object>
      </w:r>
      <w:r w:rsidRPr="00EB04FA">
        <w:rPr>
          <w:rFonts w:ascii="Times New Roman" w:hAnsi="Times New Roman"/>
          <w:i/>
          <w:sz w:val="24"/>
          <w:szCs w:val="24"/>
          <w:lang w:val="en-US"/>
        </w:rPr>
        <w:t>l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05275" cy="2809875"/>
            <wp:effectExtent l="1905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sz w:val="24"/>
          <w:szCs w:val="24"/>
        </w:rPr>
        <w:t>Рис. 1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Построение (решение для 8 класса)</w:t>
      </w:r>
    </w:p>
    <w:p w:rsidR="00DC1776" w:rsidRPr="00EB04FA" w:rsidRDefault="00DC1776" w:rsidP="00DC1776">
      <w:pPr>
        <w:numPr>
          <w:ilvl w:val="0"/>
          <w:numId w:val="4"/>
        </w:num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Провести окружность (А; АМ) – первая линия.</w:t>
      </w:r>
    </w:p>
    <w:p w:rsidR="00DC1776" w:rsidRPr="00EB04FA" w:rsidRDefault="00DC1776" w:rsidP="00DC1776">
      <w:pPr>
        <w:numPr>
          <w:ilvl w:val="0"/>
          <w:numId w:val="4"/>
        </w:num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Провести вторую окружность (М; МА) – вторая линия.</w:t>
      </w:r>
    </w:p>
    <w:p w:rsidR="00DC1776" w:rsidRPr="00EB04FA" w:rsidRDefault="00DC1776" w:rsidP="00DC1776">
      <w:pPr>
        <w:numPr>
          <w:ilvl w:val="0"/>
          <w:numId w:val="4"/>
        </w:num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Провести прямую А</w:t>
      </w:r>
      <w:r w:rsidRPr="00EB04FA">
        <w:rPr>
          <w:rFonts w:ascii="Times New Roman" w:hAnsi="Times New Roman"/>
          <w:sz w:val="24"/>
          <w:szCs w:val="24"/>
          <w:lang w:val="en-US"/>
        </w:rPr>
        <w:t>F</w:t>
      </w:r>
      <w:r w:rsidRPr="00EB04FA">
        <w:rPr>
          <w:rFonts w:ascii="Times New Roman" w:hAnsi="Times New Roman"/>
          <w:sz w:val="24"/>
          <w:szCs w:val="24"/>
        </w:rPr>
        <w:t xml:space="preserve"> – третья линия.</w:t>
      </w:r>
    </w:p>
    <w:p w:rsidR="00DC1776" w:rsidRPr="00EB04FA" w:rsidRDefault="00DC1776" w:rsidP="002A4C7C">
      <w:pPr>
        <w:spacing w:after="0" w:line="240" w:lineRule="atLeast"/>
        <w:ind w:left="360"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  <w:lang w:val="en-US"/>
        </w:rPr>
        <w:t>AF</w:t>
      </w:r>
      <w:r w:rsidRPr="00EB04FA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38" type="#_x0000_t75" style="width:12pt;height:13.5pt" o:ole="" filled="t">
            <v:fill color2="black"/>
            <v:imagedata r:id="rId52" o:title=""/>
          </v:shape>
          <o:OLEObject Type="Embed" ProgID="Equation.3" ShapeID="_x0000_i1038" DrawAspect="Content" ObjectID="_1474986195" r:id="rId53"/>
        </w:object>
      </w:r>
      <w:r w:rsidRPr="00EB04FA">
        <w:rPr>
          <w:rFonts w:ascii="Times New Roman" w:hAnsi="Times New Roman"/>
          <w:sz w:val="24"/>
          <w:szCs w:val="24"/>
          <w:lang w:val="en-US"/>
        </w:rPr>
        <w:t>l</w:t>
      </w:r>
      <w:r w:rsidRPr="005F059A">
        <w:rPr>
          <w:rFonts w:ascii="Times New Roman" w:hAnsi="Times New Roman"/>
          <w:sz w:val="24"/>
          <w:szCs w:val="24"/>
        </w:rPr>
        <w:t xml:space="preserve"> (</w:t>
      </w:r>
      <w:r w:rsidRPr="00EB04FA">
        <w:rPr>
          <w:rFonts w:ascii="Times New Roman" w:hAnsi="Times New Roman"/>
          <w:sz w:val="24"/>
          <w:szCs w:val="24"/>
          <w:lang w:val="en-US"/>
        </w:rPr>
        <w:t>MN</w:t>
      </w:r>
      <w:r w:rsidRPr="005F059A">
        <w:rPr>
          <w:rFonts w:ascii="Times New Roman" w:hAnsi="Times New Roman"/>
          <w:sz w:val="24"/>
          <w:szCs w:val="24"/>
        </w:rPr>
        <w:t>)</w:t>
      </w:r>
      <w:r w:rsidR="000E1E8E">
        <w:rPr>
          <w:rFonts w:ascii="Times New Roman" w:hAnsi="Times New Roman"/>
          <w:sz w:val="24"/>
          <w:szCs w:val="24"/>
        </w:rPr>
        <w:t>.</w:t>
      </w:r>
      <w:r w:rsidR="002A4C7C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</w:rPr>
        <w:t xml:space="preserve">Точки </w:t>
      </w:r>
      <w:r w:rsidRPr="00EB04FA">
        <w:rPr>
          <w:rFonts w:ascii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F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N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A</w:t>
      </w:r>
      <w:r w:rsidRPr="00EB04FA">
        <w:rPr>
          <w:rFonts w:ascii="Times New Roman" w:hAnsi="Times New Roman"/>
          <w:sz w:val="24"/>
          <w:szCs w:val="24"/>
        </w:rPr>
        <w:t xml:space="preserve"> – это вершины ромба, а диагонали ромба взаимно перпендикулярны. Следовательно, </w:t>
      </w:r>
      <w:r w:rsidRPr="00EB04FA">
        <w:rPr>
          <w:rFonts w:ascii="Times New Roman" w:hAnsi="Times New Roman"/>
          <w:sz w:val="24"/>
          <w:szCs w:val="24"/>
          <w:lang w:val="en-US"/>
        </w:rPr>
        <w:t>MN</w:t>
      </w:r>
      <w:r w:rsidRPr="00EB04FA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39" type="#_x0000_t75" style="width:12pt;height:13.5pt" o:ole="" filled="t">
            <v:fill color2="black"/>
            <v:imagedata r:id="rId52" o:title=""/>
          </v:shape>
          <o:OLEObject Type="Embed" ProgID="Equation.3" ShapeID="_x0000_i1039" DrawAspect="Content" ObjectID="_1474986196" r:id="rId54"/>
        </w:object>
      </w:r>
      <w:r w:rsidRPr="00EB04FA">
        <w:rPr>
          <w:rFonts w:ascii="Times New Roman" w:hAnsi="Times New Roman"/>
          <w:sz w:val="24"/>
          <w:szCs w:val="24"/>
          <w:lang w:val="en-US"/>
        </w:rPr>
        <w:t>AF</w:t>
      </w:r>
      <w:r w:rsidRPr="00EB04FA">
        <w:rPr>
          <w:rFonts w:ascii="Times New Roman" w:hAnsi="Times New Roman"/>
          <w:sz w:val="24"/>
          <w:szCs w:val="24"/>
        </w:rPr>
        <w:t xml:space="preserve">. </w:t>
      </w:r>
      <w:r w:rsidRPr="00EB04FA">
        <w:rPr>
          <w:rFonts w:ascii="Times New Roman" w:hAnsi="Times New Roman"/>
          <w:sz w:val="24"/>
          <w:szCs w:val="24"/>
          <w:lang w:val="en-US"/>
        </w:rPr>
        <w:t>AF</w:t>
      </w:r>
      <w:r w:rsidRPr="00EB04FA">
        <w:rPr>
          <w:rFonts w:ascii="Times New Roman" w:hAnsi="Times New Roman"/>
          <w:sz w:val="24"/>
          <w:szCs w:val="24"/>
        </w:rPr>
        <w:t xml:space="preserve"> – искомый перпендикуляр.</w:t>
      </w:r>
    </w:p>
    <w:p w:rsidR="00DC1776" w:rsidRPr="00077896" w:rsidRDefault="00DC1776" w:rsidP="007F1E1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б) А </w:t>
      </w:r>
      <w:r w:rsidRPr="00EB04FA">
        <w:rPr>
          <w:rFonts w:ascii="Times New Roman" w:hAnsi="Times New Roman"/>
          <w:position w:val="-4"/>
          <w:sz w:val="24"/>
          <w:szCs w:val="24"/>
        </w:rPr>
        <w:object w:dxaOrig="200" w:dyaOrig="200">
          <v:shape id="_x0000_i1040" type="#_x0000_t75" style="width:9.75pt;height:9.75pt" o:ole="" filled="t">
            <v:fill color2="black"/>
            <v:imagedata r:id="rId55" o:title=""/>
          </v:shape>
          <o:OLEObject Type="Embed" ProgID="Equation.3" ShapeID="_x0000_i1040" DrawAspect="Content" ObjectID="_1474986197" r:id="rId56"/>
        </w:object>
      </w:r>
      <w:r w:rsidRPr="00077896">
        <w:rPr>
          <w:rFonts w:ascii="Times New Roman" w:hAnsi="Times New Roman"/>
          <w:i/>
          <w:sz w:val="24"/>
          <w:szCs w:val="24"/>
          <w:lang w:val="en-US"/>
        </w:rPr>
        <w:t>l</w:t>
      </w:r>
      <w:r w:rsidRPr="000778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</w:p>
    <w:p w:rsidR="00DC1776" w:rsidRPr="00077896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05200" cy="1802914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0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i/>
          <w:sz w:val="24"/>
          <w:szCs w:val="24"/>
        </w:rPr>
        <w:t xml:space="preserve">                                 </w:t>
      </w:r>
      <w:r w:rsidR="002A4C7C">
        <w:rPr>
          <w:rFonts w:ascii="Times New Roman" w:hAnsi="Times New Roman"/>
          <w:i/>
          <w:sz w:val="24"/>
          <w:szCs w:val="24"/>
        </w:rPr>
        <w:t>Рис.2</w:t>
      </w:r>
      <w:r w:rsidRPr="00EB04FA">
        <w:rPr>
          <w:rFonts w:ascii="Times New Roman" w:hAnsi="Times New Roman"/>
          <w:i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Построение (7-8 класс)</w:t>
      </w:r>
    </w:p>
    <w:p w:rsidR="00DC1776" w:rsidRPr="00EB04FA" w:rsidRDefault="00DC1776" w:rsidP="002A4C7C">
      <w:pPr>
        <w:spacing w:after="0" w:line="240" w:lineRule="atLeast"/>
        <w:ind w:left="128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Провести окружность (А;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</w:rPr>
        <w:t xml:space="preserve">), где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</w:rPr>
        <w:t>=</w:t>
      </w:r>
      <w:r w:rsidRPr="00EB04FA">
        <w:rPr>
          <w:rFonts w:ascii="Times New Roman" w:hAnsi="Times New Roman"/>
          <w:sz w:val="24"/>
          <w:szCs w:val="24"/>
          <w:lang w:val="en-US"/>
        </w:rPr>
        <w:t>AF</w:t>
      </w:r>
      <w:r w:rsidRPr="00EB04FA">
        <w:rPr>
          <w:rFonts w:ascii="Times New Roman" w:hAnsi="Times New Roman"/>
          <w:sz w:val="24"/>
          <w:szCs w:val="24"/>
        </w:rPr>
        <w:t>=</w:t>
      </w:r>
      <w:r w:rsidRPr="00EB04FA">
        <w:rPr>
          <w:rFonts w:ascii="Times New Roman" w:hAnsi="Times New Roman"/>
          <w:sz w:val="24"/>
          <w:szCs w:val="24"/>
          <w:lang w:val="en-US"/>
        </w:rPr>
        <w:t>AN</w:t>
      </w:r>
      <w:r w:rsidRPr="00EB04FA">
        <w:rPr>
          <w:rFonts w:ascii="Times New Roman" w:hAnsi="Times New Roman"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left="360"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Окружность можно не проводить, а только отметить точки </w:t>
      </w:r>
      <w:r w:rsidRPr="00EB04FA">
        <w:rPr>
          <w:rFonts w:ascii="Times New Roman" w:hAnsi="Times New Roman"/>
          <w:sz w:val="24"/>
          <w:szCs w:val="24"/>
          <w:lang w:val="en-US"/>
        </w:rPr>
        <w:t>F</w:t>
      </w:r>
      <w:r w:rsidRPr="00EB04FA">
        <w:rPr>
          <w:rFonts w:ascii="Times New Roman" w:hAnsi="Times New Roman"/>
          <w:sz w:val="24"/>
          <w:szCs w:val="24"/>
        </w:rPr>
        <w:t xml:space="preserve"> и </w:t>
      </w:r>
      <w:r w:rsidRPr="00EB04FA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так, что А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=А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B04FA">
        <w:rPr>
          <w:rFonts w:ascii="Times New Roman" w:hAnsi="Times New Roman"/>
          <w:sz w:val="24"/>
          <w:szCs w:val="24"/>
        </w:rPr>
        <w:t>.</w:t>
      </w:r>
    </w:p>
    <w:p w:rsidR="00DC1776" w:rsidRPr="00EB04FA" w:rsidRDefault="00DC1776" w:rsidP="00DC1776">
      <w:pPr>
        <w:numPr>
          <w:ilvl w:val="0"/>
          <w:numId w:val="6"/>
        </w:num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Провести окружность (</w:t>
      </w:r>
      <w:r w:rsidRPr="00EB04FA">
        <w:rPr>
          <w:rFonts w:ascii="Times New Roman" w:hAnsi="Times New Roman"/>
          <w:sz w:val="24"/>
          <w:szCs w:val="24"/>
          <w:lang w:val="en-US"/>
        </w:rPr>
        <w:t>F</w:t>
      </w:r>
      <w:r w:rsidRPr="00EB04FA">
        <w:rPr>
          <w:rFonts w:ascii="Times New Roman" w:hAnsi="Times New Roman"/>
          <w:sz w:val="24"/>
          <w:szCs w:val="24"/>
        </w:rPr>
        <w:t xml:space="preserve">;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</w:rPr>
        <w:t>)</w:t>
      </w:r>
      <w:r w:rsidRPr="00C91C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где 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>&gt;½</w:t>
      </w:r>
      <w:r w:rsidRPr="00EB04FA">
        <w:rPr>
          <w:rFonts w:ascii="Times New Roman" w:hAnsi="Times New Roman"/>
          <w:sz w:val="24"/>
          <w:szCs w:val="24"/>
          <w:lang w:val="en-US"/>
        </w:rPr>
        <w:t>FN</w:t>
      </w:r>
      <w:r w:rsidRPr="00EB04FA">
        <w:rPr>
          <w:rFonts w:ascii="Times New Roman" w:hAnsi="Times New Roman"/>
          <w:sz w:val="24"/>
          <w:szCs w:val="24"/>
        </w:rPr>
        <w:t xml:space="preserve"> – 1 линия.</w:t>
      </w:r>
    </w:p>
    <w:p w:rsidR="00DC1776" w:rsidRPr="00EB04FA" w:rsidRDefault="00DC1776" w:rsidP="00DC1776">
      <w:pPr>
        <w:numPr>
          <w:ilvl w:val="0"/>
          <w:numId w:val="6"/>
        </w:numPr>
        <w:spacing w:after="0" w:line="24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Провести окружность (</w:t>
      </w:r>
      <w:r w:rsidRPr="00EB04FA">
        <w:rPr>
          <w:rFonts w:ascii="Times New Roman" w:hAnsi="Times New Roman"/>
          <w:sz w:val="24"/>
          <w:szCs w:val="24"/>
          <w:lang w:val="en-US"/>
        </w:rPr>
        <w:t>N</w:t>
      </w:r>
      <w:r w:rsidRPr="00EB04FA">
        <w:rPr>
          <w:rFonts w:ascii="Times New Roman" w:hAnsi="Times New Roman"/>
          <w:sz w:val="24"/>
          <w:szCs w:val="24"/>
        </w:rPr>
        <w:t xml:space="preserve">;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</w:rPr>
        <w:t>)</w:t>
      </w:r>
      <w:r w:rsidRPr="00C91C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где </w: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>&gt;½</w:t>
      </w:r>
      <w:r w:rsidRPr="00EB04FA">
        <w:rPr>
          <w:rFonts w:ascii="Times New Roman" w:hAnsi="Times New Roman"/>
          <w:sz w:val="24"/>
          <w:szCs w:val="24"/>
          <w:lang w:val="en-US"/>
        </w:rPr>
        <w:t>FN</w:t>
      </w:r>
      <w:r w:rsidRPr="00EB04FA">
        <w:rPr>
          <w:rFonts w:ascii="Times New Roman" w:hAnsi="Times New Roman"/>
          <w:sz w:val="24"/>
          <w:szCs w:val="24"/>
        </w:rPr>
        <w:t xml:space="preserve"> – 2 линия </w:t>
      </w:r>
    </w:p>
    <w:p w:rsidR="00DC1776" w:rsidRPr="00EB04FA" w:rsidRDefault="00DC1776" w:rsidP="00DC1776">
      <w:pPr>
        <w:numPr>
          <w:ilvl w:val="0"/>
          <w:numId w:val="6"/>
        </w:num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Соединить точки </w:t>
      </w:r>
      <w:r w:rsidRPr="00EB04FA">
        <w:rPr>
          <w:rFonts w:ascii="Times New Roman" w:hAnsi="Times New Roman"/>
          <w:sz w:val="24"/>
          <w:szCs w:val="24"/>
          <w:lang w:val="en-US"/>
        </w:rPr>
        <w:t>M</w:t>
      </w:r>
      <w:r w:rsidRPr="00EB04FA">
        <w:rPr>
          <w:rFonts w:ascii="Times New Roman" w:hAnsi="Times New Roman"/>
          <w:sz w:val="24"/>
          <w:szCs w:val="24"/>
        </w:rPr>
        <w:t xml:space="preserve"> и </w:t>
      </w:r>
      <w:r w:rsidRPr="00EB04FA">
        <w:rPr>
          <w:rFonts w:ascii="Times New Roman" w:hAnsi="Times New Roman"/>
          <w:sz w:val="24"/>
          <w:szCs w:val="24"/>
          <w:lang w:val="en-US"/>
        </w:rPr>
        <w:t>E</w:t>
      </w:r>
      <w:r w:rsidRPr="00EB04FA">
        <w:rPr>
          <w:rFonts w:ascii="Times New Roman" w:hAnsi="Times New Roman"/>
          <w:sz w:val="24"/>
          <w:szCs w:val="24"/>
        </w:rPr>
        <w:t>. ЕА</w:t>
      </w:r>
      <w:r w:rsidRPr="00EB04FA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41" type="#_x0000_t75" style="width:12pt;height:13.5pt" o:ole="" filled="t">
            <v:fill color2="black"/>
            <v:imagedata r:id="rId52" o:title=""/>
          </v:shape>
          <o:OLEObject Type="Embed" ProgID="Equation.3" ShapeID="_x0000_i1041" DrawAspect="Content" ObjectID="_1474986198" r:id="rId58"/>
        </w:object>
      </w:r>
      <w:r w:rsidRPr="00EB04FA">
        <w:rPr>
          <w:rFonts w:ascii="Times New Roman" w:hAnsi="Times New Roman"/>
          <w:sz w:val="24"/>
          <w:szCs w:val="24"/>
          <w:lang w:val="en-US"/>
        </w:rPr>
        <w:t>FN</w:t>
      </w:r>
      <w:r w:rsidRPr="00EB04FA">
        <w:rPr>
          <w:rFonts w:ascii="Times New Roman" w:hAnsi="Times New Roman"/>
          <w:sz w:val="24"/>
          <w:szCs w:val="24"/>
        </w:rPr>
        <w:t>. ЕМ – искомый перпендикуляр.</w:t>
      </w:r>
    </w:p>
    <w:p w:rsidR="00DC1776" w:rsidRPr="00EB04FA" w:rsidRDefault="00DC1776" w:rsidP="00DC177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EB04FA">
        <w:rPr>
          <w:rFonts w:ascii="Times New Roman" w:hAnsi="Times New Roman"/>
          <w:b/>
          <w:sz w:val="24"/>
          <w:szCs w:val="24"/>
        </w:rPr>
        <w:t>Задача 2.</w:t>
      </w:r>
      <w:r w:rsidRPr="00EB04FA">
        <w:rPr>
          <w:rFonts w:ascii="Times New Roman" w:hAnsi="Times New Roman"/>
          <w:sz w:val="24"/>
          <w:szCs w:val="24"/>
        </w:rPr>
        <w:t xml:space="preserve"> Найти значения выражения при х=2 и построить отрезок, длина которого равна числовому значению этого выражения.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position w:val="-34"/>
          <w:sz w:val="24"/>
          <w:szCs w:val="24"/>
        </w:rPr>
        <w:object w:dxaOrig="3019" w:dyaOrig="780">
          <v:shape id="_x0000_i1042" type="#_x0000_t75" style="width:153.75pt;height:39.75pt" o:ole="" filled="t">
            <v:fill color2="black"/>
            <v:imagedata r:id="rId59" o:title=""/>
          </v:shape>
          <o:OLEObject Type="Embed" ProgID="Equation.3" ShapeID="_x0000_i1042" DrawAspect="Content" ObjectID="_1474986199" r:id="rId60"/>
        </w:object>
      </w:r>
    </w:p>
    <w:p w:rsidR="00DC1776" w:rsidRPr="00EB04FA" w:rsidRDefault="00DC1776" w:rsidP="007F1E1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Решение</w:t>
      </w:r>
      <w:r w:rsidRPr="00EB04FA">
        <w:rPr>
          <w:rFonts w:ascii="Times New Roman" w:hAnsi="Times New Roman"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В знаменателе (в части</w:t>
      </w:r>
      <w:r w:rsidRPr="00EB04FA">
        <w:rPr>
          <w:rFonts w:ascii="Times New Roman" w:hAnsi="Times New Roman"/>
          <w:position w:val="-10"/>
          <w:sz w:val="24"/>
          <w:szCs w:val="24"/>
        </w:rPr>
        <w:object w:dxaOrig="880" w:dyaOrig="440">
          <v:shape id="_x0000_i1043" type="#_x0000_t75" style="width:45pt;height:22.5pt" o:ole="" filled="t">
            <v:fill color2="black"/>
            <v:imagedata r:id="rId61" o:title=""/>
          </v:shape>
          <o:OLEObject Type="Embed" ProgID="Equation.3" ShapeID="_x0000_i1043" DrawAspect="Content" ObjectID="_1474986200" r:id="rId62"/>
        </w:object>
      </w:r>
      <w:r w:rsidRPr="00EB04FA">
        <w:rPr>
          <w:rFonts w:ascii="Times New Roman" w:hAnsi="Times New Roman"/>
          <w:sz w:val="24"/>
          <w:szCs w:val="24"/>
        </w:rPr>
        <w:t>) следует применить формулу: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position w:val="-26"/>
          <w:sz w:val="24"/>
          <w:szCs w:val="24"/>
        </w:rPr>
        <w:object w:dxaOrig="4300" w:dyaOrig="780">
          <v:shape id="_x0000_i1044" type="#_x0000_t75" style="width:219.75pt;height:39.75pt" o:ole="" filled="t">
            <v:fill color2="black"/>
            <v:imagedata r:id="rId63" o:title=""/>
          </v:shape>
          <o:OLEObject Type="Embed" ProgID="Equation.3" ShapeID="_x0000_i1044" DrawAspect="Content" ObjectID="_1474986201" r:id="rId64"/>
        </w:object>
      </w:r>
      <w:r w:rsidRPr="00EB04FA">
        <w:rPr>
          <w:rFonts w:ascii="Times New Roman" w:hAnsi="Times New Roman"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Подставляя х=2 (в</w:t>
      </w:r>
      <w:r w:rsidRPr="00EB04FA">
        <w:rPr>
          <w:rFonts w:ascii="Times New Roman" w:hAnsi="Times New Roman"/>
          <w:position w:val="-10"/>
          <w:sz w:val="24"/>
          <w:szCs w:val="24"/>
        </w:rPr>
        <w:object w:dxaOrig="880" w:dyaOrig="440">
          <v:shape id="_x0000_i1045" type="#_x0000_t75" style="width:45pt;height:22.5pt" o:ole="" filled="t">
            <v:fill color2="black"/>
            <v:imagedata r:id="rId61" o:title=""/>
          </v:shape>
          <o:OLEObject Type="Embed" ProgID="Equation.3" ShapeID="_x0000_i1045" DrawAspect="Content" ObjectID="_1474986202" r:id="rId65"/>
        </w:object>
      </w:r>
      <w:r w:rsidRPr="00EB04FA">
        <w:rPr>
          <w:rFonts w:ascii="Times New Roman" w:hAnsi="Times New Roman"/>
          <w:sz w:val="24"/>
          <w:szCs w:val="24"/>
        </w:rPr>
        <w:t>) и</w:t>
      </w:r>
      <w:r>
        <w:rPr>
          <w:rFonts w:ascii="Times New Roman" w:hAnsi="Times New Roman"/>
          <w:sz w:val="24"/>
          <w:szCs w:val="24"/>
        </w:rPr>
        <w:t>,</w:t>
      </w:r>
      <w:r w:rsidRPr="00EB04FA">
        <w:rPr>
          <w:rFonts w:ascii="Times New Roman" w:hAnsi="Times New Roman"/>
          <w:sz w:val="24"/>
          <w:szCs w:val="24"/>
        </w:rPr>
        <w:t xml:space="preserve"> используя эту формулу</w:t>
      </w:r>
      <w:r>
        <w:rPr>
          <w:rFonts w:ascii="Times New Roman" w:hAnsi="Times New Roman"/>
          <w:sz w:val="24"/>
          <w:szCs w:val="24"/>
        </w:rPr>
        <w:t>,</w:t>
      </w:r>
      <w:r w:rsidRPr="00EB04FA">
        <w:rPr>
          <w:rFonts w:ascii="Times New Roman" w:hAnsi="Times New Roman"/>
          <w:sz w:val="24"/>
          <w:szCs w:val="24"/>
        </w:rPr>
        <w:t xml:space="preserve"> получим: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position w:val="-26"/>
          <w:sz w:val="24"/>
          <w:szCs w:val="24"/>
        </w:rPr>
        <w:object w:dxaOrig="3680" w:dyaOrig="740">
          <v:shape id="_x0000_i1046" type="#_x0000_t75" style="width:187.5pt;height:37.5pt" o:ole="" filled="t">
            <v:fill color2="black"/>
            <v:imagedata r:id="rId66" o:title=""/>
          </v:shape>
          <o:OLEObject Type="Embed" ProgID="Equation.3" ShapeID="_x0000_i1046" DrawAspect="Content" ObjectID="_1474986203" r:id="rId67"/>
        </w:objec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т. е. </w:t>
      </w:r>
      <w:r w:rsidRPr="00EB04FA">
        <w:rPr>
          <w:rFonts w:ascii="Times New Roman" w:hAnsi="Times New Roman"/>
          <w:position w:val="-28"/>
          <w:sz w:val="24"/>
          <w:szCs w:val="24"/>
        </w:rPr>
        <w:object w:dxaOrig="2880" w:dyaOrig="720">
          <v:shape id="_x0000_i1047" type="#_x0000_t75" style="width:147pt;height:36.75pt" o:ole="" filled="t">
            <v:fill color2="black"/>
            <v:imagedata r:id="rId68" o:title=""/>
          </v:shape>
          <o:OLEObject Type="Embed" ProgID="Equation.3" ShapeID="_x0000_i1047" DrawAspect="Content" ObjectID="_1474986204" r:id="rId69"/>
        </w:object>
      </w:r>
      <w:r w:rsidRPr="00EB04FA">
        <w:rPr>
          <w:rFonts w:ascii="Times New Roman" w:hAnsi="Times New Roman"/>
          <w:sz w:val="24"/>
          <w:szCs w:val="24"/>
        </w:rPr>
        <w:t xml:space="preserve">, 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аналогично имеем: </w:t>
      </w:r>
      <w:r w:rsidRPr="00EB04FA">
        <w:rPr>
          <w:rFonts w:ascii="Times New Roman" w:hAnsi="Times New Roman"/>
          <w:position w:val="-28"/>
          <w:sz w:val="24"/>
          <w:szCs w:val="24"/>
        </w:rPr>
        <w:object w:dxaOrig="2860" w:dyaOrig="720">
          <v:shape id="_x0000_i1048" type="#_x0000_t75" style="width:146.25pt;height:36.75pt" o:ole="" filled="t">
            <v:fill color2="black"/>
            <v:imagedata r:id="rId70" o:title=""/>
          </v:shape>
          <o:OLEObject Type="Embed" ProgID="Equation.3" ShapeID="_x0000_i1048" DrawAspect="Content" ObjectID="_1474986205" r:id="rId71"/>
        </w:object>
      </w:r>
      <w:r w:rsidRPr="00EB04FA">
        <w:rPr>
          <w:rFonts w:ascii="Times New Roman" w:hAnsi="Times New Roman"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Следовательно, </w:t>
      </w:r>
      <w:r w:rsidRPr="00EB04FA">
        <w:rPr>
          <w:rFonts w:ascii="Times New Roman" w:hAnsi="Times New Roman"/>
          <w:position w:val="-82"/>
          <w:sz w:val="24"/>
          <w:szCs w:val="24"/>
        </w:rPr>
        <w:object w:dxaOrig="8460" w:dyaOrig="1760">
          <v:shape id="_x0000_i1049" type="#_x0000_t75" style="width:6in;height:90pt" o:ole="" filled="t">
            <v:fill color2="black"/>
            <v:imagedata r:id="rId72" o:title=""/>
          </v:shape>
          <o:OLEObject Type="Embed" ProgID="Equation.3" ShapeID="_x0000_i1049" DrawAspect="Content" ObjectID="_1474986206" r:id="rId73"/>
        </w:object>
      </w:r>
    </w:p>
    <w:p w:rsidR="00DC1776" w:rsidRPr="00EB04FA" w:rsidRDefault="00DC1776" w:rsidP="00DC177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Как построить отрезок ОС=</w:t>
      </w:r>
      <w:r w:rsidRPr="00EB04FA">
        <w:rPr>
          <w:rFonts w:ascii="Times New Roman" w:hAnsi="Times New Roman"/>
          <w:position w:val="-6"/>
          <w:sz w:val="24"/>
          <w:szCs w:val="24"/>
        </w:rPr>
        <w:object w:dxaOrig="380" w:dyaOrig="340">
          <v:shape id="_x0000_i1050" type="#_x0000_t75" style="width:19.5pt;height:17.25pt" o:ole="" filled="t">
            <v:fill color2="black"/>
            <v:imagedata r:id="rId74" o:title=""/>
          </v:shape>
          <o:OLEObject Type="Embed" ProgID="Equation.3" ShapeID="_x0000_i1050" DrawAspect="Content" ObjectID="_1474986207" r:id="rId75"/>
        </w:object>
      </w:r>
      <w:r w:rsidRPr="00EB04FA">
        <w:rPr>
          <w:rFonts w:ascii="Times New Roman" w:hAnsi="Times New Roman"/>
          <w:sz w:val="24"/>
          <w:szCs w:val="24"/>
        </w:rPr>
        <w:t xml:space="preserve"> и чему равно приближенное значение </w:t>
      </w:r>
      <w:r w:rsidRPr="00EB04FA">
        <w:rPr>
          <w:rFonts w:ascii="Times New Roman" w:hAnsi="Times New Roman"/>
          <w:position w:val="-6"/>
          <w:sz w:val="24"/>
          <w:szCs w:val="24"/>
        </w:rPr>
        <w:object w:dxaOrig="380" w:dyaOrig="340">
          <v:shape id="_x0000_i1051" type="#_x0000_t75" style="width:19.5pt;height:17.25pt" o:ole="" filled="t">
            <v:fill color2="black"/>
            <v:imagedata r:id="rId74" o:title=""/>
          </v:shape>
          <o:OLEObject Type="Embed" ProgID="Equation.3" ShapeID="_x0000_i1051" DrawAspect="Content" ObjectID="_1474986208" r:id="rId76"/>
        </w:object>
      </w:r>
      <w:r w:rsidRPr="00EB04FA">
        <w:rPr>
          <w:rFonts w:ascii="Times New Roman" w:hAnsi="Times New Roman"/>
          <w:sz w:val="24"/>
          <w:szCs w:val="24"/>
        </w:rPr>
        <w:t>?</w:t>
      </w:r>
    </w:p>
    <w:p w:rsidR="00DC1776" w:rsidRDefault="00DC1776" w:rsidP="00DC1776">
      <w:pPr>
        <w:spacing w:after="0" w:line="24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4B5CCC">
        <w:rPr>
          <w:rFonts w:ascii="Times New Roman" w:hAnsi="Times New Roman"/>
          <w:sz w:val="24"/>
          <w:szCs w:val="24"/>
        </w:rPr>
        <w:t xml:space="preserve">Показать геометрическим построением отрезок равный </w:t>
      </w:r>
      <w:r w:rsidRPr="004B5CCC">
        <w:rPr>
          <w:position w:val="-6"/>
          <w:sz w:val="24"/>
          <w:szCs w:val="24"/>
        </w:rPr>
        <w:object w:dxaOrig="380" w:dyaOrig="340">
          <v:shape id="_x0000_i1052" type="#_x0000_t75" style="width:19.5pt;height:17.25pt" o:ole="" filled="t">
            <v:fill color2="black"/>
            <v:imagedata r:id="rId74" o:title=""/>
          </v:shape>
          <o:OLEObject Type="Embed" ProgID="Equation.3" ShapeID="_x0000_i1052" DrawAspect="Content" ObjectID="_1474986209" r:id="rId77"/>
        </w:object>
      </w:r>
      <w:r w:rsidRPr="004B5CCC">
        <w:rPr>
          <w:rFonts w:ascii="Times New Roman" w:hAnsi="Times New Roman"/>
          <w:sz w:val="24"/>
          <w:szCs w:val="24"/>
        </w:rPr>
        <w:t>.</w:t>
      </w:r>
    </w:p>
    <w:p w:rsidR="00DC1776" w:rsidRDefault="00DC1776" w:rsidP="007F1E16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Построение.</w:t>
      </w:r>
    </w:p>
    <w:p w:rsidR="00DC1776" w:rsidRPr="00EB04FA" w:rsidRDefault="00DC1776" w:rsidP="007F1E1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61948" cy="1919338"/>
            <wp:effectExtent l="19050" t="0" r="202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948" cy="1919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sz w:val="24"/>
          <w:szCs w:val="24"/>
        </w:rPr>
        <w:t xml:space="preserve"> Рис. 3</w:t>
      </w:r>
    </w:p>
    <w:p w:rsidR="00DC1776" w:rsidRPr="00EB04FA" w:rsidRDefault="002A4C7C" w:rsidP="002A4C7C">
      <w:pPr>
        <w:spacing w:after="0" w:line="240" w:lineRule="atLeast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DC1776" w:rsidRPr="00EB04FA">
        <w:rPr>
          <w:rFonts w:ascii="Times New Roman" w:hAnsi="Times New Roman"/>
          <w:sz w:val="24"/>
          <w:szCs w:val="24"/>
        </w:rPr>
        <w:t>Треугольник</w:t>
      </w:r>
      <w:r w:rsidR="00DC1776">
        <w:rPr>
          <w:rFonts w:ascii="Times New Roman" w:hAnsi="Times New Roman"/>
          <w:sz w:val="24"/>
          <w:szCs w:val="24"/>
        </w:rPr>
        <w:t xml:space="preserve"> –</w:t>
      </w:r>
      <w:r w:rsidR="00DC1776" w:rsidRPr="00EB04FA">
        <w:rPr>
          <w:rFonts w:ascii="Times New Roman" w:hAnsi="Times New Roman"/>
          <w:sz w:val="24"/>
          <w:szCs w:val="24"/>
        </w:rPr>
        <w:t xml:space="preserve"> равнобедренный </w:t>
      </w:r>
      <w:r w:rsidR="00DC1776">
        <w:rPr>
          <w:rFonts w:ascii="Times New Roman" w:hAnsi="Times New Roman"/>
          <w:sz w:val="24"/>
          <w:szCs w:val="24"/>
        </w:rPr>
        <w:t xml:space="preserve"> и </w:t>
      </w:r>
      <w:r w:rsidR="00DC1776" w:rsidRPr="00EB04FA">
        <w:rPr>
          <w:rFonts w:ascii="Times New Roman" w:hAnsi="Times New Roman"/>
          <w:sz w:val="24"/>
          <w:szCs w:val="24"/>
        </w:rPr>
        <w:t>прямоугольный.</w:t>
      </w:r>
    </w:p>
    <w:p w:rsidR="00DC1776" w:rsidRPr="00EB04FA" w:rsidRDefault="002A4C7C" w:rsidP="002A4C7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DC1776" w:rsidRPr="00EB04FA">
        <w:rPr>
          <w:rFonts w:ascii="Times New Roman" w:hAnsi="Times New Roman"/>
          <w:sz w:val="24"/>
          <w:szCs w:val="24"/>
        </w:rPr>
        <w:t>Найдем гипотенузу по теореме Пифагора:</w:t>
      </w:r>
    </w:p>
    <w:p w:rsidR="00DC1776" w:rsidRPr="00EB04FA" w:rsidRDefault="00DC1776" w:rsidP="007F1E16">
      <w:pPr>
        <w:spacing w:after="0" w:line="240" w:lineRule="atLeast"/>
        <w:ind w:left="360"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1</w:t>
      </w:r>
      <w:r w:rsidRPr="00EB04FA">
        <w:rPr>
          <w:rFonts w:ascii="Times New Roman" w:hAnsi="Times New Roman"/>
          <w:sz w:val="24"/>
          <w:szCs w:val="24"/>
          <w:vertAlign w:val="superscript"/>
        </w:rPr>
        <w:t>2</w:t>
      </w:r>
      <w:r w:rsidRPr="00EB04FA">
        <w:rPr>
          <w:rFonts w:ascii="Times New Roman" w:hAnsi="Times New Roman"/>
          <w:sz w:val="24"/>
          <w:szCs w:val="24"/>
        </w:rPr>
        <w:t>+1</w:t>
      </w:r>
      <w:r w:rsidRPr="00EB04FA">
        <w:rPr>
          <w:rFonts w:ascii="Times New Roman" w:hAnsi="Times New Roman"/>
          <w:sz w:val="24"/>
          <w:szCs w:val="24"/>
          <w:vertAlign w:val="superscript"/>
        </w:rPr>
        <w:t>2</w:t>
      </w:r>
      <w:r w:rsidRPr="00EB04FA">
        <w:rPr>
          <w:rFonts w:ascii="Times New Roman" w:hAnsi="Times New Roman"/>
          <w:sz w:val="24"/>
          <w:szCs w:val="24"/>
        </w:rPr>
        <w:t xml:space="preserve">=2, гипотенуза равна </w:t>
      </w:r>
      <w:r w:rsidRPr="00EB04FA">
        <w:rPr>
          <w:rFonts w:ascii="Times New Roman" w:hAnsi="Times New Roman"/>
          <w:position w:val="-6"/>
          <w:sz w:val="24"/>
          <w:szCs w:val="24"/>
        </w:rPr>
        <w:object w:dxaOrig="380" w:dyaOrig="340">
          <v:shape id="_x0000_i1053" type="#_x0000_t75" style="width:19.5pt;height:17.25pt" o:ole="" filled="t">
            <v:fill color2="black"/>
            <v:imagedata r:id="rId74" o:title=""/>
          </v:shape>
          <o:OLEObject Type="Embed" ProgID="Equation.3" ShapeID="_x0000_i1053" DrawAspect="Content" ObjectID="_1474986210" r:id="rId79"/>
        </w:object>
      </w:r>
      <w:r w:rsidRPr="00EB04FA">
        <w:rPr>
          <w:rFonts w:ascii="Times New Roman" w:hAnsi="Times New Roman"/>
          <w:sz w:val="24"/>
          <w:szCs w:val="24"/>
        </w:rPr>
        <w:t>.</w:t>
      </w:r>
      <w:r w:rsidR="007F1E16">
        <w:rPr>
          <w:rFonts w:ascii="Times New Roman" w:hAnsi="Times New Roman"/>
          <w:sz w:val="24"/>
          <w:szCs w:val="24"/>
        </w:rPr>
        <w:t xml:space="preserve"> 3) </w:t>
      </w:r>
      <w:r w:rsidRPr="00EB04FA">
        <w:rPr>
          <w:rFonts w:ascii="Times New Roman" w:hAnsi="Times New Roman"/>
          <w:sz w:val="24"/>
          <w:szCs w:val="24"/>
        </w:rPr>
        <w:t xml:space="preserve">Учитывая масштаб на рисунке, </w:t>
      </w:r>
      <w:r w:rsidRPr="00EB04FA">
        <w:rPr>
          <w:rFonts w:ascii="Times New Roman" w:hAnsi="Times New Roman"/>
          <w:position w:val="-10"/>
          <w:sz w:val="24"/>
          <w:szCs w:val="24"/>
        </w:rPr>
        <w:object w:dxaOrig="880" w:dyaOrig="380">
          <v:shape id="_x0000_i1054" type="#_x0000_t75" style="width:45pt;height:19.5pt" o:ole="" filled="t">
            <v:fill color2="black"/>
            <v:imagedata r:id="rId80" o:title=""/>
          </v:shape>
          <o:OLEObject Type="Embed" ProgID="Equation.3" ShapeID="_x0000_i1054" DrawAspect="Content" ObjectID="_1474986211" r:id="rId81"/>
        </w:object>
      </w:r>
      <w:r w:rsidRPr="00EB04FA">
        <w:rPr>
          <w:rFonts w:ascii="Times New Roman" w:hAnsi="Times New Roman"/>
          <w:sz w:val="24"/>
          <w:szCs w:val="24"/>
        </w:rPr>
        <w:t>.</w:t>
      </w:r>
    </w:p>
    <w:p w:rsidR="00DC1776" w:rsidRPr="00EB04FA" w:rsidRDefault="00DC1776" w:rsidP="007F1E1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3</w:t>
      </w:r>
      <w:r w:rsidRPr="00EB04FA">
        <w:rPr>
          <w:rFonts w:ascii="Times New Roman" w:hAnsi="Times New Roman"/>
          <w:b/>
          <w:sz w:val="24"/>
          <w:szCs w:val="24"/>
        </w:rPr>
        <w:t xml:space="preserve">. </w:t>
      </w:r>
      <w:r w:rsidRPr="00EB04FA">
        <w:rPr>
          <w:rFonts w:ascii="Times New Roman" w:hAnsi="Times New Roman"/>
          <w:sz w:val="24"/>
          <w:szCs w:val="24"/>
        </w:rPr>
        <w:t>В треугольнике АВС известны стороны ВС=а, СА=</w:t>
      </w:r>
      <w:r w:rsidRPr="00EB04FA">
        <w:rPr>
          <w:rFonts w:ascii="Times New Roman" w:hAnsi="Times New Roman"/>
          <w:sz w:val="24"/>
          <w:szCs w:val="24"/>
          <w:lang w:val="en-US"/>
        </w:rPr>
        <w:t>b</w:t>
      </w:r>
      <w:r w:rsidRPr="00EB04FA">
        <w:rPr>
          <w:rFonts w:ascii="Times New Roman" w:hAnsi="Times New Roman"/>
          <w:sz w:val="24"/>
          <w:szCs w:val="24"/>
        </w:rPr>
        <w:t xml:space="preserve"> и АВ=с. Найти отрезки сторон, на которые они делятся точками касания с вписанной окружностью.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2A4C7C">
        <w:rPr>
          <w:rFonts w:ascii="Times New Roman" w:hAnsi="Times New Roman"/>
          <w:b/>
          <w:sz w:val="24"/>
          <w:szCs w:val="24"/>
        </w:rPr>
        <w:t>Вписанные и описанные окружности обладают целым рядом похожих свойств</w:t>
      </w:r>
      <w:r w:rsidRPr="00EB04FA">
        <w:rPr>
          <w:rFonts w:ascii="Times New Roman" w:hAnsi="Times New Roman"/>
          <w:sz w:val="24"/>
          <w:szCs w:val="24"/>
        </w:rPr>
        <w:t>. Такие свойства и будут интересовать нас в первую очередь. Суть сходства хорошо иллюстрируют задачи 3 и 4.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lastRenderedPageBreak/>
        <w:t xml:space="preserve">Решим </w:t>
      </w:r>
      <w:r w:rsidRPr="00EB04FA">
        <w:rPr>
          <w:rFonts w:ascii="Times New Roman" w:hAnsi="Times New Roman"/>
          <w:sz w:val="24"/>
          <w:szCs w:val="24"/>
        </w:rPr>
        <w:t xml:space="preserve">задачу 3. Отрезки двух сторон, имеющие общую точку – вершину треугольника, попарно равны (рис. 4); обозначая их соответственно через х, у и </w:t>
      </w:r>
      <w:r w:rsidRPr="00EB04FA">
        <w:rPr>
          <w:rFonts w:ascii="Times New Roman" w:hAnsi="Times New Roman"/>
          <w:sz w:val="24"/>
          <w:szCs w:val="24"/>
          <w:lang w:val="en-US"/>
        </w:rPr>
        <w:t>z</w:t>
      </w:r>
      <w:r w:rsidRPr="00EB04FA">
        <w:rPr>
          <w:rFonts w:ascii="Times New Roman" w:hAnsi="Times New Roman"/>
          <w:sz w:val="24"/>
          <w:szCs w:val="24"/>
        </w:rPr>
        <w:t>, получаем систему уравнений х+у=с, у+</w:t>
      </w:r>
      <w:r w:rsidRPr="00EB04FA">
        <w:rPr>
          <w:rFonts w:ascii="Times New Roman" w:hAnsi="Times New Roman"/>
          <w:sz w:val="24"/>
          <w:szCs w:val="24"/>
          <w:lang w:val="en-US"/>
        </w:rPr>
        <w:t>z</w:t>
      </w:r>
      <w:r w:rsidRPr="00EB04FA">
        <w:rPr>
          <w:rFonts w:ascii="Times New Roman" w:hAnsi="Times New Roman"/>
          <w:sz w:val="24"/>
          <w:szCs w:val="24"/>
        </w:rPr>
        <w:t xml:space="preserve">=а, </w:t>
      </w:r>
      <w:r w:rsidRPr="00EB04FA">
        <w:rPr>
          <w:rFonts w:ascii="Times New Roman" w:hAnsi="Times New Roman"/>
          <w:sz w:val="24"/>
          <w:szCs w:val="24"/>
          <w:lang w:val="en-US"/>
        </w:rPr>
        <w:t>z</w:t>
      </w:r>
      <w:r w:rsidRPr="00EB04FA">
        <w:rPr>
          <w:rFonts w:ascii="Times New Roman" w:hAnsi="Times New Roman"/>
          <w:sz w:val="24"/>
          <w:szCs w:val="24"/>
        </w:rPr>
        <w:t>+х=</w:t>
      </w:r>
      <w:r w:rsidRPr="00EB04FA">
        <w:rPr>
          <w:rFonts w:ascii="Times New Roman" w:hAnsi="Times New Roman"/>
          <w:sz w:val="24"/>
          <w:szCs w:val="24"/>
          <w:lang w:val="en-US"/>
        </w:rPr>
        <w:t>b</w:t>
      </w:r>
      <w:r w:rsidRPr="00EB04FA">
        <w:rPr>
          <w:rFonts w:ascii="Times New Roman" w:hAnsi="Times New Roman"/>
          <w:sz w:val="24"/>
          <w:szCs w:val="24"/>
        </w:rPr>
        <w:t xml:space="preserve">, из которой найдем </w:t>
      </w:r>
      <w:r w:rsidRPr="00EB04FA">
        <w:rPr>
          <w:rFonts w:ascii="Times New Roman" w:hAnsi="Times New Roman"/>
          <w:position w:val="-24"/>
          <w:sz w:val="24"/>
          <w:szCs w:val="24"/>
        </w:rPr>
        <w:object w:dxaOrig="2340" w:dyaOrig="620">
          <v:shape id="_x0000_i1055" type="#_x0000_t75" style="width:119.25pt;height:31.5pt" o:ole="" filled="t">
            <v:fill color2="black"/>
            <v:imagedata r:id="rId82" o:title=""/>
          </v:shape>
          <o:OLEObject Type="Embed" ProgID="Equation.3" ShapeID="_x0000_i1055" DrawAspect="Content" ObjectID="_1474986212" r:id="rId83"/>
        </w:objec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position w:val="-24"/>
          <w:sz w:val="24"/>
          <w:szCs w:val="24"/>
        </w:rPr>
        <w:object w:dxaOrig="2380" w:dyaOrig="620">
          <v:shape id="_x0000_i1056" type="#_x0000_t75" style="width:121.5pt;height:31.5pt" o:ole="" filled="t">
            <v:fill color2="black"/>
            <v:imagedata r:id="rId84" o:title=""/>
          </v:shape>
          <o:OLEObject Type="Embed" ProgID="Equation.3" ShapeID="_x0000_i1056" DrawAspect="Content" ObjectID="_1474986213" r:id="rId85"/>
        </w:objec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position w:val="-24"/>
          <w:sz w:val="24"/>
          <w:szCs w:val="24"/>
        </w:rPr>
        <w:object w:dxaOrig="2320" w:dyaOrig="620">
          <v:shape id="_x0000_i1057" type="#_x0000_t75" style="width:118.5pt;height:31.5pt" o:ole="" filled="t">
            <v:fill color2="black"/>
            <v:imagedata r:id="rId86" o:title=""/>
          </v:shape>
          <o:OLEObject Type="Embed" ProgID="Equation.3" ShapeID="_x0000_i1057" DrawAspect="Content" ObjectID="_1474986214" r:id="rId87"/>
        </w:object>
      </w:r>
      <w:r w:rsidRPr="00EB04FA">
        <w:rPr>
          <w:rFonts w:ascii="Times New Roman" w:hAnsi="Times New Roman"/>
          <w:sz w:val="24"/>
          <w:szCs w:val="24"/>
        </w:rPr>
        <w:t xml:space="preserve"> где р – полупериметр треугольника.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Полученные формулы следует отнести к категории «рабочих»: во многих конкурсных, олимпиадных задачах, в ЕГЭ они оказываются полезными, и поэтому их стоит запомнить (применять).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556657"/>
            <wp:effectExtent l="19050" t="0" r="0" b="0"/>
            <wp:docPr id="54" name="Рисунок 5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1"/>
                    <pic:cNvPicPr>
                      <a:picLocks noChangeAspect="1" noChangeArrowheads="1"/>
                    </pic:cNvPicPr>
                  </pic:nvPicPr>
                  <pic:blipFill>
                    <a:blip r:embed="rId8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5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sz w:val="24"/>
          <w:szCs w:val="24"/>
        </w:rPr>
        <w:t xml:space="preserve">  Рис. 4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57350" cy="1631852"/>
            <wp:effectExtent l="19050" t="0" r="0" b="0"/>
            <wp:docPr id="55" name="Рисунок 5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2"/>
                    <pic:cNvPicPr>
                      <a:picLocks noChangeAspect="1" noChangeArrowheads="1"/>
                    </pic:cNvPicPr>
                  </pic:nvPicPr>
                  <pic:blipFill>
                    <a:blip r:embed="rId8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3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4FA">
        <w:rPr>
          <w:rFonts w:ascii="Times New Roman" w:hAnsi="Times New Roman"/>
          <w:sz w:val="24"/>
          <w:szCs w:val="24"/>
        </w:rPr>
        <w:t xml:space="preserve">    Рис. 5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4</w:t>
      </w:r>
      <w:r w:rsidRPr="00EB04FA">
        <w:rPr>
          <w:rFonts w:ascii="Times New Roman" w:hAnsi="Times New Roman"/>
          <w:b/>
          <w:sz w:val="24"/>
          <w:szCs w:val="24"/>
        </w:rPr>
        <w:t>.</w:t>
      </w:r>
      <w:r w:rsidRPr="00EB04FA">
        <w:rPr>
          <w:rFonts w:ascii="Times New Roman" w:hAnsi="Times New Roman"/>
          <w:sz w:val="24"/>
          <w:szCs w:val="24"/>
        </w:rPr>
        <w:t xml:space="preserve"> В треугольнике АВС известны углы А, В и С. Найти углы образованные радиусами описанной окружности, идущими в вершины треугольника, со сторонами, сходящимися в этих вершинах. Аналогичным образом можно решить 4-ую задачу (как и 3-ю, см. рис. 5).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 xml:space="preserve">Решение. </w:t>
      </w:r>
      <w:r w:rsidRPr="00EB04FA">
        <w:rPr>
          <w:rFonts w:ascii="Times New Roman" w:hAnsi="Times New Roman"/>
          <w:sz w:val="24"/>
          <w:szCs w:val="24"/>
        </w:rPr>
        <w:t xml:space="preserve">Углы, прилежащие к одной стороне треугольника, попарно равны, обозначая их через х, у, </w:t>
      </w:r>
      <w:r w:rsidRPr="00EB04FA">
        <w:rPr>
          <w:rFonts w:ascii="Times New Roman" w:hAnsi="Times New Roman"/>
          <w:sz w:val="24"/>
          <w:szCs w:val="24"/>
          <w:lang w:val="en-US"/>
        </w:rPr>
        <w:t>z</w:t>
      </w:r>
      <w:r w:rsidRPr="00EB04FA">
        <w:rPr>
          <w:rFonts w:ascii="Times New Roman" w:hAnsi="Times New Roman"/>
          <w:sz w:val="24"/>
          <w:szCs w:val="24"/>
        </w:rPr>
        <w:t>, получим систему уравнений: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position w:val="-50"/>
          <w:sz w:val="24"/>
          <w:szCs w:val="24"/>
        </w:rPr>
        <w:object w:dxaOrig="1080" w:dyaOrig="1120">
          <v:shape id="_x0000_i1058" type="#_x0000_t75" style="width:55.5pt;height:57pt" o:ole="" filled="t">
            <v:fill color2="black"/>
            <v:imagedata r:id="rId90" o:title=""/>
          </v:shape>
          <o:OLEObject Type="Embed" ProgID="Equation.3" ShapeID="_x0000_i1058" DrawAspect="Content" ObjectID="_1474986215" r:id="rId91"/>
        </w:object>
      </w:r>
      <w:r w:rsidRPr="00EB04FA">
        <w:rPr>
          <w:rFonts w:ascii="Times New Roman" w:hAnsi="Times New Roman"/>
          <w:sz w:val="24"/>
          <w:szCs w:val="24"/>
        </w:rPr>
        <w:t xml:space="preserve">, из которой </w:t>
      </w:r>
      <w:r w:rsidRPr="00EB04FA">
        <w:rPr>
          <w:rFonts w:ascii="Times New Roman" w:hAnsi="Times New Roman"/>
          <w:position w:val="-88"/>
          <w:sz w:val="24"/>
          <w:szCs w:val="24"/>
        </w:rPr>
        <w:object w:dxaOrig="2560" w:dyaOrig="1900">
          <v:shape id="_x0000_i1059" type="#_x0000_t75" style="width:130.5pt;height:96.75pt" o:ole="" filled="t">
            <v:fill color2="black"/>
            <v:imagedata r:id="rId92" o:title=""/>
          </v:shape>
          <o:OLEObject Type="Embed" ProgID="Equation.3" ShapeID="_x0000_i1059" DrawAspect="Content" ObjectID="_1474986216" r:id="rId93"/>
        </w:object>
      </w:r>
    </w:p>
    <w:p w:rsidR="00DC1776" w:rsidRDefault="00DC1776" w:rsidP="00DC1776">
      <w:pPr>
        <w:spacing w:after="0" w:line="24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В отличие от предыдущего случая, возможны отрицательные значения углов.</w:t>
      </w:r>
    </w:p>
    <w:p w:rsidR="00DC1776" w:rsidRPr="00EB04FA" w:rsidRDefault="00562A3B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41" style="position:absolute;left:0;text-align:left;margin-left:45pt;margin-top:18.9pt;width:371.6pt;height:189pt;z-index:251674624" coordorigin="2700,10040" coordsize="7432,3780">
            <v:group id="_x0000_s1042" style="position:absolute;left:2700;top:10040;width:7432;height:3780" coordorigin="2628,10494" coordsize="7432,3780">
              <v:line id="_x0000_s1043" style="position:absolute;flip:x" from="4334,10726" to="4766,12388"/>
              <v:oval id="_x0000_s1044" style="position:absolute;left:2628;top:10674;width:3420;height:3600">
                <v:fill opacity="0"/>
                <v:textbox style="mso-next-textbox:#_x0000_s1044">
                  <w:txbxContent>
                    <w:p w:rsidR="00B4280B" w:rsidRDefault="00B4280B" w:rsidP="00DC177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</w:t>
                      </w:r>
                    </w:p>
                    <w:p w:rsidR="00B4280B" w:rsidRDefault="00B4280B" w:rsidP="00DC1776">
                      <w:pPr>
                        <w:rPr>
                          <w:lang w:val="en-US"/>
                        </w:rPr>
                      </w:pPr>
                    </w:p>
                    <w:p w:rsidR="00B4280B" w:rsidRPr="0048616A" w:rsidRDefault="00B4280B" w:rsidP="00DC177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</w:t>
                      </w:r>
                      <w:r w:rsidRPr="0048616A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r</w:t>
                      </w:r>
                      <w:r w:rsidRPr="0048616A">
                        <w:rPr>
                          <w:rFonts w:ascii="Times New Roman" w:hAnsi="Times New Roman"/>
                          <w:sz w:val="28"/>
                          <w:szCs w:val="28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  <v:oval id="_x0000_s1045" style="position:absolute;left:7848;top:11754;width:2160;height:2160">
                <v:fill opacity="0"/>
                <v:textbox style="mso-next-textbox:#_x0000_s1045">
                  <w:txbxContent>
                    <w:p w:rsidR="00B4280B" w:rsidRPr="0048616A" w:rsidRDefault="00B4280B" w:rsidP="00DC1776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r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oval>
              <v:line id="_x0000_s1046" style="position:absolute" from="3861,10494" to="10060,12000"/>
              <v:line id="_x0000_s1047" style="position:absolute;flip:x" from="8943,11804" to="9186,12742"/>
              <v:line id="_x0000_s1048" style="position:absolute" from="3741,11494" to="9940,13000"/>
              <v:oval id="_x0000_s1049" style="position:absolute;left:3529;top:11666;width:1620;height:1620">
                <v:fill opacity="0"/>
              </v:oval>
            </v:group>
            <v:line id="_x0000_s1050" style="position:absolute" from="4401,11934" to="6120,12130"/>
          </v:group>
        </w:pict>
      </w:r>
      <w:r w:rsidR="00DC1776" w:rsidRPr="00EB04FA">
        <w:rPr>
          <w:rFonts w:ascii="Times New Roman" w:hAnsi="Times New Roman"/>
          <w:b/>
          <w:sz w:val="24"/>
          <w:szCs w:val="24"/>
        </w:rPr>
        <w:t xml:space="preserve">Задача </w:t>
      </w:r>
      <w:r w:rsidR="00DC1776">
        <w:rPr>
          <w:rFonts w:ascii="Times New Roman" w:hAnsi="Times New Roman"/>
          <w:b/>
          <w:sz w:val="24"/>
          <w:szCs w:val="24"/>
        </w:rPr>
        <w:t>5</w:t>
      </w:r>
      <w:r w:rsidR="00DC1776" w:rsidRPr="00EB04FA">
        <w:rPr>
          <w:rFonts w:ascii="Times New Roman" w:hAnsi="Times New Roman"/>
          <w:b/>
          <w:sz w:val="24"/>
          <w:szCs w:val="24"/>
        </w:rPr>
        <w:t>.</w:t>
      </w:r>
      <w:r w:rsidR="00DC1776" w:rsidRPr="00EB04FA">
        <w:rPr>
          <w:rFonts w:ascii="Times New Roman" w:hAnsi="Times New Roman"/>
          <w:sz w:val="24"/>
          <w:szCs w:val="24"/>
        </w:rPr>
        <w:t xml:space="preserve"> Построить общую внешнюю касательную к двум окружностям.    </w:t>
      </w:r>
      <w:r w:rsidR="002A4C7C">
        <w:rPr>
          <w:rFonts w:ascii="Times New Roman" w:hAnsi="Times New Roman"/>
          <w:sz w:val="24"/>
          <w:szCs w:val="24"/>
        </w:rPr>
        <w:t>Рис.6</w:t>
      </w:r>
      <w:r w:rsidR="00DC1776" w:rsidRPr="00EB04FA">
        <w:rPr>
          <w:rFonts w:ascii="Times New Roman" w:hAnsi="Times New Roman"/>
          <w:sz w:val="24"/>
          <w:szCs w:val="24"/>
        </w:rPr>
        <w:t xml:space="preserve">                 </w:t>
      </w:r>
      <w:r w:rsidR="00DC1776" w:rsidRPr="00165C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DC1776" w:rsidRPr="00DC1776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165C4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EB04FA">
        <w:rPr>
          <w:rFonts w:ascii="Times New Roman" w:hAnsi="Times New Roman"/>
          <w:sz w:val="24"/>
          <w:szCs w:val="24"/>
          <w:lang w:val="en-US"/>
        </w:rPr>
        <w:t>M</w:t>
      </w:r>
    </w:p>
    <w:p w:rsidR="00DC1776" w:rsidRPr="00DC1776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C1776" w:rsidRPr="00165C40" w:rsidRDefault="00DC1776" w:rsidP="00DC1776">
      <w:pPr>
        <w:tabs>
          <w:tab w:val="left" w:pos="3000"/>
          <w:tab w:val="left" w:pos="7670"/>
        </w:tabs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ab/>
        <w:t xml:space="preserve">С                                                                       </w:t>
      </w:r>
      <w:r w:rsidRPr="00EB04FA">
        <w:rPr>
          <w:rFonts w:ascii="Times New Roman" w:hAnsi="Times New Roman"/>
          <w:sz w:val="24"/>
          <w:szCs w:val="24"/>
          <w:lang w:val="en-US"/>
        </w:rPr>
        <w:t>N</w:t>
      </w:r>
    </w:p>
    <w:p w:rsidR="00DC1776" w:rsidRPr="00EB04FA" w:rsidRDefault="00DC1776" w:rsidP="00DC1776">
      <w:pPr>
        <w:tabs>
          <w:tab w:val="left" w:pos="3000"/>
          <w:tab w:val="left" w:pos="3140"/>
          <w:tab w:val="left" w:pos="7270"/>
        </w:tabs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ab/>
      </w:r>
      <w:r w:rsidRPr="00EB04FA">
        <w:rPr>
          <w:rFonts w:ascii="Times New Roman" w:hAnsi="Times New Roman"/>
          <w:sz w:val="24"/>
          <w:szCs w:val="24"/>
        </w:rPr>
        <w:tab/>
      </w:r>
    </w:p>
    <w:p w:rsidR="00DC1776" w:rsidRPr="00EB04FA" w:rsidRDefault="00DC1776" w:rsidP="00DC1776">
      <w:pPr>
        <w:tabs>
          <w:tab w:val="left" w:pos="2730"/>
        </w:tabs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                            О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</w:p>
    <w:p w:rsidR="00DC1776" w:rsidRPr="00165C40" w:rsidRDefault="00DC1776" w:rsidP="002A4C7C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EB04FA">
        <w:rPr>
          <w:rFonts w:ascii="Times New Roman" w:hAnsi="Times New Roman"/>
          <w:sz w:val="24"/>
          <w:szCs w:val="24"/>
          <w:lang w:val="en-US"/>
        </w:rPr>
        <w:t>O</w:t>
      </w:r>
      <w:r w:rsidRPr="00EB04FA">
        <w:rPr>
          <w:rFonts w:ascii="Times New Roman" w:hAnsi="Times New Roman"/>
          <w:sz w:val="24"/>
          <w:szCs w:val="24"/>
          <w:vertAlign w:val="subscript"/>
        </w:rPr>
        <w:t>1</w:t>
      </w:r>
    </w:p>
    <w:p w:rsidR="000E1E8E" w:rsidRDefault="000E1E8E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0E1E8E" w:rsidRDefault="000E1E8E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0E1E8E" w:rsidRDefault="000E1E8E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0E1E8E" w:rsidRDefault="000E1E8E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0E1E8E" w:rsidRDefault="000E1E8E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Решение.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а) Если одна из окружностей будет точкой, то задача станет легче (надо вспомнить, как из точки провести касательную)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lastRenderedPageBreak/>
        <w:t xml:space="preserve"> б) Пусть О</w:t>
      </w:r>
      <w:r w:rsidRPr="00EB04FA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EB04FA">
        <w:rPr>
          <w:rFonts w:ascii="Times New Roman" w:hAnsi="Times New Roman"/>
          <w:sz w:val="24"/>
          <w:szCs w:val="24"/>
        </w:rPr>
        <w:t xml:space="preserve">и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  <w:vertAlign w:val="subscript"/>
        </w:rPr>
        <w:t>1</w:t>
      </w:r>
      <w:r w:rsidRPr="00EB04FA">
        <w:rPr>
          <w:rFonts w:ascii="Times New Roman" w:hAnsi="Times New Roman"/>
          <w:sz w:val="24"/>
          <w:szCs w:val="24"/>
        </w:rPr>
        <w:t>-центр и радиус меньшей окружности, О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 xml:space="preserve"> и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 xml:space="preserve"> –центр и радиус большей окружности.</w:t>
      </w:r>
    </w:p>
    <w:p w:rsidR="00DC1776" w:rsidRPr="00EB04FA" w:rsidRDefault="00DC1776" w:rsidP="00DC1776">
      <w:pPr>
        <w:numPr>
          <w:ilvl w:val="0"/>
          <w:numId w:val="15"/>
        </w:numPr>
        <w:spacing w:after="0" w:line="24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Рассмотрим прямую, проходящую через О</w:t>
      </w:r>
      <w:r w:rsidRPr="00EB04FA">
        <w:rPr>
          <w:rFonts w:ascii="Times New Roman" w:hAnsi="Times New Roman"/>
          <w:sz w:val="24"/>
          <w:szCs w:val="24"/>
          <w:vertAlign w:val="subscript"/>
        </w:rPr>
        <w:t>1</w:t>
      </w:r>
      <w:r w:rsidRPr="00EB04FA">
        <w:rPr>
          <w:rFonts w:ascii="Times New Roman" w:hAnsi="Times New Roman"/>
          <w:sz w:val="24"/>
          <w:szCs w:val="24"/>
        </w:rPr>
        <w:t xml:space="preserve"> и параллельную общей касательной (см. рис.</w:t>
      </w:r>
      <w:r>
        <w:rPr>
          <w:rFonts w:ascii="Times New Roman" w:hAnsi="Times New Roman"/>
          <w:sz w:val="24"/>
          <w:szCs w:val="24"/>
        </w:rPr>
        <w:t>6</w:t>
      </w:r>
      <w:r w:rsidRPr="00EB04FA">
        <w:rPr>
          <w:rFonts w:ascii="Times New Roman" w:hAnsi="Times New Roman"/>
          <w:sz w:val="24"/>
          <w:szCs w:val="24"/>
        </w:rPr>
        <w:t>). Эта прямая удалена от О</w:t>
      </w:r>
      <w:r w:rsidRPr="00EB04FA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B04FA">
        <w:rPr>
          <w:rFonts w:ascii="Times New Roman" w:hAnsi="Times New Roman"/>
          <w:sz w:val="24"/>
          <w:szCs w:val="24"/>
        </w:rPr>
        <w:t xml:space="preserve">на расстояние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B04FA">
        <w:rPr>
          <w:rFonts w:ascii="Times New Roman" w:hAnsi="Times New Roman"/>
          <w:sz w:val="24"/>
          <w:szCs w:val="24"/>
        </w:rPr>
        <w:t xml:space="preserve">–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  <w:vertAlign w:val="subscript"/>
        </w:rPr>
        <w:t>1</w:t>
      </w:r>
      <w:r w:rsidRPr="00EB04FA">
        <w:rPr>
          <w:rFonts w:ascii="Times New Roman" w:hAnsi="Times New Roman"/>
          <w:sz w:val="24"/>
          <w:szCs w:val="24"/>
        </w:rPr>
        <w:t>,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     значит, является касательной к окружности с центром О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 xml:space="preserve"> и радиусом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>-</w:t>
      </w:r>
      <w:r w:rsidRPr="00EB04F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  <w:vertAlign w:val="subscript"/>
        </w:rPr>
        <w:t xml:space="preserve">1. </w:t>
      </w:r>
    </w:p>
    <w:p w:rsidR="00DC1776" w:rsidRPr="00EB04FA" w:rsidRDefault="00DC1776" w:rsidP="00DC1776">
      <w:pPr>
        <w:numPr>
          <w:ilvl w:val="0"/>
          <w:numId w:val="15"/>
        </w:num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Построим эту окружность с центром О</w:t>
      </w:r>
      <w:r w:rsidRPr="00EB04FA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B04FA">
        <w:rPr>
          <w:rFonts w:ascii="Times New Roman" w:hAnsi="Times New Roman"/>
          <w:sz w:val="24"/>
          <w:szCs w:val="24"/>
        </w:rPr>
        <w:t xml:space="preserve">и радиусом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B04FA">
        <w:rPr>
          <w:rFonts w:ascii="Times New Roman" w:hAnsi="Times New Roman"/>
          <w:sz w:val="24"/>
          <w:szCs w:val="24"/>
        </w:rPr>
        <w:t xml:space="preserve">– </w:t>
      </w:r>
      <w:r w:rsidRPr="00EB04FA">
        <w:rPr>
          <w:rFonts w:ascii="Times New Roman" w:hAnsi="Times New Roman"/>
          <w:sz w:val="24"/>
          <w:szCs w:val="24"/>
          <w:lang w:val="en-US"/>
        </w:rPr>
        <w:t>r</w:t>
      </w:r>
      <w:r w:rsidRPr="00EB04FA">
        <w:rPr>
          <w:rFonts w:ascii="Times New Roman" w:hAnsi="Times New Roman"/>
          <w:sz w:val="24"/>
          <w:szCs w:val="24"/>
          <w:vertAlign w:val="subscript"/>
        </w:rPr>
        <w:t>1.</w:t>
      </w:r>
    </w:p>
    <w:p w:rsidR="00DC1776" w:rsidRPr="00EB04FA" w:rsidRDefault="00DC1776" w:rsidP="00DC1776">
      <w:pPr>
        <w:numPr>
          <w:ilvl w:val="0"/>
          <w:numId w:val="15"/>
        </w:num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Из точки О</w:t>
      </w:r>
      <w:r w:rsidRPr="00EB04FA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EB04FA">
        <w:rPr>
          <w:rFonts w:ascii="Times New Roman" w:hAnsi="Times New Roman"/>
          <w:sz w:val="24"/>
          <w:szCs w:val="24"/>
        </w:rPr>
        <w:t xml:space="preserve">проведем касательную </w:t>
      </w:r>
      <w:r>
        <w:rPr>
          <w:rFonts w:ascii="Times New Roman" w:hAnsi="Times New Roman"/>
          <w:sz w:val="24"/>
          <w:szCs w:val="24"/>
        </w:rPr>
        <w:t>к</w:t>
      </w:r>
      <w:r w:rsidRPr="00EB04FA">
        <w:rPr>
          <w:rFonts w:ascii="Times New Roman" w:hAnsi="Times New Roman"/>
          <w:sz w:val="24"/>
          <w:szCs w:val="24"/>
        </w:rPr>
        <w:t xml:space="preserve"> ней (продолжим).</w:t>
      </w:r>
    </w:p>
    <w:p w:rsidR="00DC1776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Пусть точка С – точка касания. На прямой О</w:t>
      </w:r>
      <w:r w:rsidRPr="00EB04FA">
        <w:rPr>
          <w:rFonts w:ascii="Times New Roman" w:hAnsi="Times New Roman"/>
          <w:sz w:val="24"/>
          <w:szCs w:val="24"/>
          <w:vertAlign w:val="subscript"/>
        </w:rPr>
        <w:t>2</w:t>
      </w:r>
      <w:r w:rsidRPr="00EB04FA">
        <w:rPr>
          <w:rFonts w:ascii="Times New Roman" w:hAnsi="Times New Roman"/>
          <w:sz w:val="24"/>
          <w:szCs w:val="24"/>
        </w:rPr>
        <w:t xml:space="preserve">С лежит искомая точка касания. Построим внешнюю касательную </w:t>
      </w:r>
      <w:r w:rsidRPr="00EB04FA">
        <w:rPr>
          <w:rFonts w:ascii="Times New Roman" w:hAnsi="Times New Roman"/>
          <w:sz w:val="24"/>
          <w:szCs w:val="24"/>
          <w:lang w:val="en-US"/>
        </w:rPr>
        <w:t>MN</w:t>
      </w:r>
      <w:r w:rsidRPr="00DC1776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</w:rPr>
        <w:t>(искомая).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Применим задачи</w:t>
      </w:r>
      <w:r w:rsidRPr="00EB04FA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и 5</w:t>
      </w:r>
      <w:r w:rsidRPr="00EB04FA">
        <w:rPr>
          <w:rFonts w:ascii="Times New Roman" w:hAnsi="Times New Roman"/>
          <w:sz w:val="24"/>
          <w:szCs w:val="24"/>
        </w:rPr>
        <w:t xml:space="preserve"> к решению задачи </w:t>
      </w:r>
      <w:r>
        <w:rPr>
          <w:rFonts w:ascii="Times New Roman" w:hAnsi="Times New Roman"/>
          <w:sz w:val="24"/>
          <w:szCs w:val="24"/>
        </w:rPr>
        <w:t>6</w:t>
      </w:r>
      <w:r w:rsidRPr="00EB04FA">
        <w:rPr>
          <w:rFonts w:ascii="Times New Roman" w:hAnsi="Times New Roman"/>
          <w:sz w:val="24"/>
          <w:szCs w:val="24"/>
        </w:rPr>
        <w:t xml:space="preserve">, взятой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EB04FA">
        <w:rPr>
          <w:rFonts w:ascii="Times New Roman" w:hAnsi="Times New Roman"/>
          <w:sz w:val="24"/>
          <w:szCs w:val="24"/>
        </w:rPr>
        <w:t>ЕГЭ (С-4).</w:t>
      </w:r>
    </w:p>
    <w:p w:rsidR="00DC1776" w:rsidRPr="00EB04FA" w:rsidRDefault="00B4280B" w:rsidP="00B4280B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DC1776" w:rsidRPr="00EB04FA">
        <w:rPr>
          <w:rFonts w:ascii="Times New Roman" w:hAnsi="Times New Roman"/>
          <w:b/>
          <w:sz w:val="24"/>
          <w:szCs w:val="24"/>
        </w:rPr>
        <w:t>Задач</w:t>
      </w:r>
      <w:r w:rsidR="00DC1776">
        <w:rPr>
          <w:rFonts w:ascii="Times New Roman" w:hAnsi="Times New Roman"/>
          <w:b/>
          <w:sz w:val="24"/>
          <w:szCs w:val="24"/>
        </w:rPr>
        <w:t>а 6</w:t>
      </w:r>
      <w:r w:rsidR="00DC1776" w:rsidRPr="00EB04FA">
        <w:rPr>
          <w:rFonts w:ascii="Times New Roman" w:hAnsi="Times New Roman"/>
          <w:b/>
          <w:sz w:val="24"/>
          <w:szCs w:val="24"/>
        </w:rPr>
        <w:t>.</w:t>
      </w:r>
      <w:r w:rsidR="00DC1776" w:rsidRPr="00EB04FA">
        <w:rPr>
          <w:rFonts w:ascii="Times New Roman" w:hAnsi="Times New Roman"/>
          <w:sz w:val="24"/>
          <w:szCs w:val="24"/>
        </w:rPr>
        <w:t xml:space="preserve"> В треугольнике АВС АВ=7, ВС=9, СА=4. Точка </w:t>
      </w:r>
      <w:r w:rsidR="00DC1776" w:rsidRPr="00EB04FA">
        <w:rPr>
          <w:rFonts w:ascii="Times New Roman" w:hAnsi="Times New Roman"/>
          <w:sz w:val="24"/>
          <w:szCs w:val="24"/>
          <w:lang w:val="en-US"/>
        </w:rPr>
        <w:t>D</w:t>
      </w:r>
      <w:r w:rsidR="00DC1776" w:rsidRPr="00EB04FA">
        <w:rPr>
          <w:rFonts w:ascii="Times New Roman" w:hAnsi="Times New Roman"/>
          <w:sz w:val="24"/>
          <w:szCs w:val="24"/>
        </w:rPr>
        <w:t xml:space="preserve"> лежит на прямой ВС так, что </w:t>
      </w:r>
      <w:r w:rsidR="00DC1776" w:rsidRPr="00EB04FA">
        <w:rPr>
          <w:rFonts w:ascii="Times New Roman" w:hAnsi="Times New Roman"/>
          <w:sz w:val="24"/>
          <w:szCs w:val="24"/>
          <w:lang w:val="en-US"/>
        </w:rPr>
        <w:t>BD</w:t>
      </w:r>
      <w:r w:rsidR="00DC1776" w:rsidRPr="00EB04FA">
        <w:rPr>
          <w:rFonts w:ascii="Times New Roman" w:hAnsi="Times New Roman"/>
          <w:sz w:val="24"/>
          <w:szCs w:val="24"/>
        </w:rPr>
        <w:t>:</w:t>
      </w:r>
      <w:r w:rsidR="00DC1776" w:rsidRPr="00EB04FA">
        <w:rPr>
          <w:rFonts w:ascii="Times New Roman" w:hAnsi="Times New Roman"/>
          <w:sz w:val="24"/>
          <w:szCs w:val="24"/>
          <w:lang w:val="en-US"/>
        </w:rPr>
        <w:t>DC</w:t>
      </w:r>
      <w:r w:rsidR="00DC1776" w:rsidRPr="00EB04FA">
        <w:rPr>
          <w:rFonts w:ascii="Times New Roman" w:hAnsi="Times New Roman"/>
          <w:sz w:val="24"/>
          <w:szCs w:val="24"/>
        </w:rPr>
        <w:t>=1:5. Окружности, вписанные в каждый из треугольников А</w:t>
      </w:r>
      <w:r w:rsidR="00DC1776" w:rsidRPr="00EB04FA">
        <w:rPr>
          <w:rFonts w:ascii="Times New Roman" w:hAnsi="Times New Roman"/>
          <w:sz w:val="24"/>
          <w:szCs w:val="24"/>
          <w:lang w:val="en-US"/>
        </w:rPr>
        <w:t>D</w:t>
      </w:r>
      <w:r w:rsidR="00DC1776" w:rsidRPr="00EB04FA">
        <w:rPr>
          <w:rFonts w:ascii="Times New Roman" w:hAnsi="Times New Roman"/>
          <w:sz w:val="24"/>
          <w:szCs w:val="24"/>
        </w:rPr>
        <w:t>С и АВ</w:t>
      </w:r>
      <w:r w:rsidR="00DC1776" w:rsidRPr="00EB04FA">
        <w:rPr>
          <w:rFonts w:ascii="Times New Roman" w:hAnsi="Times New Roman"/>
          <w:sz w:val="24"/>
          <w:szCs w:val="24"/>
          <w:lang w:val="en-US"/>
        </w:rPr>
        <w:t>D</w:t>
      </w:r>
      <w:r w:rsidR="00DC1776" w:rsidRPr="00EB04FA">
        <w:rPr>
          <w:rFonts w:ascii="Times New Roman" w:hAnsi="Times New Roman"/>
          <w:sz w:val="24"/>
          <w:szCs w:val="24"/>
        </w:rPr>
        <w:t xml:space="preserve">, касаются стороны </w:t>
      </w:r>
      <w:r w:rsidR="00DC1776" w:rsidRPr="00EB04FA">
        <w:rPr>
          <w:rFonts w:ascii="Times New Roman" w:hAnsi="Times New Roman"/>
          <w:sz w:val="24"/>
          <w:szCs w:val="24"/>
          <w:lang w:val="en-US"/>
        </w:rPr>
        <w:t>AD</w:t>
      </w:r>
      <w:r w:rsidR="00DC1776" w:rsidRPr="00EB04FA">
        <w:rPr>
          <w:rFonts w:ascii="Times New Roman" w:hAnsi="Times New Roman"/>
          <w:sz w:val="24"/>
          <w:szCs w:val="24"/>
        </w:rPr>
        <w:t xml:space="preserve"> в точках Е и </w:t>
      </w:r>
      <w:r w:rsidR="00DC1776" w:rsidRPr="00EB04FA">
        <w:rPr>
          <w:rFonts w:ascii="Times New Roman" w:hAnsi="Times New Roman"/>
          <w:sz w:val="24"/>
          <w:szCs w:val="24"/>
          <w:lang w:val="en-US"/>
        </w:rPr>
        <w:t>F</w:t>
      </w:r>
      <w:r w:rsidR="00DC1776" w:rsidRPr="00EB04FA">
        <w:rPr>
          <w:rFonts w:ascii="Times New Roman" w:hAnsi="Times New Roman"/>
          <w:sz w:val="24"/>
          <w:szCs w:val="24"/>
        </w:rPr>
        <w:t>. Найти длину отрезка Е</w:t>
      </w:r>
      <w:r w:rsidR="00DC1776" w:rsidRPr="00EB04FA">
        <w:rPr>
          <w:rFonts w:ascii="Times New Roman" w:hAnsi="Times New Roman"/>
          <w:sz w:val="24"/>
          <w:szCs w:val="24"/>
          <w:lang w:val="en-US"/>
        </w:rPr>
        <w:t>F</w:t>
      </w:r>
      <w:r w:rsidR="00DC1776" w:rsidRPr="00EB04FA">
        <w:rPr>
          <w:rFonts w:ascii="Times New Roman" w:hAnsi="Times New Roman"/>
          <w:sz w:val="24"/>
          <w:szCs w:val="24"/>
        </w:rPr>
        <w:t xml:space="preserve">. 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Решение.</w:t>
      </w:r>
      <w:r w:rsidRPr="00EB04FA">
        <w:rPr>
          <w:rFonts w:ascii="Times New Roman" w:hAnsi="Times New Roman"/>
          <w:sz w:val="24"/>
          <w:szCs w:val="24"/>
        </w:rPr>
        <w:t xml:space="preserve"> Пусть А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>=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BD</w:t>
      </w:r>
      <w:r w:rsidRPr="00EB04FA">
        <w:rPr>
          <w:rFonts w:ascii="Times New Roman" w:hAnsi="Times New Roman"/>
          <w:sz w:val="24"/>
          <w:szCs w:val="24"/>
        </w:rPr>
        <w:t>=</w:t>
      </w:r>
      <w:r w:rsidRPr="00EB04FA">
        <w:rPr>
          <w:rFonts w:ascii="Times New Roman" w:hAnsi="Times New Roman"/>
          <w:sz w:val="24"/>
          <w:szCs w:val="24"/>
          <w:lang w:val="en-US"/>
        </w:rPr>
        <w:t>x</w:t>
      </w:r>
      <w:r w:rsidRPr="00EB04FA">
        <w:rPr>
          <w:rFonts w:ascii="Times New Roman" w:hAnsi="Times New Roman"/>
          <w:sz w:val="24"/>
          <w:szCs w:val="24"/>
        </w:rPr>
        <w:t xml:space="preserve">, </w:t>
      </w:r>
      <w:r w:rsidRPr="00EB04FA">
        <w:rPr>
          <w:rFonts w:ascii="Times New Roman" w:hAnsi="Times New Roman"/>
          <w:sz w:val="24"/>
          <w:szCs w:val="24"/>
          <w:lang w:val="en-US"/>
        </w:rPr>
        <w:t>DC</w:t>
      </w:r>
      <w:r w:rsidRPr="00EB04FA">
        <w:rPr>
          <w:rFonts w:ascii="Times New Roman" w:hAnsi="Times New Roman"/>
          <w:sz w:val="24"/>
          <w:szCs w:val="24"/>
        </w:rPr>
        <w:t>=</w:t>
      </w:r>
      <w:r w:rsidRPr="00EB04FA">
        <w:rPr>
          <w:rFonts w:ascii="Times New Roman" w:hAnsi="Times New Roman"/>
          <w:sz w:val="24"/>
          <w:szCs w:val="24"/>
          <w:lang w:val="en-US"/>
        </w:rPr>
        <w:t>y</w:t>
      </w:r>
      <w:r w:rsidRPr="00EB04FA">
        <w:rPr>
          <w:rFonts w:ascii="Times New Roman" w:hAnsi="Times New Roman"/>
          <w:sz w:val="24"/>
          <w:szCs w:val="24"/>
        </w:rPr>
        <w:t>. Подсчитывая разными способами периметры треугольников А</w:t>
      </w:r>
      <w:r w:rsidRPr="00EB04FA">
        <w:rPr>
          <w:rFonts w:ascii="Times New Roman" w:hAnsi="Times New Roman"/>
          <w:sz w:val="24"/>
          <w:szCs w:val="24"/>
          <w:lang w:val="en-US"/>
        </w:rPr>
        <w:t>DC</w:t>
      </w:r>
      <w:r w:rsidRPr="00EB04FA">
        <w:rPr>
          <w:rFonts w:ascii="Times New Roman" w:hAnsi="Times New Roman"/>
          <w:sz w:val="24"/>
          <w:szCs w:val="24"/>
        </w:rPr>
        <w:t xml:space="preserve"> и АВ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>, получаем:</w:t>
      </w:r>
    </w:p>
    <w:p w:rsidR="00DC1776" w:rsidRPr="00EB04FA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position w:val="-24"/>
          <w:sz w:val="24"/>
          <w:szCs w:val="24"/>
        </w:rPr>
        <w:object w:dxaOrig="1600" w:dyaOrig="620">
          <v:shape id="_x0000_i1060" type="#_x0000_t75" style="width:81.75pt;height:31.5pt" o:ole="" filled="t">
            <v:fill color2="black"/>
            <v:imagedata r:id="rId94" o:title=""/>
          </v:shape>
          <o:OLEObject Type="Embed" ProgID="Equation.3" ShapeID="_x0000_i1060" DrawAspect="Content" ObjectID="_1474986217" r:id="rId95"/>
        </w:objec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position w:val="-24"/>
          <w:sz w:val="24"/>
          <w:szCs w:val="24"/>
        </w:rPr>
        <w:object w:dxaOrig="1579" w:dyaOrig="620">
          <v:shape id="_x0000_i1061" type="#_x0000_t75" style="width:80.25pt;height:31.5pt" o:ole="" filled="t">
            <v:fill color2="black"/>
            <v:imagedata r:id="rId96" o:title=""/>
          </v:shape>
          <o:OLEObject Type="Embed" ProgID="Equation.3" ShapeID="_x0000_i1061" DrawAspect="Content" ObjectID="_1474986218" r:id="rId97"/>
        </w:objec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В этой задаче применяются формулы,</w:t>
      </w:r>
      <w:r>
        <w:rPr>
          <w:rFonts w:ascii="Times New Roman" w:hAnsi="Times New Roman"/>
          <w:sz w:val="24"/>
          <w:szCs w:val="24"/>
        </w:rPr>
        <w:t xml:space="preserve"> которые мы получили в задаче 3.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B04FA">
        <w:rPr>
          <w:rFonts w:ascii="Times New Roman" w:hAnsi="Times New Roman"/>
          <w:position w:val="-24"/>
          <w:sz w:val="24"/>
          <w:szCs w:val="24"/>
        </w:rPr>
        <w:object w:dxaOrig="2340" w:dyaOrig="620">
          <v:shape id="_x0000_i1062" type="#_x0000_t75" style="width:119.25pt;height:31.5pt" o:ole="" filled="t">
            <v:fill color2="black"/>
            <v:imagedata r:id="rId82" o:title=""/>
          </v:shape>
          <o:OLEObject Type="Embed" ProgID="Equation.3" ShapeID="_x0000_i1062" DrawAspect="Content" ObjectID="_1474986219" r:id="rId98"/>
        </w:objec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position w:val="-24"/>
          <w:sz w:val="24"/>
          <w:szCs w:val="24"/>
        </w:rPr>
        <w:object w:dxaOrig="2340" w:dyaOrig="620">
          <v:shape id="_x0000_i1063" type="#_x0000_t75" style="width:119.25pt;height:31.5pt" o:ole="" filled="t">
            <v:fill color2="black"/>
            <v:imagedata r:id="rId99" o:title=""/>
          </v:shape>
          <o:OLEObject Type="Embed" ProgID="Equation.3" ShapeID="_x0000_i1063" DrawAspect="Content" ObjectID="_1474986220" r:id="rId100"/>
        </w:object>
      </w:r>
      <w:r w:rsidRPr="00EB04FA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position w:val="-24"/>
          <w:sz w:val="24"/>
          <w:szCs w:val="24"/>
        </w:rPr>
        <w:object w:dxaOrig="2320" w:dyaOrig="620">
          <v:shape id="_x0000_i1064" type="#_x0000_t75" style="width:118.5pt;height:31.5pt" o:ole="" filled="t">
            <v:fill color2="black"/>
            <v:imagedata r:id="rId86" o:title=""/>
          </v:shape>
          <o:OLEObject Type="Embed" ProgID="Equation.3" ShapeID="_x0000_i1064" DrawAspect="Content" ObjectID="_1474986221" r:id="rId101"/>
        </w:object>
      </w:r>
      <w:r w:rsidRPr="00EB04FA">
        <w:rPr>
          <w:rFonts w:ascii="Times New Roman" w:hAnsi="Times New Roman"/>
          <w:sz w:val="24"/>
          <w:szCs w:val="24"/>
        </w:rPr>
        <w:t xml:space="preserve"> где р – полупериметр треугольника</w:t>
      </w:r>
      <w:r>
        <w:rPr>
          <w:rFonts w:ascii="Times New Roman" w:hAnsi="Times New Roman"/>
          <w:sz w:val="24"/>
          <w:szCs w:val="24"/>
        </w:rPr>
        <w:t>)</w:t>
      </w:r>
      <w:r w:rsidRPr="00EB04FA">
        <w:rPr>
          <w:rFonts w:ascii="Times New Roman" w:hAnsi="Times New Roman"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Возможны два случая.</w:t>
      </w:r>
    </w:p>
    <w:p w:rsidR="00DC1776" w:rsidRPr="00EB04FA" w:rsidRDefault="00DC1776" w:rsidP="00DC1776">
      <w:pPr>
        <w:numPr>
          <w:ilvl w:val="0"/>
          <w:numId w:val="9"/>
        </w:num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Точка 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 xml:space="preserve"> лежит на отрезке ВС (рис. </w:t>
      </w:r>
      <w:r>
        <w:rPr>
          <w:rFonts w:ascii="Times New Roman" w:hAnsi="Times New Roman"/>
          <w:sz w:val="24"/>
          <w:szCs w:val="24"/>
        </w:rPr>
        <w:t>7</w:t>
      </w:r>
      <w:r w:rsidRPr="00EB04FA">
        <w:rPr>
          <w:rFonts w:ascii="Times New Roman" w:hAnsi="Times New Roman"/>
          <w:sz w:val="24"/>
          <w:szCs w:val="24"/>
        </w:rPr>
        <w:t>).</w:t>
      </w:r>
    </w:p>
    <w:p w:rsidR="00DC1776" w:rsidRPr="00EB04FA" w:rsidRDefault="00DC1776" w:rsidP="00DC1776">
      <w:pPr>
        <w:numPr>
          <w:ilvl w:val="0"/>
          <w:numId w:val="9"/>
        </w:num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Точка 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 xml:space="preserve"> лежит вне отрезка ВС (рис. </w:t>
      </w:r>
      <w:r>
        <w:rPr>
          <w:rFonts w:ascii="Times New Roman" w:hAnsi="Times New Roman"/>
          <w:sz w:val="24"/>
          <w:szCs w:val="24"/>
        </w:rPr>
        <w:t>8</w:t>
      </w:r>
      <w:r w:rsidRPr="00EB04FA">
        <w:rPr>
          <w:rFonts w:ascii="Times New Roman" w:hAnsi="Times New Roman"/>
          <w:sz w:val="24"/>
          <w:szCs w:val="24"/>
        </w:rPr>
        <w:t>).</w:t>
      </w:r>
    </w:p>
    <w:p w:rsidR="00DC1776" w:rsidRPr="00EB04FA" w:rsidRDefault="00DC1776" w:rsidP="00DC1776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  <w:r w:rsidRPr="00D260A1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2209800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2676525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76" w:rsidRPr="00EB04FA" w:rsidRDefault="00DC1776" w:rsidP="00DC177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C1776">
        <w:rPr>
          <w:rFonts w:ascii="Times New Roman" w:hAnsi="Times New Roman"/>
          <w:sz w:val="24"/>
          <w:szCs w:val="24"/>
        </w:rPr>
        <w:t xml:space="preserve">                              </w:t>
      </w:r>
      <w:r w:rsidRPr="00EB04FA">
        <w:rPr>
          <w:rFonts w:ascii="Times New Roman" w:hAnsi="Times New Roman"/>
          <w:sz w:val="24"/>
          <w:szCs w:val="24"/>
        </w:rPr>
        <w:t xml:space="preserve">Рис. </w:t>
      </w:r>
      <w:r>
        <w:rPr>
          <w:rFonts w:ascii="Times New Roman" w:hAnsi="Times New Roman"/>
          <w:sz w:val="24"/>
          <w:szCs w:val="24"/>
        </w:rPr>
        <w:t>7</w:t>
      </w:r>
      <w:r w:rsidRPr="00EB04FA">
        <w:rPr>
          <w:rFonts w:ascii="Times New Roman" w:hAnsi="Times New Roman"/>
          <w:sz w:val="24"/>
          <w:szCs w:val="24"/>
        </w:rPr>
        <w:t xml:space="preserve">                                                        Рис. </w:t>
      </w:r>
      <w:r>
        <w:rPr>
          <w:rFonts w:ascii="Times New Roman" w:hAnsi="Times New Roman"/>
          <w:sz w:val="24"/>
          <w:szCs w:val="24"/>
        </w:rPr>
        <w:t>8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А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 xml:space="preserve"> – общая касательная (точка 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 xml:space="preserve"> лежит на отрезке ВС, точка 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 xml:space="preserve"> лежит вне отрезка ВС)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1 случай. Тогда В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 xml:space="preserve">=1,5, </w:t>
      </w:r>
      <w:r w:rsidRPr="00EB04FA">
        <w:rPr>
          <w:rFonts w:ascii="Times New Roman" w:hAnsi="Times New Roman"/>
          <w:sz w:val="24"/>
          <w:szCs w:val="24"/>
          <w:lang w:val="en-US"/>
        </w:rPr>
        <w:t>DC</w:t>
      </w:r>
      <w:r w:rsidRPr="00EB04FA">
        <w:rPr>
          <w:rFonts w:ascii="Times New Roman" w:hAnsi="Times New Roman"/>
          <w:sz w:val="24"/>
          <w:szCs w:val="24"/>
        </w:rPr>
        <w:t xml:space="preserve">=7,5, </w:t>
      </w:r>
      <w:r w:rsidRPr="00EB04FA">
        <w:rPr>
          <w:rFonts w:ascii="Times New Roman" w:hAnsi="Times New Roman"/>
          <w:position w:val="-24"/>
          <w:sz w:val="24"/>
          <w:szCs w:val="24"/>
        </w:rPr>
        <w:object w:dxaOrig="2299" w:dyaOrig="620">
          <v:shape id="_x0000_i1065" type="#_x0000_t75" style="width:117pt;height:31.5pt" o:ole="" filled="t">
            <v:fill color2="black"/>
            <v:imagedata r:id="rId104" o:title=""/>
          </v:shape>
          <o:OLEObject Type="Embed" ProgID="Equation.3" ShapeID="_x0000_i1065" DrawAspect="Content" ObjectID="_1474986222" r:id="rId105"/>
        </w:object>
      </w:r>
      <w:r w:rsidRPr="00EB04FA">
        <w:rPr>
          <w:rFonts w:ascii="Times New Roman" w:hAnsi="Times New Roman"/>
          <w:sz w:val="24"/>
          <w:szCs w:val="24"/>
        </w:rPr>
        <w:t>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2 случай. Тогда В</w:t>
      </w:r>
      <w:r w:rsidRPr="00EB04FA">
        <w:rPr>
          <w:rFonts w:ascii="Times New Roman" w:hAnsi="Times New Roman"/>
          <w:sz w:val="24"/>
          <w:szCs w:val="24"/>
          <w:lang w:val="en-US"/>
        </w:rPr>
        <w:t>D</w:t>
      </w:r>
      <w:r w:rsidRPr="00EB04FA">
        <w:rPr>
          <w:rFonts w:ascii="Times New Roman" w:hAnsi="Times New Roman"/>
          <w:sz w:val="24"/>
          <w:szCs w:val="24"/>
        </w:rPr>
        <w:t xml:space="preserve">=2,25, </w:t>
      </w:r>
      <w:r w:rsidRPr="00EB04FA">
        <w:rPr>
          <w:rFonts w:ascii="Times New Roman" w:hAnsi="Times New Roman"/>
          <w:sz w:val="24"/>
          <w:szCs w:val="24"/>
          <w:lang w:val="en-US"/>
        </w:rPr>
        <w:t>DC</w:t>
      </w:r>
      <w:r w:rsidRPr="00EB04FA">
        <w:rPr>
          <w:rFonts w:ascii="Times New Roman" w:hAnsi="Times New Roman"/>
          <w:sz w:val="24"/>
          <w:szCs w:val="24"/>
        </w:rPr>
        <w:t>=</w:t>
      </w:r>
      <w:r w:rsidRPr="00EB04FA">
        <w:rPr>
          <w:rFonts w:ascii="Times New Roman" w:hAnsi="Times New Roman"/>
          <w:sz w:val="24"/>
          <w:szCs w:val="24"/>
          <w:lang w:val="en-US"/>
        </w:rPr>
        <w:t>BD</w:t>
      </w:r>
      <w:r w:rsidRPr="00EB04FA">
        <w:rPr>
          <w:rFonts w:ascii="Times New Roman" w:hAnsi="Times New Roman"/>
          <w:sz w:val="24"/>
          <w:szCs w:val="24"/>
        </w:rPr>
        <w:t>+9=11,25.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Значит, Е</w:t>
      </w:r>
      <w:r w:rsidRPr="00EB04FA">
        <w:rPr>
          <w:rFonts w:ascii="Times New Roman" w:hAnsi="Times New Roman"/>
          <w:sz w:val="24"/>
          <w:szCs w:val="24"/>
          <w:lang w:val="en-US"/>
        </w:rPr>
        <w:t>F</w:t>
      </w:r>
      <w:r w:rsidRPr="00DC1776">
        <w:rPr>
          <w:rFonts w:ascii="Times New Roman" w:hAnsi="Times New Roman"/>
          <w:sz w:val="24"/>
          <w:szCs w:val="24"/>
        </w:rPr>
        <w:t>=</w:t>
      </w:r>
      <w:r w:rsidRPr="00EB04FA">
        <w:rPr>
          <w:rFonts w:ascii="Times New Roman" w:hAnsi="Times New Roman"/>
          <w:sz w:val="24"/>
          <w:szCs w:val="24"/>
        </w:rPr>
        <w:t>6.</w:t>
      </w:r>
    </w:p>
    <w:p w:rsidR="00B4280B" w:rsidRDefault="00B4280B" w:rsidP="00DC1776">
      <w:pPr>
        <w:spacing w:after="0" w:line="240" w:lineRule="atLeast"/>
        <w:ind w:firstLine="567"/>
        <w:rPr>
          <w:rFonts w:ascii="Times New Roman" w:hAnsi="Times New Roman"/>
          <w:b/>
          <w:sz w:val="24"/>
          <w:szCs w:val="24"/>
        </w:rPr>
      </w:pPr>
    </w:p>
    <w:p w:rsidR="00B4280B" w:rsidRPr="00B4280B" w:rsidRDefault="00B4280B" w:rsidP="00B4280B">
      <w:pPr>
        <w:spacing w:line="24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Style w:val="20"/>
          <w:rFonts w:eastAsia="Calibri"/>
        </w:rPr>
        <w:t>Задача 7</w:t>
      </w:r>
      <w:r w:rsidRPr="00AD5831">
        <w:rPr>
          <w:rStyle w:val="20"/>
          <w:rFonts w:eastAsia="Calibri"/>
        </w:rPr>
        <w:t>.</w:t>
      </w:r>
      <w:r>
        <w:rPr>
          <w:b/>
        </w:rPr>
        <w:t xml:space="preserve"> </w:t>
      </w:r>
      <w:r w:rsidRPr="00B4280B">
        <w:rPr>
          <w:rFonts w:ascii="Times New Roman" w:hAnsi="Times New Roman"/>
          <w:b/>
          <w:sz w:val="24"/>
          <w:szCs w:val="24"/>
        </w:rPr>
        <w:t xml:space="preserve"> </w:t>
      </w:r>
      <w:r w:rsidRPr="00B4280B">
        <w:rPr>
          <w:rFonts w:ascii="Times New Roman" w:hAnsi="Times New Roman"/>
          <w:sz w:val="24"/>
          <w:szCs w:val="24"/>
        </w:rPr>
        <w:t xml:space="preserve">Окружность с центром в точке </w:t>
      </w:r>
      <w:r w:rsidRPr="00B4280B">
        <w:rPr>
          <w:rFonts w:ascii="Times New Roman" w:hAnsi="Times New Roman"/>
          <w:sz w:val="24"/>
          <w:szCs w:val="24"/>
          <w:lang w:val="en-US"/>
        </w:rPr>
        <w:t>O</w:t>
      </w:r>
      <w:r w:rsidRPr="00B4280B">
        <w:rPr>
          <w:rFonts w:ascii="Times New Roman" w:hAnsi="Times New Roman"/>
          <w:sz w:val="24"/>
          <w:szCs w:val="24"/>
        </w:rPr>
        <w:t xml:space="preserve"> касается боковой стороны </w:t>
      </w:r>
      <w:r w:rsidRPr="00B4280B">
        <w:rPr>
          <w:rFonts w:ascii="Times New Roman" w:hAnsi="Times New Roman"/>
          <w:sz w:val="24"/>
          <w:szCs w:val="24"/>
          <w:lang w:val="en-US"/>
        </w:rPr>
        <w:t>AC</w:t>
      </w:r>
      <w:r w:rsidRPr="00B4280B">
        <w:rPr>
          <w:rFonts w:ascii="Times New Roman" w:hAnsi="Times New Roman"/>
          <w:sz w:val="24"/>
          <w:szCs w:val="24"/>
        </w:rPr>
        <w:t xml:space="preserve">  равнобедренного треугольника </w:t>
      </w:r>
      <w:r w:rsidRPr="00B4280B">
        <w:rPr>
          <w:rFonts w:ascii="Times New Roman" w:hAnsi="Times New Roman"/>
          <w:sz w:val="24"/>
          <w:szCs w:val="24"/>
          <w:lang w:val="en-US"/>
        </w:rPr>
        <w:t>ABC</w:t>
      </w:r>
      <w:r w:rsidRPr="00B4280B">
        <w:rPr>
          <w:rFonts w:ascii="Times New Roman" w:hAnsi="Times New Roman"/>
          <w:sz w:val="24"/>
          <w:szCs w:val="24"/>
        </w:rPr>
        <w:t xml:space="preserve">, продолжения боковой стороны </w:t>
      </w:r>
      <w:r w:rsidRPr="00B4280B">
        <w:rPr>
          <w:rFonts w:ascii="Times New Roman" w:hAnsi="Times New Roman"/>
          <w:sz w:val="24"/>
          <w:szCs w:val="24"/>
          <w:lang w:val="en-US"/>
        </w:rPr>
        <w:t>AB</w:t>
      </w:r>
      <w:r w:rsidRPr="00B4280B">
        <w:rPr>
          <w:rFonts w:ascii="Times New Roman" w:hAnsi="Times New Roman"/>
          <w:sz w:val="24"/>
          <w:szCs w:val="24"/>
        </w:rPr>
        <w:t xml:space="preserve"> и продолжения </w:t>
      </w:r>
      <w:r w:rsidRPr="00B4280B">
        <w:rPr>
          <w:rFonts w:ascii="Times New Roman" w:hAnsi="Times New Roman"/>
          <w:sz w:val="24"/>
          <w:szCs w:val="24"/>
        </w:rPr>
        <w:lastRenderedPageBreak/>
        <w:t xml:space="preserve">основания </w:t>
      </w:r>
      <w:r w:rsidRPr="00B4280B">
        <w:rPr>
          <w:rFonts w:ascii="Times New Roman" w:hAnsi="Times New Roman"/>
          <w:sz w:val="24"/>
          <w:szCs w:val="24"/>
          <w:lang w:val="en-US"/>
        </w:rPr>
        <w:t>BC</w:t>
      </w:r>
      <w:r w:rsidRPr="00B4280B">
        <w:rPr>
          <w:rFonts w:ascii="Times New Roman" w:hAnsi="Times New Roman"/>
          <w:sz w:val="24"/>
          <w:szCs w:val="24"/>
        </w:rPr>
        <w:t xml:space="preserve">  в точке </w:t>
      </w:r>
      <w:r w:rsidRPr="00B4280B">
        <w:rPr>
          <w:rFonts w:ascii="Times New Roman" w:hAnsi="Times New Roman"/>
          <w:sz w:val="24"/>
          <w:szCs w:val="24"/>
          <w:lang w:val="en-US"/>
        </w:rPr>
        <w:t>N</w:t>
      </w:r>
      <w:r w:rsidRPr="00B4280B">
        <w:rPr>
          <w:rFonts w:ascii="Times New Roman" w:hAnsi="Times New Roman"/>
          <w:sz w:val="24"/>
          <w:szCs w:val="24"/>
        </w:rPr>
        <w:t xml:space="preserve">. </w:t>
      </w:r>
      <w:r w:rsidRPr="00B4280B">
        <w:rPr>
          <w:rFonts w:ascii="Times New Roman" w:hAnsi="Times New Roman"/>
          <w:sz w:val="24"/>
          <w:szCs w:val="24"/>
          <w:lang w:val="en-US"/>
        </w:rPr>
        <w:t>M</w:t>
      </w:r>
      <w:r w:rsidRPr="00B4280B">
        <w:rPr>
          <w:rFonts w:ascii="Times New Roman" w:hAnsi="Times New Roman"/>
          <w:sz w:val="24"/>
          <w:szCs w:val="24"/>
        </w:rPr>
        <w:t xml:space="preserve"> – середина </w:t>
      </w:r>
      <w:r w:rsidRPr="00B4280B">
        <w:rPr>
          <w:rFonts w:ascii="Times New Roman" w:hAnsi="Times New Roman"/>
          <w:sz w:val="24"/>
          <w:szCs w:val="24"/>
          <w:lang w:val="en-US"/>
        </w:rPr>
        <w:t>BC</w:t>
      </w:r>
      <w:r w:rsidRPr="00B4280B">
        <w:rPr>
          <w:rFonts w:ascii="Times New Roman" w:hAnsi="Times New Roman"/>
          <w:sz w:val="24"/>
          <w:szCs w:val="24"/>
        </w:rPr>
        <w:t>.</w:t>
      </w:r>
      <w:r w:rsidRPr="00B4280B">
        <w:rPr>
          <w:rFonts w:ascii="Times New Roman" w:hAnsi="Times New Roman"/>
          <w:sz w:val="24"/>
          <w:szCs w:val="24"/>
        </w:rPr>
        <w:br/>
        <w:t xml:space="preserve"> Доказать: а) </w:t>
      </w:r>
      <w:r w:rsidRPr="00B4280B">
        <w:rPr>
          <w:rFonts w:ascii="Times New Roman" w:hAnsi="Times New Roman"/>
          <w:sz w:val="24"/>
          <w:szCs w:val="24"/>
          <w:lang w:val="en-US"/>
        </w:rPr>
        <w:t>AN</w:t>
      </w:r>
      <w:r w:rsidRPr="00B4280B">
        <w:rPr>
          <w:rFonts w:ascii="Times New Roman" w:hAnsi="Times New Roman"/>
          <w:sz w:val="24"/>
          <w:szCs w:val="24"/>
        </w:rPr>
        <w:t>=</w:t>
      </w:r>
      <w:r w:rsidRPr="00B4280B">
        <w:rPr>
          <w:rFonts w:ascii="Times New Roman" w:hAnsi="Times New Roman"/>
          <w:sz w:val="24"/>
          <w:szCs w:val="24"/>
          <w:lang w:val="en-US"/>
        </w:rPr>
        <w:t>OM</w:t>
      </w:r>
      <w:r w:rsidRPr="00B4280B">
        <w:rPr>
          <w:rFonts w:ascii="Times New Roman" w:hAnsi="Times New Roman"/>
          <w:sz w:val="24"/>
          <w:szCs w:val="24"/>
        </w:rPr>
        <w:t xml:space="preserve">, б) найти </w:t>
      </w:r>
      <w:r w:rsidRPr="00B4280B">
        <w:rPr>
          <w:rFonts w:ascii="Times New Roman" w:hAnsi="Times New Roman"/>
          <w:sz w:val="24"/>
          <w:szCs w:val="24"/>
          <w:lang w:val="en-US"/>
        </w:rPr>
        <w:t>OM</w:t>
      </w:r>
      <w:r w:rsidRPr="00B4280B">
        <w:rPr>
          <w:rFonts w:ascii="Times New Roman" w:hAnsi="Times New Roman"/>
          <w:sz w:val="24"/>
          <w:szCs w:val="24"/>
        </w:rPr>
        <w:t>; если стороны треугольника 13, 13, 24.</w:t>
      </w:r>
      <w:r w:rsidRPr="00B4280B">
        <w:rPr>
          <w:rFonts w:ascii="Times New Roman" w:hAnsi="Times New Roman"/>
          <w:sz w:val="24"/>
          <w:szCs w:val="24"/>
        </w:rPr>
        <w:br/>
      </w:r>
      <w:r w:rsidRPr="00B4280B">
        <w:rPr>
          <w:rFonts w:ascii="Times New Roman" w:hAnsi="Times New Roman"/>
          <w:b/>
          <w:sz w:val="24"/>
          <w:szCs w:val="24"/>
        </w:rPr>
        <w:t>Решение и построение</w:t>
      </w:r>
      <w:r w:rsidRPr="00B4280B">
        <w:rPr>
          <w:rFonts w:ascii="Times New Roman" w:hAnsi="Times New Roman"/>
          <w:sz w:val="24"/>
          <w:szCs w:val="24"/>
        </w:rPr>
        <w:t xml:space="preserve">. 1сп. построения – начать с окружности и построения лучей </w:t>
      </w:r>
      <w:r w:rsidRPr="00B4280B">
        <w:rPr>
          <w:rFonts w:ascii="Times New Roman" w:hAnsi="Times New Roman"/>
          <w:sz w:val="24"/>
          <w:szCs w:val="24"/>
          <w:lang w:val="en-US"/>
        </w:rPr>
        <w:t>BN</w:t>
      </w:r>
      <w:r w:rsidRPr="00B4280B">
        <w:rPr>
          <w:rFonts w:ascii="Times New Roman" w:hAnsi="Times New Roman"/>
          <w:sz w:val="24"/>
          <w:szCs w:val="24"/>
        </w:rPr>
        <w:t xml:space="preserve"> и </w:t>
      </w:r>
      <w:r w:rsidRPr="00B4280B">
        <w:rPr>
          <w:rFonts w:ascii="Times New Roman" w:hAnsi="Times New Roman"/>
          <w:sz w:val="24"/>
          <w:szCs w:val="24"/>
          <w:lang w:val="en-US"/>
        </w:rPr>
        <w:t>BT</w:t>
      </w:r>
      <w:r w:rsidRPr="00B4280B">
        <w:rPr>
          <w:rFonts w:ascii="Times New Roman" w:hAnsi="Times New Roman"/>
          <w:sz w:val="24"/>
          <w:szCs w:val="24"/>
        </w:rPr>
        <w:t xml:space="preserve">  </w:t>
      </w:r>
    </w:p>
    <w:p w:rsidR="00B4280B" w:rsidRPr="00B4280B" w:rsidRDefault="00B4280B" w:rsidP="00B4280B">
      <w:pPr>
        <w:spacing w:line="240" w:lineRule="atLeast"/>
        <w:rPr>
          <w:rFonts w:ascii="Times New Roman" w:hAnsi="Times New Roman"/>
          <w:sz w:val="24"/>
          <w:szCs w:val="24"/>
        </w:rPr>
      </w:pPr>
      <w:r w:rsidRPr="00B4280B">
        <w:rPr>
          <w:rFonts w:ascii="Times New Roman" w:hAnsi="Times New Roman"/>
          <w:sz w:val="24"/>
          <w:szCs w:val="24"/>
        </w:rPr>
        <w:t>(касательных к окружности); строим равнобедренный треугольник с учётом данных.</w:t>
      </w:r>
      <w:r w:rsidRPr="00B4280B">
        <w:rPr>
          <w:rFonts w:ascii="Times New Roman" w:hAnsi="Times New Roman"/>
          <w:sz w:val="24"/>
          <w:szCs w:val="24"/>
        </w:rPr>
        <w:br/>
        <w:t>2сп. – можно сначала построить равнобедренный треугольник, затем вневписанную окружность. (Учащиеся предпочли 2сп.)</w:t>
      </w:r>
      <w:r>
        <w:rPr>
          <w:rFonts w:ascii="Times New Roman" w:hAnsi="Times New Roman"/>
          <w:sz w:val="24"/>
          <w:szCs w:val="24"/>
        </w:rPr>
        <w:br/>
      </w:r>
      <w:r w:rsidRPr="00B4280B">
        <w:rPr>
          <w:rFonts w:ascii="Times New Roman" w:hAnsi="Times New Roman"/>
          <w:sz w:val="24"/>
          <w:szCs w:val="24"/>
        </w:rPr>
        <w:t>Учитывая все особенности условия задачи и получения результата, строим чертёж.</w:t>
      </w:r>
      <w:r w:rsidRPr="00B4280B">
        <w:rPr>
          <w:rFonts w:ascii="Times New Roman" w:hAnsi="Times New Roman"/>
          <w:sz w:val="24"/>
          <w:szCs w:val="24"/>
        </w:rPr>
        <w:br/>
        <w:t xml:space="preserve"> ( Учит нас этому, учитель учителей, доцент Дятлов В.Н.)</w:t>
      </w:r>
    </w:p>
    <w:p w:rsidR="00B4280B" w:rsidRPr="00B4280B" w:rsidRDefault="00B4280B" w:rsidP="00B4280B">
      <w:pPr>
        <w:spacing w:line="240" w:lineRule="atLeast"/>
        <w:ind w:firstLine="567"/>
        <w:rPr>
          <w:rFonts w:ascii="Times New Roman" w:hAnsi="Times New Roman"/>
          <w:sz w:val="24"/>
          <w:szCs w:val="24"/>
        </w:rPr>
      </w:pPr>
      <w:r w:rsidRPr="00B4280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1204091"/>
            <wp:effectExtent l="1905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0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8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Рис.9</w:t>
      </w:r>
    </w:p>
    <w:p w:rsidR="00DC1776" w:rsidRPr="00B4280B" w:rsidRDefault="00B4280B" w:rsidP="00B4280B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B4280B">
        <w:rPr>
          <w:rFonts w:ascii="Times New Roman" w:hAnsi="Times New Roman"/>
          <w:sz w:val="24"/>
          <w:szCs w:val="24"/>
        </w:rPr>
        <w:t xml:space="preserve">1) </w:t>
      </w:r>
      <m:oMath>
        <m:r>
          <w:rPr>
            <w:rFonts w:ascii="Times New Roman" w:hAnsi="Times New Roman"/>
            <w:sz w:val="24"/>
            <w:szCs w:val="24"/>
          </w:rPr>
          <m:t>∆</m:t>
        </m:r>
      </m:oMath>
      <w:r w:rsidRPr="00B4280B">
        <w:rPr>
          <w:rFonts w:ascii="Times New Roman" w:hAnsi="Times New Roman"/>
          <w:sz w:val="24"/>
          <w:szCs w:val="24"/>
          <w:lang w:val="en-US"/>
        </w:rPr>
        <w:t>ABC</w:t>
      </w:r>
      <w:r w:rsidRPr="00B4280B">
        <w:rPr>
          <w:rFonts w:ascii="Times New Roman" w:hAnsi="Times New Roman"/>
          <w:sz w:val="24"/>
          <w:szCs w:val="24"/>
        </w:rPr>
        <w:t>- равнобедренный, т.е</w:t>
      </w:r>
      <m:oMath>
        <m:r>
          <w:rPr>
            <w:rFonts w:ascii="Cambria Math" w:hAnsi="Times New Roman"/>
            <w:sz w:val="24"/>
            <w:szCs w:val="24"/>
          </w:rPr>
          <m:t xml:space="preserve">.  </m:t>
        </m:r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Cambria Math"/>
            <w:sz w:val="24"/>
            <w:szCs w:val="24"/>
            <w:lang w:val="en-US"/>
          </w:rPr>
          <m:t>B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α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Cambria Math"/>
            <w:sz w:val="24"/>
            <w:szCs w:val="24"/>
            <w:lang w:val="en-US"/>
          </w:rPr>
          <m:t>C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α</m:t>
        </m:r>
      </m:oMath>
      <w:r w:rsidRPr="00B4280B">
        <w:rPr>
          <w:rFonts w:ascii="Times New Roman" w:hAnsi="Times New Roman"/>
          <w:sz w:val="24"/>
          <w:szCs w:val="24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Cambria Math"/>
            <w:sz w:val="24"/>
            <w:szCs w:val="24"/>
            <w:lang w:val="en-US"/>
          </w:rPr>
          <m:t>BAC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π</m:t>
        </m:r>
        <m:r>
          <w:rPr>
            <w:rFonts w:ascii="Times New Roman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  <w:lang w:val="en-US"/>
          </w:rPr>
          <m:t>α</m:t>
        </m:r>
      </m:oMath>
      <w:r w:rsidRPr="00B4280B">
        <w:rPr>
          <w:rFonts w:ascii="Times New Roman" w:hAnsi="Times New Roman"/>
          <w:i/>
          <w:sz w:val="24"/>
          <w:szCs w:val="24"/>
        </w:rPr>
        <w:t xml:space="preserve">;  </w:t>
      </w:r>
      <w:r w:rsidRPr="00B4280B">
        <w:rPr>
          <w:rFonts w:ascii="Times New Roman" w:hAnsi="Times New Roman"/>
          <w:sz w:val="24"/>
          <w:szCs w:val="24"/>
        </w:rPr>
        <w:br/>
      </w:r>
      <w:r w:rsidRPr="00B4280B">
        <w:rPr>
          <w:rFonts w:ascii="Times New Roman" w:hAnsi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Cambria Math"/>
            <w:sz w:val="24"/>
            <w:szCs w:val="24"/>
            <w:lang w:val="en-US"/>
          </w:rPr>
          <m:t>CAT</m:t>
        </m:r>
        <m:r>
          <w:rPr>
            <w:rFonts w:ascii="Cambria Math" w:hAnsi="Times New Roman"/>
            <w:sz w:val="24"/>
            <w:szCs w:val="24"/>
          </w:rPr>
          <m:t>=2</m:t>
        </m:r>
        <m:r>
          <w:rPr>
            <w:rFonts w:ascii="Cambria Math" w:hAnsi="Cambria Math"/>
            <w:sz w:val="24"/>
            <w:szCs w:val="24"/>
            <w:lang w:val="en-US"/>
          </w:rPr>
          <m:t>α</m:t>
        </m:r>
        <m:r>
          <w:rPr>
            <w:rFonts w:ascii="Cambria Math" w:hAnsi="Times New Roman"/>
            <w:sz w:val="24"/>
            <w:szCs w:val="24"/>
          </w:rPr>
          <m:t xml:space="preserve">; </m:t>
        </m:r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Cambria Math"/>
            <w:sz w:val="24"/>
            <w:szCs w:val="24"/>
            <w:lang w:val="en-US"/>
          </w:rPr>
          <m:t>TAO</m:t>
        </m:r>
        <m:r>
          <w:rPr>
            <w:rFonts w:ascii="Cambria Math" w:hAnsi="Times New Roman"/>
            <w:sz w:val="24"/>
            <w:szCs w:val="24"/>
          </w:rPr>
          <m:t xml:space="preserve">= </m:t>
        </m:r>
        <m:r>
          <w:rPr>
            <w:rFonts w:ascii="Cambria Math" w:hAnsi="Cambria Math"/>
            <w:sz w:val="24"/>
            <w:szCs w:val="24"/>
          </w:rPr>
          <m:t>∠O</m:t>
        </m:r>
        <m:r>
          <w:rPr>
            <w:rFonts w:ascii="Cambria Math" w:hAnsi="Cambria Math"/>
            <w:sz w:val="24"/>
            <w:szCs w:val="24"/>
            <w:lang w:val="en-US"/>
          </w:rPr>
          <m:t>AC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α</m:t>
        </m:r>
      </m:oMath>
      <w:r w:rsidRPr="00B4280B">
        <w:rPr>
          <w:rFonts w:ascii="Times New Roman" w:hAnsi="Times New Roman"/>
          <w:i/>
          <w:sz w:val="24"/>
          <w:szCs w:val="24"/>
        </w:rPr>
        <w:t xml:space="preserve">.  </w:t>
      </w:r>
      <w:r w:rsidRPr="00B4280B">
        <w:rPr>
          <w:rFonts w:ascii="Times New Roman" w:hAnsi="Times New Roman"/>
          <w:sz w:val="24"/>
          <w:szCs w:val="24"/>
        </w:rPr>
        <w:t>Значит,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Cambria Math"/>
            <w:sz w:val="24"/>
            <w:szCs w:val="24"/>
            <w:lang w:val="en-US"/>
          </w:rPr>
          <m:t>B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α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Cambria Math"/>
            <w:sz w:val="24"/>
            <w:szCs w:val="24"/>
            <w:lang w:val="en-US"/>
          </w:rPr>
          <m:t>TAO</m:t>
        </m:r>
      </m:oMath>
      <w:r w:rsidRPr="00B4280B">
        <w:rPr>
          <w:rFonts w:ascii="Times New Roman" w:hAnsi="Times New Roman"/>
          <w:sz w:val="24"/>
          <w:szCs w:val="24"/>
        </w:rPr>
        <w:t xml:space="preserve">. </w:t>
      </w:r>
      <w:r w:rsidRPr="00B4280B">
        <w:rPr>
          <w:rFonts w:ascii="Times New Roman" w:hAnsi="Times New Roman"/>
          <w:sz w:val="24"/>
          <w:szCs w:val="24"/>
          <w:lang w:val="en-US"/>
        </w:rPr>
        <w:t>AO</w:t>
      </w:r>
      <m:oMath>
        <m:r>
          <w:rPr>
            <w:rFonts w:ascii="Cambria Math" w:hAnsi="Cambria Math"/>
            <w:sz w:val="24"/>
            <w:szCs w:val="24"/>
          </w:rPr>
          <m:t>∥</m:t>
        </m:r>
      </m:oMath>
      <w:r w:rsidRPr="00B4280B">
        <w:rPr>
          <w:rFonts w:ascii="Times New Roman" w:hAnsi="Times New Roman"/>
          <w:sz w:val="24"/>
          <w:szCs w:val="24"/>
        </w:rPr>
        <w:t xml:space="preserve"> </w:t>
      </w:r>
      <w:r w:rsidRPr="00B4280B">
        <w:rPr>
          <w:rFonts w:ascii="Times New Roman" w:hAnsi="Times New Roman"/>
          <w:sz w:val="24"/>
          <w:szCs w:val="24"/>
          <w:lang w:val="en-US"/>
        </w:rPr>
        <w:t>MN</w:t>
      </w:r>
      <w:r w:rsidRPr="00B4280B">
        <w:rPr>
          <w:rFonts w:ascii="Times New Roman" w:hAnsi="Times New Roman"/>
          <w:sz w:val="24"/>
          <w:szCs w:val="24"/>
        </w:rPr>
        <w:t xml:space="preserve">;  </w:t>
      </w:r>
      <w:r w:rsidRPr="00B4280B">
        <w:rPr>
          <w:rFonts w:ascii="Times New Roman" w:hAnsi="Times New Roman"/>
          <w:sz w:val="24"/>
          <w:szCs w:val="24"/>
          <w:lang w:val="en-US"/>
        </w:rPr>
        <w:t>MAON</w:t>
      </w:r>
      <w:r w:rsidRPr="00B4280B">
        <w:rPr>
          <w:rFonts w:ascii="Times New Roman" w:hAnsi="Times New Roman"/>
          <w:sz w:val="24"/>
          <w:szCs w:val="24"/>
        </w:rPr>
        <w:t xml:space="preserve"> – прямоугольник.</w:t>
      </w:r>
      <w:r>
        <w:rPr>
          <w:rFonts w:ascii="Times New Roman" w:hAnsi="Times New Roman"/>
          <w:i/>
          <w:sz w:val="24"/>
          <w:szCs w:val="24"/>
        </w:rPr>
        <w:br/>
      </w:r>
      <w:r w:rsidRPr="00B4280B">
        <w:rPr>
          <w:rFonts w:ascii="Times New Roman" w:hAnsi="Times New Roman"/>
          <w:sz w:val="24"/>
          <w:szCs w:val="24"/>
        </w:rPr>
        <w:t xml:space="preserve">2) Найдём длины </w:t>
      </w:r>
      <w:r w:rsidRPr="00B4280B">
        <w:rPr>
          <w:rFonts w:ascii="Times New Roman" w:hAnsi="Times New Roman"/>
          <w:sz w:val="24"/>
          <w:szCs w:val="24"/>
          <w:lang w:val="en-US"/>
        </w:rPr>
        <w:t>AT</w:t>
      </w:r>
      <w:r w:rsidRPr="00B4280B">
        <w:rPr>
          <w:rFonts w:ascii="Times New Roman" w:hAnsi="Times New Roman"/>
          <w:sz w:val="24"/>
          <w:szCs w:val="24"/>
        </w:rPr>
        <w:t xml:space="preserve"> и </w:t>
      </w:r>
      <w:r w:rsidRPr="00B4280B">
        <w:rPr>
          <w:rFonts w:ascii="Times New Roman" w:hAnsi="Times New Roman"/>
          <w:sz w:val="24"/>
          <w:szCs w:val="24"/>
          <w:lang w:val="en-US"/>
        </w:rPr>
        <w:t>AL</w:t>
      </w:r>
      <w:r w:rsidRPr="00B4280B">
        <w:rPr>
          <w:rFonts w:ascii="Times New Roman" w:hAnsi="Times New Roman"/>
          <w:sz w:val="24"/>
          <w:szCs w:val="24"/>
        </w:rPr>
        <w:t xml:space="preserve">. </w:t>
      </w:r>
      <w:r w:rsidRPr="00B4280B">
        <w:rPr>
          <w:rFonts w:ascii="Times New Roman" w:hAnsi="Times New Roman"/>
          <w:sz w:val="24"/>
          <w:szCs w:val="24"/>
          <w:lang w:val="en-US"/>
        </w:rPr>
        <w:t>AT</w:t>
      </w:r>
      <w:r w:rsidRPr="00B4280B">
        <w:rPr>
          <w:rFonts w:ascii="Times New Roman" w:hAnsi="Times New Roman"/>
          <w:sz w:val="24"/>
          <w:szCs w:val="24"/>
        </w:rPr>
        <w:t xml:space="preserve">= у и </w:t>
      </w:r>
      <w:r w:rsidRPr="00B4280B">
        <w:rPr>
          <w:rFonts w:ascii="Times New Roman" w:hAnsi="Times New Roman"/>
          <w:sz w:val="24"/>
          <w:szCs w:val="24"/>
          <w:lang w:val="en-US"/>
        </w:rPr>
        <w:t>AL</w:t>
      </w:r>
      <w:r w:rsidRPr="00B4280B">
        <w:rPr>
          <w:rFonts w:ascii="Times New Roman" w:hAnsi="Times New Roman"/>
          <w:sz w:val="24"/>
          <w:szCs w:val="24"/>
        </w:rPr>
        <w:t xml:space="preserve"> = у (как отрезки касательных, проведённых из точки А).</w:t>
      </w:r>
      <w:r w:rsidRPr="00B4280B">
        <w:rPr>
          <w:rFonts w:ascii="Times New Roman" w:hAnsi="Times New Roman"/>
          <w:sz w:val="24"/>
          <w:szCs w:val="24"/>
          <w:lang w:val="en-US"/>
        </w:rPr>
        <w:t>CL</w:t>
      </w:r>
      <w:r w:rsidRPr="00B4280B">
        <w:rPr>
          <w:rFonts w:ascii="Times New Roman" w:hAnsi="Times New Roman"/>
          <w:sz w:val="24"/>
          <w:szCs w:val="24"/>
        </w:rPr>
        <w:t>=</w:t>
      </w:r>
      <w:r w:rsidRPr="00B4280B">
        <w:rPr>
          <w:rFonts w:ascii="Times New Roman" w:hAnsi="Times New Roman"/>
          <w:sz w:val="24"/>
          <w:szCs w:val="24"/>
          <w:lang w:val="en-US"/>
        </w:rPr>
        <w:t>CN</w:t>
      </w:r>
      <w:r w:rsidRPr="00B4280B">
        <w:rPr>
          <w:rFonts w:ascii="Times New Roman" w:hAnsi="Times New Roman"/>
          <w:sz w:val="24"/>
          <w:szCs w:val="24"/>
        </w:rPr>
        <w:t>=</w:t>
      </w:r>
      <w:r w:rsidRPr="00B4280B">
        <w:rPr>
          <w:rFonts w:ascii="Times New Roman" w:hAnsi="Times New Roman"/>
          <w:sz w:val="24"/>
          <w:szCs w:val="24"/>
          <w:lang w:val="en-US"/>
        </w:rPr>
        <w:t>x</w:t>
      </w:r>
      <w:r w:rsidRPr="00B4280B">
        <w:rPr>
          <w:rFonts w:ascii="Times New Roman" w:hAnsi="Times New Roman"/>
          <w:sz w:val="24"/>
          <w:szCs w:val="24"/>
        </w:rPr>
        <w:t xml:space="preserve"> (как отрезки касательных, проведённых из точки С).Составим систему:</w:t>
      </w:r>
      <w:r w:rsidRPr="00B4280B">
        <w:rPr>
          <w:rFonts w:ascii="Times New Roman" w:hAnsi="Times New Roman"/>
          <w:sz w:val="24"/>
          <w:szCs w:val="24"/>
        </w:rPr>
        <w:br/>
      </w: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13+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у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=24+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</m:e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у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=13</m:t>
                </m:r>
              </m:e>
            </m:eqArr>
          </m:e>
        </m:d>
      </m:oMath>
      <w:r w:rsidRPr="00B4280B">
        <w:rPr>
          <w:rFonts w:ascii="Times New Roman" w:hAnsi="Times New Roman"/>
          <w:sz w:val="24"/>
          <w:szCs w:val="24"/>
        </w:rPr>
        <w:t>;   х=1; у=12.</w:t>
      </w:r>
      <w:r w:rsidRPr="00B4280B">
        <w:rPr>
          <w:rFonts w:ascii="Times New Roman" w:hAnsi="Times New Roman"/>
          <w:sz w:val="24"/>
          <w:szCs w:val="24"/>
        </w:rPr>
        <w:br/>
      </w:r>
      <w:r w:rsidRPr="00B4280B">
        <w:rPr>
          <w:rFonts w:ascii="Times New Roman" w:hAnsi="Times New Roman"/>
          <w:sz w:val="24"/>
          <w:szCs w:val="24"/>
          <w:lang w:val="en-US"/>
        </w:rPr>
        <w:t xml:space="preserve">3) </w:t>
      </w:r>
      <w:r w:rsidRPr="00B4280B">
        <w:rPr>
          <w:rFonts w:ascii="Times New Roman" w:hAnsi="Times New Roman"/>
          <w:sz w:val="24"/>
          <w:szCs w:val="24"/>
        </w:rPr>
        <w:t>Найдём</w:t>
      </w:r>
      <w:r w:rsidRPr="00B4280B">
        <w:rPr>
          <w:rFonts w:ascii="Times New Roman" w:hAnsi="Times New Roman"/>
          <w:sz w:val="24"/>
          <w:szCs w:val="24"/>
          <w:lang w:val="en-US"/>
        </w:rPr>
        <w:t xml:space="preserve"> MO=AN, AM=5, MN=12+x, MN=13, MO=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25+169</m:t>
            </m:r>
          </m:e>
        </m:rad>
      </m:oMath>
      <w:r w:rsidRPr="00B4280B">
        <w:rPr>
          <w:rFonts w:ascii="Times New Roman" w:hAnsi="Times New Roman"/>
          <w:sz w:val="24"/>
          <w:szCs w:val="24"/>
          <w:lang w:val="en-US"/>
        </w:rPr>
        <w:t>. MO</w:t>
      </w:r>
      <w:r w:rsidRPr="004E6A19">
        <w:rPr>
          <w:rFonts w:ascii="Times New Roman" w:hAnsi="Times New Roman"/>
          <w:sz w:val="24"/>
          <w:szCs w:val="24"/>
          <w:lang w:val="en-US"/>
        </w:rPr>
        <w:t>=</w:t>
      </w:r>
      <w:r w:rsidRPr="00B4280B">
        <w:rPr>
          <w:rFonts w:ascii="Times New Roman" w:hAnsi="Times New Roman"/>
          <w:sz w:val="24"/>
          <w:szCs w:val="24"/>
          <w:lang w:val="en-US"/>
        </w:rPr>
        <w:t>AN</w:t>
      </w:r>
      <w:r w:rsidRPr="004E6A19">
        <w:rPr>
          <w:rFonts w:ascii="Times New Roman" w:hAnsi="Times New Roman"/>
          <w:sz w:val="24"/>
          <w:szCs w:val="24"/>
          <w:lang w:val="en-US"/>
        </w:rPr>
        <w:t>=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194</m:t>
            </m:r>
          </m:e>
        </m:rad>
        <m:r>
          <w:rPr>
            <w:rFonts w:ascii="Cambria Math" w:hAnsi="Times New Roman"/>
            <w:sz w:val="24"/>
            <w:szCs w:val="24"/>
            <w:lang w:val="en-US"/>
          </w:rPr>
          <m:t>.</m:t>
        </m:r>
      </m:oMath>
      <w:r w:rsidRPr="004E6A19">
        <w:rPr>
          <w:rFonts w:ascii="Times New Roman" w:hAnsi="Times New Roman"/>
          <w:sz w:val="24"/>
          <w:szCs w:val="24"/>
          <w:lang w:val="en-US"/>
        </w:rPr>
        <w:br/>
        <w:t xml:space="preserve">   </w:t>
      </w:r>
      <w:r w:rsidRPr="00B4280B">
        <w:rPr>
          <w:rFonts w:ascii="Times New Roman" w:hAnsi="Times New Roman"/>
          <w:sz w:val="24"/>
          <w:szCs w:val="24"/>
        </w:rPr>
        <w:t>Ответ</w:t>
      </w:r>
      <w:r w:rsidRPr="004E6A19">
        <w:rPr>
          <w:rFonts w:ascii="Times New Roman" w:hAnsi="Times New Roman"/>
          <w:sz w:val="24"/>
          <w:szCs w:val="24"/>
          <w:lang w:val="en-US"/>
        </w:rPr>
        <w:t xml:space="preserve">: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194</m:t>
            </m:r>
          </m:e>
        </m:rad>
        <m:r>
          <w:rPr>
            <w:rFonts w:ascii="Cambria Math" w:hAnsi="Times New Roman"/>
            <w:sz w:val="24"/>
            <w:szCs w:val="24"/>
            <w:lang w:val="en-US"/>
          </w:rPr>
          <m:t>.</m:t>
        </m:r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w:br/>
        </m:r>
      </m:oMath>
      <w:r w:rsidR="00DC1776" w:rsidRPr="00902598">
        <w:rPr>
          <w:rFonts w:ascii="Times New Roman" w:hAnsi="Times New Roman"/>
          <w:b/>
          <w:sz w:val="24"/>
          <w:szCs w:val="24"/>
        </w:rPr>
        <w:t>Задача</w:t>
      </w:r>
      <w:r w:rsidR="00DC1776" w:rsidRPr="004E6A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E6A19">
        <w:rPr>
          <w:rFonts w:ascii="Times New Roman" w:hAnsi="Times New Roman"/>
          <w:b/>
          <w:sz w:val="24"/>
          <w:szCs w:val="24"/>
          <w:lang w:val="en-US"/>
        </w:rPr>
        <w:t>8</w:t>
      </w:r>
      <w:r w:rsidR="00DC1776" w:rsidRPr="004E6A19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DC1776" w:rsidRPr="00902598">
        <w:rPr>
          <w:rFonts w:ascii="Times New Roman" w:hAnsi="Times New Roman"/>
          <w:b/>
          <w:sz w:val="24"/>
          <w:szCs w:val="24"/>
        </w:rPr>
        <w:t>Задача Максвелла.</w:t>
      </w:r>
      <w:r>
        <w:rPr>
          <w:rFonts w:ascii="Times New Roman" w:hAnsi="Times New Roman"/>
          <w:i/>
          <w:sz w:val="24"/>
          <w:szCs w:val="24"/>
        </w:rPr>
        <w:br/>
      </w:r>
      <w:r w:rsidR="00DC1776" w:rsidRPr="00902598">
        <w:rPr>
          <w:rFonts w:ascii="Times New Roman" w:hAnsi="Times New Roman"/>
          <w:sz w:val="24"/>
          <w:szCs w:val="24"/>
        </w:rPr>
        <w:t>Внутри произвольного ΔАВС берется (∙)</w:t>
      </w:r>
      <w:r w:rsidR="00DC1776" w:rsidRPr="00902598">
        <w:rPr>
          <w:rFonts w:ascii="Times New Roman" w:hAnsi="Times New Roman"/>
          <w:sz w:val="24"/>
          <w:szCs w:val="24"/>
          <w:lang w:val="en-US"/>
        </w:rPr>
        <w:t>D</w:t>
      </w:r>
      <w:r w:rsidR="00DC1776" w:rsidRPr="00902598">
        <w:rPr>
          <w:rFonts w:ascii="Times New Roman" w:hAnsi="Times New Roman"/>
          <w:sz w:val="24"/>
          <w:szCs w:val="24"/>
        </w:rPr>
        <w:t xml:space="preserve"> и соединяется отрезками прямых с его вершинами. Доказать, что если построить треугольник со сторонами, параллельными отрезкам </w:t>
      </w:r>
      <w:r w:rsidR="00DC1776" w:rsidRPr="00902598">
        <w:rPr>
          <w:rFonts w:ascii="Times New Roman" w:hAnsi="Times New Roman"/>
          <w:sz w:val="24"/>
          <w:szCs w:val="24"/>
          <w:lang w:val="en-US"/>
        </w:rPr>
        <w:t>AD</w:t>
      </w:r>
      <w:r w:rsidR="00DC1776" w:rsidRPr="00902598">
        <w:rPr>
          <w:rFonts w:ascii="Times New Roman" w:hAnsi="Times New Roman"/>
          <w:sz w:val="24"/>
          <w:szCs w:val="24"/>
        </w:rPr>
        <w:t xml:space="preserve">, </w:t>
      </w:r>
      <w:r w:rsidR="00DC1776" w:rsidRPr="00902598">
        <w:rPr>
          <w:rFonts w:ascii="Times New Roman" w:hAnsi="Times New Roman"/>
          <w:sz w:val="24"/>
          <w:szCs w:val="24"/>
          <w:lang w:val="en-US"/>
        </w:rPr>
        <w:t>BD</w:t>
      </w:r>
      <w:r w:rsidR="00DC1776" w:rsidRPr="00902598">
        <w:rPr>
          <w:rFonts w:ascii="Times New Roman" w:hAnsi="Times New Roman"/>
          <w:sz w:val="24"/>
          <w:szCs w:val="24"/>
        </w:rPr>
        <w:t xml:space="preserve"> и </w:t>
      </w:r>
      <w:r w:rsidR="00DC1776" w:rsidRPr="00902598">
        <w:rPr>
          <w:rFonts w:ascii="Times New Roman" w:hAnsi="Times New Roman"/>
          <w:sz w:val="24"/>
          <w:szCs w:val="24"/>
          <w:lang w:val="en-US"/>
        </w:rPr>
        <w:t>CD</w:t>
      </w:r>
      <w:r w:rsidR="00DC1776" w:rsidRPr="00902598">
        <w:rPr>
          <w:rFonts w:ascii="Times New Roman" w:hAnsi="Times New Roman"/>
          <w:sz w:val="24"/>
          <w:szCs w:val="24"/>
        </w:rPr>
        <w:t>, и через его вершины провести прямые, параллельные сторонам ΔАВС, то эти прямые пересекутся в одной точке.</w:t>
      </w:r>
    </w:p>
    <w:p w:rsidR="00DC1776" w:rsidRPr="00902598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b/>
          <w:sz w:val="24"/>
          <w:szCs w:val="24"/>
          <w:u w:val="single"/>
        </w:rPr>
        <w:t>Построение и доказательство:</w:t>
      </w:r>
    </w:p>
    <w:p w:rsidR="00DC1776" w:rsidRPr="00902598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1) Опишем около ΔАВ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>, ΔСА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 xml:space="preserve"> и ΔВ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>С окружности. Для этого построим перпендикуляры к сторонам этих треугольников.</w:t>
      </w:r>
    </w:p>
    <w:p w:rsidR="00DC1776" w:rsidRPr="00902598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2) Обозначим точки пересечения серединных перпендикуляров О</w:t>
      </w:r>
      <w:r w:rsidRPr="00902598">
        <w:rPr>
          <w:rFonts w:ascii="Times New Roman" w:hAnsi="Times New Roman"/>
          <w:sz w:val="24"/>
          <w:szCs w:val="24"/>
          <w:vertAlign w:val="subscript"/>
        </w:rPr>
        <w:t>1</w:t>
      </w:r>
      <w:r w:rsidRPr="00902598">
        <w:rPr>
          <w:rFonts w:ascii="Times New Roman" w:hAnsi="Times New Roman"/>
          <w:sz w:val="24"/>
          <w:szCs w:val="24"/>
        </w:rPr>
        <w:t>, О</w:t>
      </w:r>
      <w:r w:rsidRPr="00902598">
        <w:rPr>
          <w:rFonts w:ascii="Times New Roman" w:hAnsi="Times New Roman"/>
          <w:sz w:val="24"/>
          <w:szCs w:val="24"/>
          <w:vertAlign w:val="subscript"/>
        </w:rPr>
        <w:t>2</w:t>
      </w:r>
      <w:r w:rsidRPr="00902598">
        <w:rPr>
          <w:rFonts w:ascii="Times New Roman" w:hAnsi="Times New Roman"/>
          <w:sz w:val="24"/>
          <w:szCs w:val="24"/>
        </w:rPr>
        <w:t>, О</w:t>
      </w:r>
      <w:r w:rsidRPr="00902598">
        <w:rPr>
          <w:rFonts w:ascii="Times New Roman" w:hAnsi="Times New Roman"/>
          <w:sz w:val="24"/>
          <w:szCs w:val="24"/>
          <w:vertAlign w:val="subscript"/>
        </w:rPr>
        <w:t>3</w:t>
      </w:r>
      <w:r w:rsidRPr="00902598">
        <w:rPr>
          <w:rFonts w:ascii="Times New Roman" w:hAnsi="Times New Roman"/>
          <w:sz w:val="24"/>
          <w:szCs w:val="24"/>
        </w:rPr>
        <w:t xml:space="preserve"> – это и есть центры окружностей около ΔАВ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>, ΔСА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 xml:space="preserve"> и ΔВ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>С.</w:t>
      </w:r>
    </w:p>
    <w:p w:rsidR="00DC1776" w:rsidRPr="00902598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3) Из (·)О</w:t>
      </w:r>
      <w:r w:rsidRPr="00902598">
        <w:rPr>
          <w:rFonts w:ascii="Times New Roman" w:hAnsi="Times New Roman"/>
          <w:sz w:val="24"/>
          <w:szCs w:val="24"/>
          <w:vertAlign w:val="subscript"/>
        </w:rPr>
        <w:t>1</w:t>
      </w:r>
      <w:r w:rsidRPr="00902598">
        <w:rPr>
          <w:rFonts w:ascii="Times New Roman" w:hAnsi="Times New Roman"/>
          <w:sz w:val="24"/>
          <w:szCs w:val="24"/>
        </w:rPr>
        <w:t xml:space="preserve"> проведем перпендикуляр к АВ, из (·)О</w:t>
      </w:r>
      <w:r w:rsidRPr="00902598">
        <w:rPr>
          <w:rFonts w:ascii="Times New Roman" w:hAnsi="Times New Roman"/>
          <w:sz w:val="24"/>
          <w:szCs w:val="24"/>
          <w:vertAlign w:val="subscript"/>
        </w:rPr>
        <w:t>2</w:t>
      </w:r>
      <w:r w:rsidRPr="00902598">
        <w:rPr>
          <w:rFonts w:ascii="Times New Roman" w:hAnsi="Times New Roman"/>
          <w:sz w:val="24"/>
          <w:szCs w:val="24"/>
        </w:rPr>
        <w:t xml:space="preserve"> – перпендикуляр к АС и из (·)О</w:t>
      </w:r>
      <w:r w:rsidRPr="00902598">
        <w:rPr>
          <w:rFonts w:ascii="Times New Roman" w:hAnsi="Times New Roman"/>
          <w:sz w:val="24"/>
          <w:szCs w:val="24"/>
          <w:vertAlign w:val="subscript"/>
        </w:rPr>
        <w:t>3</w:t>
      </w:r>
      <w:r w:rsidRPr="00902598">
        <w:rPr>
          <w:rFonts w:ascii="Times New Roman" w:hAnsi="Times New Roman"/>
          <w:sz w:val="24"/>
          <w:szCs w:val="24"/>
        </w:rPr>
        <w:t xml:space="preserve"> – перпендикуляр к ВС. Эти перпендикуляры проходят через середины сторон ΔАВС и поэтому пересекаются в одной точке О.</w:t>
      </w:r>
    </w:p>
    <w:p w:rsidR="00DC1776" w:rsidRPr="00902598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4) Теперь проведем отрезки О</w:t>
      </w:r>
      <w:r w:rsidRPr="00902598">
        <w:rPr>
          <w:rFonts w:ascii="Times New Roman" w:hAnsi="Times New Roman"/>
          <w:sz w:val="24"/>
          <w:szCs w:val="24"/>
          <w:vertAlign w:val="subscript"/>
        </w:rPr>
        <w:t>1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2</w:t>
      </w:r>
      <w:r w:rsidRPr="00902598">
        <w:rPr>
          <w:rFonts w:ascii="Times New Roman" w:hAnsi="Times New Roman"/>
          <w:sz w:val="24"/>
          <w:szCs w:val="24"/>
        </w:rPr>
        <w:t>, О</w:t>
      </w:r>
      <w:r w:rsidRPr="00902598">
        <w:rPr>
          <w:rFonts w:ascii="Times New Roman" w:hAnsi="Times New Roman"/>
          <w:sz w:val="24"/>
          <w:szCs w:val="24"/>
          <w:vertAlign w:val="subscript"/>
        </w:rPr>
        <w:t>2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3</w:t>
      </w:r>
      <w:r w:rsidRPr="00902598">
        <w:rPr>
          <w:rFonts w:ascii="Times New Roman" w:hAnsi="Times New Roman"/>
          <w:sz w:val="24"/>
          <w:szCs w:val="24"/>
        </w:rPr>
        <w:t>, О</w:t>
      </w:r>
      <w:r w:rsidRPr="00902598">
        <w:rPr>
          <w:rFonts w:ascii="Times New Roman" w:hAnsi="Times New Roman"/>
          <w:sz w:val="24"/>
          <w:szCs w:val="24"/>
          <w:vertAlign w:val="subscript"/>
        </w:rPr>
        <w:t>1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3</w:t>
      </w:r>
      <w:r w:rsidRPr="00902598">
        <w:rPr>
          <w:rFonts w:ascii="Times New Roman" w:hAnsi="Times New Roman"/>
          <w:sz w:val="24"/>
          <w:szCs w:val="24"/>
        </w:rPr>
        <w:t>.</w:t>
      </w:r>
    </w:p>
    <w:p w:rsidR="00DC1776" w:rsidRPr="00902598" w:rsidRDefault="00DC1776" w:rsidP="00DC177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Отрезок О</w:t>
      </w:r>
      <w:r w:rsidRPr="00902598">
        <w:rPr>
          <w:rFonts w:ascii="Times New Roman" w:hAnsi="Times New Roman"/>
          <w:sz w:val="24"/>
          <w:szCs w:val="24"/>
          <w:vertAlign w:val="subscript"/>
        </w:rPr>
        <w:t>1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3</w:t>
      </w:r>
      <w:r w:rsidRPr="00902598">
        <w:rPr>
          <w:rFonts w:ascii="Times New Roman" w:hAnsi="Times New Roman"/>
          <w:sz w:val="24"/>
          <w:szCs w:val="24"/>
        </w:rPr>
        <w:t xml:space="preserve"> перпендикулярен общей хорде В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 xml:space="preserve"> двух окружностей, поскольку принадлежит прямой, проходящей через их центры.</w:t>
      </w:r>
    </w:p>
    <w:p w:rsidR="00DC1776" w:rsidRPr="00EB18D0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5) Аналогично О</w:t>
      </w:r>
      <w:r w:rsidRPr="00902598">
        <w:rPr>
          <w:rFonts w:ascii="Times New Roman" w:hAnsi="Times New Roman"/>
          <w:sz w:val="24"/>
          <w:szCs w:val="24"/>
          <w:vertAlign w:val="subscript"/>
        </w:rPr>
        <w:t>1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2</w:t>
      </w:r>
      <w:r w:rsidRPr="00902598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66" type="#_x0000_t75" style="width:12pt;height:13.5pt" o:ole="" filled="t">
            <v:fill color2="black"/>
            <v:imagedata r:id="rId107" o:title=""/>
          </v:shape>
          <o:OLEObject Type="Embed" ProgID="Equation.3" ShapeID="_x0000_i1066" DrawAspect="Content" ObjectID="_1474986223" r:id="rId108"/>
        </w:object>
      </w:r>
      <w:r w:rsidRPr="00902598">
        <w:rPr>
          <w:rFonts w:ascii="Times New Roman" w:hAnsi="Times New Roman"/>
          <w:sz w:val="24"/>
          <w:szCs w:val="24"/>
        </w:rPr>
        <w:t>А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>, О</w:t>
      </w:r>
      <w:r w:rsidRPr="00902598">
        <w:rPr>
          <w:rFonts w:ascii="Times New Roman" w:hAnsi="Times New Roman"/>
          <w:sz w:val="24"/>
          <w:szCs w:val="24"/>
          <w:vertAlign w:val="subscript"/>
        </w:rPr>
        <w:t>2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3</w:t>
      </w:r>
      <w:r w:rsidRPr="00902598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67" type="#_x0000_t75" style="width:12pt;height:13.5pt" o:ole="" filled="t">
            <v:fill color2="black"/>
            <v:imagedata r:id="rId107" o:title=""/>
          </v:shape>
          <o:OLEObject Type="Embed" ProgID="Equation.3" ShapeID="_x0000_i1067" DrawAspect="Content" ObjectID="_1474986224" r:id="rId109"/>
        </w:object>
      </w:r>
      <w:r w:rsidRPr="00902598">
        <w:rPr>
          <w:rFonts w:ascii="Times New Roman" w:hAnsi="Times New Roman"/>
          <w:sz w:val="24"/>
          <w:szCs w:val="24"/>
          <w:lang w:val="en-US"/>
        </w:rPr>
        <w:t>DC</w:t>
      </w:r>
      <w:r w:rsidRPr="00902598">
        <w:rPr>
          <w:rFonts w:ascii="Times New Roman" w:hAnsi="Times New Roman"/>
          <w:sz w:val="24"/>
          <w:szCs w:val="24"/>
        </w:rPr>
        <w:t>.</w:t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0</wp:posOffset>
            </wp:positionV>
            <wp:extent cx="1784985" cy="1492250"/>
            <wp:effectExtent l="19050" t="0" r="5715" b="0"/>
            <wp:wrapTight wrapText="bothSides">
              <wp:wrapPolygon edited="0">
                <wp:start x="-231" y="0"/>
                <wp:lineTo x="-231" y="21232"/>
                <wp:lineTo x="21669" y="21232"/>
                <wp:lineTo x="21669" y="0"/>
                <wp:lineTo x="-231" y="0"/>
              </wp:wrapPolygon>
            </wp:wrapTight>
            <wp:docPr id="27" name="Рисунок 27" descr="Факультатив,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Факультатив, 3"/>
                    <pic:cNvPicPr>
                      <a:picLocks noChangeAspect="1" noChangeArrowheads="1"/>
                    </pic:cNvPicPr>
                  </pic:nvPicPr>
                  <pic:blipFill>
                    <a:blip r:embed="rId1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776" w:rsidRPr="00902598" w:rsidRDefault="00DC1776" w:rsidP="00DC177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6) Если теперь повернуть ΔО</w:t>
      </w:r>
      <w:r w:rsidRPr="00902598">
        <w:rPr>
          <w:rFonts w:ascii="Times New Roman" w:hAnsi="Times New Roman"/>
          <w:sz w:val="24"/>
          <w:szCs w:val="24"/>
          <w:vertAlign w:val="subscript"/>
        </w:rPr>
        <w:t>1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2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3</w:t>
      </w:r>
      <w:r w:rsidRPr="00902598">
        <w:rPr>
          <w:rFonts w:ascii="Times New Roman" w:hAnsi="Times New Roman"/>
          <w:sz w:val="24"/>
          <w:szCs w:val="24"/>
        </w:rPr>
        <w:t xml:space="preserve"> на прямой угол относительно точки О, например, по движению часовой стрелки, то в новом положении отрезок О</w:t>
      </w:r>
      <w:r w:rsidRPr="00902598">
        <w:rPr>
          <w:rFonts w:ascii="Times New Roman" w:hAnsi="Times New Roman"/>
          <w:sz w:val="24"/>
          <w:szCs w:val="24"/>
          <w:vertAlign w:val="subscript"/>
        </w:rPr>
        <w:t>1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2</w:t>
      </w:r>
      <w:r w:rsidRPr="00902598">
        <w:rPr>
          <w:rFonts w:ascii="Times New Roman" w:hAnsi="Times New Roman"/>
          <w:sz w:val="24"/>
          <w:szCs w:val="24"/>
        </w:rPr>
        <w:t xml:space="preserve"> станет параллелен А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>, отрезок О</w:t>
      </w:r>
      <w:r w:rsidRPr="00902598">
        <w:rPr>
          <w:rFonts w:ascii="Times New Roman" w:hAnsi="Times New Roman"/>
          <w:sz w:val="24"/>
          <w:szCs w:val="24"/>
          <w:vertAlign w:val="subscript"/>
        </w:rPr>
        <w:t>1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3</w:t>
      </w:r>
      <w:r w:rsidRPr="00902598">
        <w:rPr>
          <w:rFonts w:ascii="Times New Roman" w:hAnsi="Times New Roman"/>
          <w:sz w:val="24"/>
          <w:szCs w:val="24"/>
        </w:rPr>
        <w:t xml:space="preserve"> – параллелен В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 xml:space="preserve"> и отрезок О</w:t>
      </w:r>
      <w:r w:rsidRPr="00902598">
        <w:rPr>
          <w:rFonts w:ascii="Times New Roman" w:hAnsi="Times New Roman"/>
          <w:sz w:val="24"/>
          <w:szCs w:val="24"/>
          <w:vertAlign w:val="subscript"/>
        </w:rPr>
        <w:t>2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3</w:t>
      </w:r>
      <w:r w:rsidRPr="00902598">
        <w:rPr>
          <w:rFonts w:ascii="Times New Roman" w:hAnsi="Times New Roman"/>
          <w:sz w:val="24"/>
          <w:szCs w:val="24"/>
        </w:rPr>
        <w:t xml:space="preserve"> – параллелен </w:t>
      </w:r>
      <w:r w:rsidRPr="00902598">
        <w:rPr>
          <w:rFonts w:ascii="Times New Roman" w:hAnsi="Times New Roman"/>
          <w:sz w:val="24"/>
          <w:szCs w:val="24"/>
          <w:lang w:val="en-US"/>
        </w:rPr>
        <w:t>DC</w:t>
      </w:r>
      <w:r w:rsidRPr="00902598">
        <w:rPr>
          <w:rFonts w:ascii="Times New Roman" w:hAnsi="Times New Roman"/>
          <w:sz w:val="24"/>
          <w:szCs w:val="24"/>
        </w:rPr>
        <w:t>. Итак, стороны повернутого ΔО</w:t>
      </w:r>
      <w:r w:rsidRPr="00902598">
        <w:rPr>
          <w:rFonts w:ascii="Times New Roman" w:hAnsi="Times New Roman"/>
          <w:sz w:val="24"/>
          <w:szCs w:val="24"/>
          <w:vertAlign w:val="subscript"/>
        </w:rPr>
        <w:t>1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2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vertAlign w:val="subscript"/>
        </w:rPr>
        <w:t>3</w:t>
      </w:r>
      <w:r w:rsidRPr="00902598">
        <w:rPr>
          <w:rFonts w:ascii="Times New Roman" w:hAnsi="Times New Roman"/>
          <w:sz w:val="24"/>
          <w:szCs w:val="24"/>
        </w:rPr>
        <w:t xml:space="preserve"> окажутся параллельными отрезкам </w:t>
      </w:r>
      <w:r w:rsidRPr="00902598">
        <w:rPr>
          <w:rFonts w:ascii="Times New Roman" w:hAnsi="Times New Roman"/>
          <w:sz w:val="24"/>
          <w:szCs w:val="24"/>
          <w:lang w:val="en-US"/>
        </w:rPr>
        <w:t>AD</w:t>
      </w:r>
      <w:r w:rsidRPr="00902598">
        <w:rPr>
          <w:rFonts w:ascii="Times New Roman" w:hAnsi="Times New Roman"/>
          <w:sz w:val="24"/>
          <w:szCs w:val="24"/>
        </w:rPr>
        <w:t xml:space="preserve">, </w:t>
      </w:r>
      <w:r w:rsidRPr="00902598">
        <w:rPr>
          <w:rFonts w:ascii="Times New Roman" w:hAnsi="Times New Roman"/>
          <w:sz w:val="24"/>
          <w:szCs w:val="24"/>
          <w:lang w:val="en-US"/>
        </w:rPr>
        <w:t>BD</w:t>
      </w:r>
      <w:r w:rsidRPr="00902598">
        <w:rPr>
          <w:rFonts w:ascii="Times New Roman" w:hAnsi="Times New Roman"/>
          <w:sz w:val="24"/>
          <w:szCs w:val="24"/>
        </w:rPr>
        <w:t xml:space="preserve"> и </w:t>
      </w:r>
      <w:r w:rsidRPr="00902598">
        <w:rPr>
          <w:rFonts w:ascii="Times New Roman" w:hAnsi="Times New Roman"/>
          <w:sz w:val="24"/>
          <w:szCs w:val="24"/>
          <w:lang w:val="en-US"/>
        </w:rPr>
        <w:t>CD</w:t>
      </w:r>
      <w:r w:rsidRPr="00902598">
        <w:rPr>
          <w:rFonts w:ascii="Times New Roman" w:hAnsi="Times New Roman"/>
          <w:sz w:val="24"/>
          <w:szCs w:val="24"/>
        </w:rPr>
        <w:t xml:space="preserve">, а отрезки </w:t>
      </w:r>
      <w:r w:rsidRPr="00902598">
        <w:rPr>
          <w:rFonts w:ascii="Times New Roman" w:hAnsi="Times New Roman"/>
          <w:sz w:val="24"/>
          <w:szCs w:val="24"/>
        </w:rPr>
        <w:lastRenderedPageBreak/>
        <w:t>ОО</w:t>
      </w:r>
      <w:r w:rsidRPr="00902598">
        <w:rPr>
          <w:rFonts w:ascii="Times New Roman" w:hAnsi="Times New Roman"/>
          <w:sz w:val="24"/>
          <w:szCs w:val="24"/>
          <w:vertAlign w:val="subscript"/>
        </w:rPr>
        <w:t>1</w:t>
      </w:r>
      <w:r w:rsidRPr="00902598">
        <w:rPr>
          <w:rFonts w:ascii="Times New Roman" w:hAnsi="Times New Roman"/>
          <w:sz w:val="24"/>
          <w:szCs w:val="24"/>
        </w:rPr>
        <w:t>,  ОО</w:t>
      </w:r>
      <w:r w:rsidRPr="00902598">
        <w:rPr>
          <w:rFonts w:ascii="Times New Roman" w:hAnsi="Times New Roman"/>
          <w:sz w:val="24"/>
          <w:szCs w:val="24"/>
          <w:vertAlign w:val="subscript"/>
        </w:rPr>
        <w:t>2</w:t>
      </w:r>
      <w:r w:rsidRPr="00902598">
        <w:rPr>
          <w:rFonts w:ascii="Times New Roman" w:hAnsi="Times New Roman"/>
          <w:sz w:val="24"/>
          <w:szCs w:val="24"/>
        </w:rPr>
        <w:t>, ОО</w:t>
      </w:r>
      <w:r w:rsidRPr="00902598">
        <w:rPr>
          <w:rFonts w:ascii="Times New Roman" w:hAnsi="Times New Roman"/>
          <w:sz w:val="24"/>
          <w:szCs w:val="24"/>
          <w:vertAlign w:val="subscript"/>
        </w:rPr>
        <w:t>3</w:t>
      </w:r>
      <w:r w:rsidRPr="00902598">
        <w:rPr>
          <w:rFonts w:ascii="Times New Roman" w:hAnsi="Times New Roman"/>
          <w:sz w:val="24"/>
          <w:szCs w:val="24"/>
        </w:rPr>
        <w:t>, пересекающиеся в общей точке О, будут параллельны соответственным сторонам ΔАВС, что и требовалось доказать.</w:t>
      </w:r>
    </w:p>
    <w:p w:rsidR="00DC1776" w:rsidRPr="00902598" w:rsidRDefault="00B4280B" w:rsidP="00DC1776">
      <w:pPr>
        <w:spacing w:after="0" w:line="240" w:lineRule="atLeast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9</w:t>
      </w:r>
      <w:r w:rsidR="00DC1776">
        <w:rPr>
          <w:rFonts w:ascii="Times New Roman" w:hAnsi="Times New Roman"/>
          <w:b/>
          <w:sz w:val="24"/>
          <w:szCs w:val="24"/>
        </w:rPr>
        <w:t xml:space="preserve">. </w:t>
      </w:r>
      <w:r w:rsidR="00DC1776" w:rsidRPr="00902598">
        <w:rPr>
          <w:rFonts w:ascii="Times New Roman" w:hAnsi="Times New Roman"/>
          <w:b/>
          <w:sz w:val="24"/>
          <w:szCs w:val="24"/>
        </w:rPr>
        <w:t>Задача Горнера о «бабочке».</w:t>
      </w:r>
    </w:p>
    <w:p w:rsidR="00DC1776" w:rsidRPr="00902598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707390</wp:posOffset>
            </wp:positionV>
            <wp:extent cx="1784985" cy="1718945"/>
            <wp:effectExtent l="19050" t="0" r="5715" b="0"/>
            <wp:wrapTight wrapText="bothSides">
              <wp:wrapPolygon edited="0">
                <wp:start x="-231" y="0"/>
                <wp:lineTo x="-231" y="21305"/>
                <wp:lineTo x="21669" y="21305"/>
                <wp:lineTo x="21669" y="0"/>
                <wp:lineTo x="-231" y="0"/>
              </wp:wrapPolygon>
            </wp:wrapTight>
            <wp:docPr id="16" name="Рисунок 14" descr="Ответ на Горн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твет на Горнера"/>
                    <pic:cNvPicPr>
                      <a:picLocks noChangeAspect="1" noChangeArrowheads="1"/>
                    </pic:cNvPicPr>
                  </pic:nvPicPr>
                  <pic:blipFill>
                    <a:blip r:embed="rId1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2598">
        <w:rPr>
          <w:rFonts w:ascii="Times New Roman" w:hAnsi="Times New Roman"/>
          <w:sz w:val="24"/>
          <w:szCs w:val="24"/>
        </w:rPr>
        <w:t xml:space="preserve">Дана окружность с центром в точке О. Точка 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</w:rPr>
        <w:t xml:space="preserve"> – середина ее хорды АВ. Хорды С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 xml:space="preserve"> и </w:t>
      </w:r>
      <w:r w:rsidRPr="00902598">
        <w:rPr>
          <w:rFonts w:ascii="Times New Roman" w:hAnsi="Times New Roman"/>
          <w:sz w:val="24"/>
          <w:szCs w:val="24"/>
          <w:lang w:val="en-US"/>
        </w:rPr>
        <w:t>EF</w:t>
      </w:r>
      <w:r w:rsidRPr="00902598">
        <w:rPr>
          <w:rFonts w:ascii="Times New Roman" w:hAnsi="Times New Roman"/>
          <w:sz w:val="24"/>
          <w:szCs w:val="24"/>
        </w:rPr>
        <w:t xml:space="preserve"> проходят через точку 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</w:rPr>
        <w:t xml:space="preserve"> (см. рис.). Хорды Е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 xml:space="preserve"> и С</w:t>
      </w:r>
      <w:r w:rsidRPr="00902598">
        <w:rPr>
          <w:rFonts w:ascii="Times New Roman" w:hAnsi="Times New Roman"/>
          <w:sz w:val="24"/>
          <w:szCs w:val="24"/>
          <w:lang w:val="en-US"/>
        </w:rPr>
        <w:t>F</w:t>
      </w:r>
      <w:r w:rsidRPr="00902598">
        <w:rPr>
          <w:rFonts w:ascii="Times New Roman" w:hAnsi="Times New Roman"/>
          <w:sz w:val="24"/>
          <w:szCs w:val="24"/>
        </w:rPr>
        <w:t xml:space="preserve"> пересекают хорду АВ соответственно в точках </w:t>
      </w:r>
      <w:r w:rsidRPr="00902598">
        <w:rPr>
          <w:rFonts w:ascii="Times New Roman" w:hAnsi="Times New Roman"/>
          <w:sz w:val="24"/>
          <w:szCs w:val="24"/>
          <w:lang w:val="en-US"/>
        </w:rPr>
        <w:t>N</w:t>
      </w:r>
      <w:r w:rsidRPr="00902598">
        <w:rPr>
          <w:rFonts w:ascii="Times New Roman" w:hAnsi="Times New Roman"/>
          <w:sz w:val="24"/>
          <w:szCs w:val="24"/>
        </w:rPr>
        <w:t xml:space="preserve"> и </w:t>
      </w:r>
      <w:r w:rsidRPr="00902598">
        <w:rPr>
          <w:rFonts w:ascii="Times New Roman" w:hAnsi="Times New Roman"/>
          <w:sz w:val="24"/>
          <w:szCs w:val="24"/>
          <w:lang w:val="en-US"/>
        </w:rPr>
        <w:t>M</w:t>
      </w:r>
      <w:r w:rsidRPr="00902598">
        <w:rPr>
          <w:rFonts w:ascii="Times New Roman" w:hAnsi="Times New Roman"/>
          <w:sz w:val="24"/>
          <w:szCs w:val="24"/>
        </w:rPr>
        <w:t xml:space="preserve"> (получилась фигура, похожая на бабочку, вписанная окружность). Доказать, что М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084C9C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sz w:val="24"/>
          <w:szCs w:val="24"/>
          <w:lang w:val="en-US"/>
        </w:rPr>
        <w:t>SN</w:t>
      </w:r>
      <w:r w:rsidRPr="00902598">
        <w:rPr>
          <w:rFonts w:ascii="Times New Roman" w:hAnsi="Times New Roman"/>
          <w:sz w:val="24"/>
          <w:szCs w:val="24"/>
        </w:rPr>
        <w:t>.</w: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0</wp:posOffset>
            </wp:positionV>
            <wp:extent cx="1327150" cy="1282700"/>
            <wp:effectExtent l="19050" t="0" r="6350" b="0"/>
            <wp:wrapTight wrapText="bothSides">
              <wp:wrapPolygon edited="0">
                <wp:start x="-310" y="0"/>
                <wp:lineTo x="-310" y="21172"/>
                <wp:lineTo x="21703" y="21172"/>
                <wp:lineTo x="21703" y="0"/>
                <wp:lineTo x="-310" y="0"/>
              </wp:wrapPolygon>
            </wp:wrapTight>
            <wp:docPr id="14" name="Рисунок 9" descr="Факультатив,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акультатив, 2"/>
                    <pic:cNvPicPr>
                      <a:picLocks noChangeAspect="1" noChangeArrowheads="1"/>
                    </pic:cNvPicPr>
                  </pic:nvPicPr>
                  <pic:blipFill>
                    <a:blip r:embed="rId1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776" w:rsidRPr="00902598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2598">
        <w:rPr>
          <w:rFonts w:ascii="Times New Roman" w:hAnsi="Times New Roman"/>
          <w:b/>
          <w:sz w:val="24"/>
          <w:szCs w:val="24"/>
          <w:u w:val="single"/>
        </w:rPr>
        <w:t>Построение и доказательство:</w:t>
      </w:r>
    </w:p>
    <w:p w:rsidR="00DC1776" w:rsidRPr="00902598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 xml:space="preserve">1) Пусть точка 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902598">
        <w:rPr>
          <w:rFonts w:ascii="Times New Roman" w:hAnsi="Times New Roman"/>
          <w:sz w:val="24"/>
          <w:szCs w:val="24"/>
        </w:rPr>
        <w:t xml:space="preserve"> – середина отрезка С</w:t>
      </w:r>
      <w:r w:rsidRPr="00902598">
        <w:rPr>
          <w:rFonts w:ascii="Times New Roman" w:hAnsi="Times New Roman"/>
          <w:sz w:val="24"/>
          <w:szCs w:val="24"/>
          <w:lang w:val="en-US"/>
        </w:rPr>
        <w:t>F</w:t>
      </w:r>
      <w:r w:rsidRPr="00902598">
        <w:rPr>
          <w:rFonts w:ascii="Times New Roman" w:hAnsi="Times New Roman"/>
          <w:sz w:val="24"/>
          <w:szCs w:val="24"/>
        </w:rPr>
        <w:t xml:space="preserve">, а точка К – середина отрезка </w:t>
      </w:r>
      <w:r w:rsidRPr="00902598">
        <w:rPr>
          <w:rFonts w:ascii="Times New Roman" w:hAnsi="Times New Roman"/>
          <w:sz w:val="24"/>
          <w:szCs w:val="24"/>
          <w:lang w:val="en-US"/>
        </w:rPr>
        <w:t>ED</w:t>
      </w:r>
      <w:r w:rsidRPr="00902598">
        <w:rPr>
          <w:rFonts w:ascii="Times New Roman" w:hAnsi="Times New Roman"/>
          <w:sz w:val="24"/>
          <w:szCs w:val="24"/>
        </w:rPr>
        <w:t>.</w:t>
      </w:r>
    </w:p>
    <w:p w:rsidR="00DC1776" w:rsidRPr="00902598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2) ΔЕ</w:t>
      </w:r>
      <w:r w:rsidRPr="00902598">
        <w:rPr>
          <w:rFonts w:ascii="Times New Roman" w:hAnsi="Times New Roman"/>
          <w:sz w:val="24"/>
          <w:szCs w:val="24"/>
          <w:lang w:val="en-US"/>
        </w:rPr>
        <w:t>SD</w:t>
      </w:r>
      <w:r w:rsidRPr="00902598">
        <w:rPr>
          <w:rFonts w:ascii="Times New Roman" w:hAnsi="Times New Roman"/>
          <w:sz w:val="24"/>
          <w:szCs w:val="24"/>
        </w:rPr>
        <w:t xml:space="preserve"> и ΔС</w:t>
      </w:r>
      <w:r w:rsidRPr="00902598">
        <w:rPr>
          <w:rFonts w:ascii="Times New Roman" w:hAnsi="Times New Roman"/>
          <w:sz w:val="24"/>
          <w:szCs w:val="24"/>
          <w:lang w:val="en-US"/>
        </w:rPr>
        <w:t>SF</w:t>
      </w:r>
      <w:r w:rsidRPr="00902598">
        <w:rPr>
          <w:rFonts w:ascii="Times New Roman" w:hAnsi="Times New Roman"/>
          <w:sz w:val="24"/>
          <w:szCs w:val="24"/>
        </w:rPr>
        <w:t xml:space="preserve"> подобны, а </w:t>
      </w:r>
      <w:r w:rsidRPr="00902598">
        <w:rPr>
          <w:rFonts w:ascii="Times New Roman" w:hAnsi="Times New Roman"/>
          <w:sz w:val="24"/>
          <w:szCs w:val="24"/>
          <w:lang w:val="en-US"/>
        </w:rPr>
        <w:t>SK</w:t>
      </w:r>
      <w:r w:rsidRPr="00902598">
        <w:rPr>
          <w:rFonts w:ascii="Times New Roman" w:hAnsi="Times New Roman"/>
          <w:sz w:val="24"/>
          <w:szCs w:val="24"/>
        </w:rPr>
        <w:t xml:space="preserve"> и 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902598">
        <w:rPr>
          <w:rFonts w:ascii="Times New Roman" w:hAnsi="Times New Roman"/>
          <w:sz w:val="24"/>
          <w:szCs w:val="24"/>
        </w:rPr>
        <w:t xml:space="preserve"> – их соответствующие медианы. Отсюда получаем равенство углов: </w:t>
      </w:r>
      <w:r w:rsidRPr="00902598">
        <w:rPr>
          <w:rFonts w:ascii="Times New Roman" w:hAnsi="Times New Roman"/>
          <w:position w:val="-4"/>
          <w:sz w:val="24"/>
          <w:szCs w:val="24"/>
        </w:rPr>
        <w:object w:dxaOrig="260" w:dyaOrig="240">
          <v:shape id="_x0000_i1068" type="#_x0000_t75" style="width:13.5pt;height:12pt" o:ole="" filled="t">
            <v:fill color2="black"/>
            <v:imagedata r:id="rId113" o:title=""/>
          </v:shape>
          <o:OLEObject Type="Embed" ProgID="Equation.3" ShapeID="_x0000_i1068" DrawAspect="Content" ObjectID="_1474986225" r:id="rId114"/>
        </w:object>
      </w:r>
      <w:r w:rsidRPr="00902598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position w:val="-4"/>
          <w:sz w:val="24"/>
          <w:szCs w:val="24"/>
        </w:rPr>
        <w:object w:dxaOrig="260" w:dyaOrig="240">
          <v:shape id="_x0000_i1069" type="#_x0000_t75" style="width:13.5pt;height:12pt" o:ole="" filled="t">
            <v:fill color2="black"/>
            <v:imagedata r:id="rId113" o:title=""/>
          </v:shape>
          <o:OLEObject Type="Embed" ProgID="Equation.3" ShapeID="_x0000_i1069" DrawAspect="Content" ObjectID="_1474986226" r:id="rId115"/>
        </w:object>
      </w:r>
      <w:r w:rsidRPr="00902598">
        <w:rPr>
          <w:rFonts w:ascii="Times New Roman" w:hAnsi="Times New Roman"/>
          <w:sz w:val="24"/>
          <w:szCs w:val="24"/>
          <w:lang w:val="en-US"/>
        </w:rPr>
        <w:t>SKN</w:t>
      </w:r>
      <w:r w:rsidRPr="009025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1776" w:rsidRPr="00902598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 xml:space="preserve">3) Проведем отрезки МО и </w:t>
      </w:r>
      <w:r w:rsidRPr="00902598">
        <w:rPr>
          <w:rFonts w:ascii="Times New Roman" w:hAnsi="Times New Roman"/>
          <w:sz w:val="24"/>
          <w:szCs w:val="24"/>
          <w:lang w:val="en-US"/>
        </w:rPr>
        <w:t>N</w:t>
      </w:r>
      <w:r w:rsidRPr="00902598">
        <w:rPr>
          <w:rFonts w:ascii="Times New Roman" w:hAnsi="Times New Roman"/>
          <w:sz w:val="24"/>
          <w:szCs w:val="24"/>
        </w:rPr>
        <w:t xml:space="preserve">О. Используя только полученное равенство, можно доказать, что </w:t>
      </w:r>
      <w:r w:rsidRPr="00902598">
        <w:rPr>
          <w:rFonts w:ascii="Times New Roman" w:hAnsi="Times New Roman"/>
          <w:position w:val="-4"/>
          <w:sz w:val="24"/>
          <w:szCs w:val="24"/>
        </w:rPr>
        <w:object w:dxaOrig="260" w:dyaOrig="240">
          <v:shape id="_x0000_i1070" type="#_x0000_t75" style="width:13.5pt;height:12pt" o:ole="" filled="t">
            <v:fill color2="black"/>
            <v:imagedata r:id="rId113" o:title=""/>
          </v:shape>
          <o:OLEObject Type="Embed" ProgID="Equation.3" ShapeID="_x0000_i1070" DrawAspect="Content" ObjectID="_1474986227" r:id="rId116"/>
        </w:object>
      </w:r>
      <w:r w:rsidRPr="00902598">
        <w:rPr>
          <w:rFonts w:ascii="Times New Roman" w:hAnsi="Times New Roman"/>
          <w:sz w:val="24"/>
          <w:szCs w:val="24"/>
          <w:lang w:val="en-US"/>
        </w:rPr>
        <w:t>N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position w:val="-4"/>
          <w:sz w:val="24"/>
          <w:szCs w:val="24"/>
        </w:rPr>
        <w:object w:dxaOrig="260" w:dyaOrig="240">
          <v:shape id="_x0000_i1071" type="#_x0000_t75" style="width:13.5pt;height:12pt" o:ole="" filled="t">
            <v:fill color2="black"/>
            <v:imagedata r:id="rId113" o:title=""/>
          </v:shape>
          <o:OLEObject Type="Embed" ProgID="Equation.3" ShapeID="_x0000_i1071" DrawAspect="Content" ObjectID="_1474986228" r:id="rId117"/>
        </w:object>
      </w:r>
      <w:r w:rsidRPr="00902598">
        <w:rPr>
          <w:rFonts w:ascii="Times New Roman" w:hAnsi="Times New Roman"/>
          <w:sz w:val="24"/>
          <w:szCs w:val="24"/>
        </w:rPr>
        <w:t>МО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</w:rPr>
        <w:t>.</w:t>
      </w:r>
    </w:p>
    <w:p w:rsidR="00DC1776" w:rsidRPr="00902598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4) Тогда получится, что прямоугольные Δ</w:t>
      </w:r>
      <w:r w:rsidRPr="00902598">
        <w:rPr>
          <w:rFonts w:ascii="Times New Roman" w:hAnsi="Times New Roman"/>
          <w:sz w:val="24"/>
          <w:szCs w:val="24"/>
          <w:lang w:val="en-US"/>
        </w:rPr>
        <w:t>SN</w:t>
      </w:r>
      <w:r w:rsidRPr="00902598">
        <w:rPr>
          <w:rFonts w:ascii="Times New Roman" w:hAnsi="Times New Roman"/>
          <w:sz w:val="24"/>
          <w:szCs w:val="24"/>
        </w:rPr>
        <w:t>О и Δ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</w:rPr>
        <w:t>МО равны (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</w:rPr>
        <w:t xml:space="preserve">О – общая и </w:t>
      </w:r>
      <w:r w:rsidRPr="00902598">
        <w:rPr>
          <w:rFonts w:ascii="Times New Roman" w:hAnsi="Times New Roman"/>
          <w:position w:val="-4"/>
          <w:sz w:val="24"/>
          <w:szCs w:val="24"/>
        </w:rPr>
        <w:object w:dxaOrig="260" w:dyaOrig="240">
          <v:shape id="_x0000_i1072" type="#_x0000_t75" style="width:13.5pt;height:12pt" o:ole="" filled="t">
            <v:fill color2="black"/>
            <v:imagedata r:id="rId113" o:title=""/>
          </v:shape>
          <o:OLEObject Type="Embed" ProgID="Equation.3" ShapeID="_x0000_i1072" DrawAspect="Content" ObjectID="_1474986229" r:id="rId118"/>
        </w:object>
      </w:r>
      <w:r w:rsidRPr="00902598">
        <w:rPr>
          <w:rFonts w:ascii="Times New Roman" w:hAnsi="Times New Roman"/>
          <w:sz w:val="24"/>
          <w:szCs w:val="24"/>
          <w:lang w:val="en-US"/>
        </w:rPr>
        <w:t>N</w:t>
      </w:r>
      <w:r w:rsidRPr="00902598">
        <w:rPr>
          <w:rFonts w:ascii="Times New Roman" w:hAnsi="Times New Roman"/>
          <w:sz w:val="24"/>
          <w:szCs w:val="24"/>
        </w:rPr>
        <w:t>О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position w:val="-4"/>
          <w:sz w:val="24"/>
          <w:szCs w:val="24"/>
        </w:rPr>
        <w:object w:dxaOrig="260" w:dyaOrig="240">
          <v:shape id="_x0000_i1073" type="#_x0000_t75" style="width:13.5pt;height:12pt" o:ole="" filled="t">
            <v:fill color2="black"/>
            <v:imagedata r:id="rId113" o:title=""/>
          </v:shape>
          <o:OLEObject Type="Embed" ProgID="Equation.3" ShapeID="_x0000_i1073" DrawAspect="Content" ObjectID="_1474986230" r:id="rId119"/>
        </w:object>
      </w:r>
      <w:r w:rsidRPr="00902598">
        <w:rPr>
          <w:rFonts w:ascii="Times New Roman" w:hAnsi="Times New Roman"/>
          <w:sz w:val="24"/>
          <w:szCs w:val="24"/>
        </w:rPr>
        <w:t>МО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</w:rPr>
        <w:t>).</w:t>
      </w:r>
    </w:p>
    <w:p w:rsidR="00DC1776" w:rsidRPr="00902598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Следовательно, равны и отрезки М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</w:rPr>
        <w:t xml:space="preserve"> и </w:t>
      </w:r>
      <w:r w:rsidRPr="00902598">
        <w:rPr>
          <w:rFonts w:ascii="Times New Roman" w:hAnsi="Times New Roman"/>
          <w:sz w:val="24"/>
          <w:szCs w:val="24"/>
          <w:lang w:val="en-US"/>
        </w:rPr>
        <w:t>NS</w:t>
      </w:r>
      <w:r w:rsidRPr="00902598">
        <w:rPr>
          <w:rFonts w:ascii="Times New Roman" w:hAnsi="Times New Roman"/>
          <w:sz w:val="24"/>
          <w:szCs w:val="24"/>
        </w:rPr>
        <w:t>, что и требовалось доказать.</w:t>
      </w:r>
    </w:p>
    <w:p w:rsidR="00DC1776" w:rsidRPr="005A105D" w:rsidRDefault="00B4280B" w:rsidP="005A105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10</w:t>
      </w:r>
      <w:r w:rsidR="002A4C7C">
        <w:rPr>
          <w:rFonts w:ascii="Times New Roman" w:hAnsi="Times New Roman"/>
          <w:b/>
          <w:sz w:val="24"/>
          <w:szCs w:val="24"/>
        </w:rPr>
        <w:t xml:space="preserve">. </w:t>
      </w:r>
      <w:r w:rsidR="00DC1776" w:rsidRPr="00902598">
        <w:rPr>
          <w:rFonts w:ascii="Times New Roman" w:hAnsi="Times New Roman"/>
          <w:sz w:val="24"/>
          <w:szCs w:val="24"/>
        </w:rPr>
        <w:t>Дан круг. Геометрическим построением разделить его на три концентрические фигуры – круг поменьше и два концентрических кольца – так, чтобы площади всех трех фигур были равны между собой.</w:t>
      </w:r>
    </w:p>
    <w:p w:rsidR="00DC1776" w:rsidRPr="00902598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2598">
        <w:rPr>
          <w:rFonts w:ascii="Times New Roman" w:hAnsi="Times New Roman"/>
          <w:b/>
          <w:sz w:val="24"/>
          <w:szCs w:val="24"/>
          <w:u w:val="single"/>
        </w:rPr>
        <w:t>Построение и решение:</w:t>
      </w:r>
    </w:p>
    <w:p w:rsidR="00B90EAC" w:rsidRDefault="00DC1776" w:rsidP="00B90EAC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 xml:space="preserve">1) Построим на радиусе АВ данного круга круг, разделим отрезок АВ на три равных отрезка точками С и 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 xml:space="preserve"> (см. рис.</w:t>
      </w:r>
      <w:r w:rsidR="00B4280B">
        <w:rPr>
          <w:rFonts w:ascii="Times New Roman" w:hAnsi="Times New Roman"/>
          <w:sz w:val="24"/>
          <w:szCs w:val="24"/>
        </w:rPr>
        <w:t>10</w:t>
      </w:r>
      <w:r w:rsidRPr="00902598">
        <w:rPr>
          <w:rFonts w:ascii="Times New Roman" w:hAnsi="Times New Roman"/>
          <w:sz w:val="24"/>
          <w:szCs w:val="24"/>
        </w:rPr>
        <w:t xml:space="preserve">), через точки С и 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 xml:space="preserve"> проведем перпендикуляры к АВ до пересечения с построенной полуокружностью соответственно в точках Е и </w:t>
      </w:r>
      <w:r w:rsidRPr="00902598">
        <w:rPr>
          <w:rFonts w:ascii="Times New Roman" w:hAnsi="Times New Roman"/>
          <w:sz w:val="24"/>
          <w:szCs w:val="24"/>
          <w:lang w:val="en-US"/>
        </w:rPr>
        <w:t>F</w:t>
      </w:r>
      <w:r w:rsidRPr="00902598">
        <w:rPr>
          <w:rFonts w:ascii="Times New Roman" w:hAnsi="Times New Roman"/>
          <w:sz w:val="24"/>
          <w:szCs w:val="24"/>
        </w:rPr>
        <w:t xml:space="preserve">. </w:t>
      </w:r>
    </w:p>
    <w:p w:rsidR="00DC1776" w:rsidRPr="00902598" w:rsidRDefault="00DC1776" w:rsidP="00B90EAC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 xml:space="preserve">2) Отрезки </w:t>
      </w:r>
      <w:r w:rsidRPr="00902598">
        <w:rPr>
          <w:rFonts w:ascii="Times New Roman" w:hAnsi="Times New Roman"/>
          <w:sz w:val="24"/>
          <w:szCs w:val="24"/>
          <w:lang w:val="en-US"/>
        </w:rPr>
        <w:t>FB</w:t>
      </w:r>
      <w:r w:rsidRPr="00902598">
        <w:rPr>
          <w:rFonts w:ascii="Times New Roman" w:hAnsi="Times New Roman"/>
          <w:sz w:val="24"/>
          <w:szCs w:val="24"/>
        </w:rPr>
        <w:t xml:space="preserve"> и ЕВ – радиусы искомых окружностей, разделяющих данный круг на попарно равновеликие концентрические кольца. Докажем это.</w:t>
      </w:r>
    </w:p>
    <w:p w:rsidR="00DC1776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2598">
        <w:rPr>
          <w:rFonts w:ascii="Times New Roman" w:hAnsi="Times New Roman"/>
          <w:b/>
          <w:sz w:val="24"/>
          <w:szCs w:val="24"/>
          <w:u w:val="single"/>
        </w:rPr>
        <w:t>Доказательство:</w:t>
      </w:r>
    </w:p>
    <w:p w:rsidR="00DC1776" w:rsidRPr="00902598" w:rsidRDefault="00DC1776" w:rsidP="00DC177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3956685</wp:posOffset>
            </wp:positionH>
            <wp:positionV relativeFrom="paragraph">
              <wp:posOffset>657860</wp:posOffset>
            </wp:positionV>
            <wp:extent cx="1771650" cy="1704975"/>
            <wp:effectExtent l="19050" t="0" r="0" b="0"/>
            <wp:wrapTight wrapText="bothSides">
              <wp:wrapPolygon edited="0">
                <wp:start x="-232" y="0"/>
                <wp:lineTo x="-232" y="21479"/>
                <wp:lineTo x="21600" y="21479"/>
                <wp:lineTo x="21600" y="0"/>
                <wp:lineTo x="-232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776" w:rsidRPr="00902598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1)</w:t>
      </w:r>
      <w:r w:rsidRPr="00902598">
        <w:rPr>
          <w:rFonts w:ascii="Times New Roman" w:hAnsi="Times New Roman"/>
          <w:i/>
          <w:sz w:val="24"/>
          <w:szCs w:val="24"/>
        </w:rPr>
        <w:t xml:space="preserve"> </w:t>
      </w: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  <w:vertAlign w:val="subscript"/>
        </w:rPr>
        <w:t>кр</w:t>
      </w:r>
      <w:r w:rsidRPr="00902598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74" type="#_x0000_t75" style="width:10.5pt;height:11.25pt" o:ole="" filled="t">
            <v:fill color2="black"/>
            <v:imagedata r:id="rId121" o:title=""/>
          </v:shape>
          <o:OLEObject Type="Embed" ProgID="Equation.3" ShapeID="_x0000_i1074" DrawAspect="Content" ObjectID="_1474986231" r:id="rId122"/>
        </w:object>
      </w:r>
      <w:r w:rsidRPr="00902598">
        <w:rPr>
          <w:rFonts w:ascii="Times New Roman" w:hAnsi="Times New Roman"/>
          <w:sz w:val="24"/>
          <w:szCs w:val="24"/>
          <w:lang w:val="en-US"/>
        </w:rPr>
        <w:t>R</w:t>
      </w:r>
      <w:r w:rsidRPr="00902598">
        <w:rPr>
          <w:rFonts w:ascii="Times New Roman" w:hAnsi="Times New Roman"/>
          <w:sz w:val="24"/>
          <w:szCs w:val="24"/>
          <w:vertAlign w:val="superscript"/>
        </w:rPr>
        <w:t>2</w:t>
      </w:r>
      <w:r w:rsidRPr="00902598">
        <w:rPr>
          <w:rFonts w:ascii="Times New Roman" w:hAnsi="Times New Roman"/>
          <w:sz w:val="24"/>
          <w:szCs w:val="24"/>
        </w:rPr>
        <w:t xml:space="preserve">, где </w:t>
      </w:r>
      <w:r w:rsidRPr="00902598">
        <w:rPr>
          <w:rFonts w:ascii="Times New Roman" w:hAnsi="Times New Roman"/>
          <w:sz w:val="24"/>
          <w:szCs w:val="24"/>
          <w:lang w:val="en-US"/>
        </w:rPr>
        <w:t>R</w:t>
      </w:r>
      <w:r w:rsidRPr="00902598">
        <w:rPr>
          <w:rFonts w:ascii="Times New Roman" w:hAnsi="Times New Roman"/>
          <w:sz w:val="24"/>
          <w:szCs w:val="24"/>
        </w:rPr>
        <w:t xml:space="preserve">=АВ. </w:t>
      </w:r>
      <w:r w:rsidRPr="00902598">
        <w:rPr>
          <w:rFonts w:ascii="Times New Roman" w:hAnsi="Times New Roman"/>
          <w:sz w:val="24"/>
          <w:szCs w:val="24"/>
          <w:lang w:val="en-US"/>
        </w:rPr>
        <w:t>DB</w:t>
      </w:r>
      <w:r w:rsidRPr="00902598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position w:val="-24"/>
          <w:sz w:val="24"/>
          <w:szCs w:val="24"/>
        </w:rPr>
        <w:object w:dxaOrig="300" w:dyaOrig="620">
          <v:shape id="_x0000_i1075" type="#_x0000_t75" style="width:15pt;height:31.5pt" o:ole="" filled="t">
            <v:fill color2="black"/>
            <v:imagedata r:id="rId123" o:title=""/>
          </v:shape>
          <o:OLEObject Type="Embed" ProgID="Equation.3" ShapeID="_x0000_i1075" DrawAspect="Content" ObjectID="_1474986232" r:id="rId124"/>
        </w:object>
      </w:r>
      <w:r w:rsidRPr="00902598">
        <w:rPr>
          <w:rFonts w:ascii="Times New Roman" w:hAnsi="Times New Roman"/>
          <w:sz w:val="24"/>
          <w:szCs w:val="24"/>
        </w:rPr>
        <w:t>; А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position w:val="-24"/>
          <w:sz w:val="24"/>
          <w:szCs w:val="24"/>
        </w:rPr>
        <w:object w:dxaOrig="420" w:dyaOrig="620">
          <v:shape id="_x0000_i1076" type="#_x0000_t75" style="width:21.75pt;height:31.5pt" o:ole="" filled="t">
            <v:fill color2="black"/>
            <v:imagedata r:id="rId125" o:title=""/>
          </v:shape>
          <o:OLEObject Type="Embed" ProgID="Equation.3" ShapeID="_x0000_i1076" DrawAspect="Content" ObjectID="_1474986233" r:id="rId126"/>
        </w:object>
      </w:r>
      <w:r w:rsidRPr="00902598">
        <w:rPr>
          <w:rFonts w:ascii="Times New Roman" w:hAnsi="Times New Roman"/>
          <w:sz w:val="24"/>
          <w:szCs w:val="24"/>
        </w:rPr>
        <w:t>.</w:t>
      </w:r>
    </w:p>
    <w:p w:rsidR="00DC1776" w:rsidRPr="00902598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 xml:space="preserve">2) </w:t>
      </w:r>
      <w:r w:rsidRPr="00902598">
        <w:rPr>
          <w:rFonts w:ascii="Times New Roman" w:hAnsi="Times New Roman"/>
          <w:sz w:val="24"/>
          <w:szCs w:val="24"/>
          <w:lang w:val="en-US"/>
        </w:rPr>
        <w:t>FD</w:t>
      </w:r>
      <w:r w:rsidRPr="00902598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position w:val="-26"/>
          <w:sz w:val="24"/>
          <w:szCs w:val="24"/>
        </w:rPr>
        <w:object w:dxaOrig="1020" w:dyaOrig="700">
          <v:shape id="_x0000_i1077" type="#_x0000_t75" style="width:51.75pt;height:36pt" o:ole="" filled="t">
            <v:fill color2="black"/>
            <v:imagedata r:id="rId127" o:title=""/>
          </v:shape>
          <o:OLEObject Type="Embed" ProgID="Equation.3" ShapeID="_x0000_i1077" DrawAspect="Content" ObjectID="_1474986234" r:id="rId128"/>
        </w:object>
      </w:r>
      <w:r w:rsidRPr="00902598">
        <w:rPr>
          <w:rFonts w:ascii="Times New Roman" w:hAnsi="Times New Roman"/>
          <w:sz w:val="24"/>
          <w:szCs w:val="24"/>
        </w:rPr>
        <w:t xml:space="preserve">– среднее пропорциональное; </w:t>
      </w:r>
      <w:r w:rsidRPr="00902598">
        <w:rPr>
          <w:rFonts w:ascii="Times New Roman" w:hAnsi="Times New Roman"/>
          <w:sz w:val="24"/>
          <w:szCs w:val="24"/>
          <w:lang w:val="en-US"/>
        </w:rPr>
        <w:t>FD</w:t>
      </w:r>
      <w:r w:rsidRPr="00902598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position w:val="-24"/>
          <w:sz w:val="24"/>
          <w:szCs w:val="24"/>
        </w:rPr>
        <w:object w:dxaOrig="600" w:dyaOrig="680">
          <v:shape id="_x0000_i1078" type="#_x0000_t75" style="width:30.75pt;height:34.5pt" o:ole="" filled="t">
            <v:fill color2="black"/>
            <v:imagedata r:id="rId129" o:title=""/>
          </v:shape>
          <o:OLEObject Type="Embed" ProgID="Equation.3" ShapeID="_x0000_i1078" DrawAspect="Content" ObjectID="_1474986235" r:id="rId130"/>
        </w:object>
      </w:r>
      <w:r w:rsidRPr="00902598">
        <w:rPr>
          <w:rFonts w:ascii="Times New Roman" w:hAnsi="Times New Roman"/>
          <w:sz w:val="24"/>
          <w:szCs w:val="24"/>
        </w:rPr>
        <w:t>.</w:t>
      </w:r>
    </w:p>
    <w:p w:rsidR="00DC1776" w:rsidRPr="00902598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3) По теореме Пифагора найдем В</w:t>
      </w:r>
      <w:r w:rsidRPr="00902598">
        <w:rPr>
          <w:rFonts w:ascii="Times New Roman" w:hAnsi="Times New Roman"/>
          <w:sz w:val="24"/>
          <w:szCs w:val="24"/>
          <w:lang w:val="en-US"/>
        </w:rPr>
        <w:t>F</w:t>
      </w:r>
      <w:r w:rsidRPr="00902598">
        <w:rPr>
          <w:rFonts w:ascii="Times New Roman" w:hAnsi="Times New Roman"/>
          <w:sz w:val="24"/>
          <w:szCs w:val="24"/>
        </w:rPr>
        <w:t xml:space="preserve"> – гипотенузу ΔВ</w:t>
      </w:r>
      <w:r w:rsidRPr="00902598">
        <w:rPr>
          <w:rFonts w:ascii="Times New Roman" w:hAnsi="Times New Roman"/>
          <w:sz w:val="24"/>
          <w:szCs w:val="24"/>
          <w:lang w:val="en-US"/>
        </w:rPr>
        <w:t>DF</w:t>
      </w:r>
      <w:r w:rsidRPr="00902598">
        <w:rPr>
          <w:rFonts w:ascii="Times New Roman" w:hAnsi="Times New Roman"/>
          <w:sz w:val="24"/>
          <w:szCs w:val="24"/>
        </w:rPr>
        <w:t>.</w:t>
      </w:r>
    </w:p>
    <w:p w:rsidR="00DC1776" w:rsidRPr="00902598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В</w:t>
      </w:r>
      <w:r w:rsidRPr="00902598">
        <w:rPr>
          <w:rFonts w:ascii="Times New Roman" w:hAnsi="Times New Roman"/>
          <w:sz w:val="24"/>
          <w:szCs w:val="24"/>
          <w:lang w:val="en-US"/>
        </w:rPr>
        <w:t>F</w:t>
      </w:r>
      <w:r w:rsidRPr="00902598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position w:val="-26"/>
          <w:sz w:val="24"/>
          <w:szCs w:val="24"/>
        </w:rPr>
        <w:object w:dxaOrig="2900" w:dyaOrig="720">
          <v:shape id="_x0000_i1079" type="#_x0000_t75" style="width:147.75pt;height:36.75pt" o:ole="" filled="t">
            <v:fill color2="black"/>
            <v:imagedata r:id="rId131" o:title=""/>
          </v:shape>
          <o:OLEObject Type="Embed" ProgID="Equation.3" ShapeID="_x0000_i1079" DrawAspect="Content" ObjectID="_1474986236" r:id="rId132"/>
        </w:object>
      </w:r>
    </w:p>
    <w:p w:rsidR="00B4280B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 xml:space="preserve">4) Площадь круга, концентрического данному, </w:t>
      </w:r>
    </w:p>
    <w:p w:rsidR="00DC1776" w:rsidRPr="00902598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 xml:space="preserve">с радиусом </w:t>
      </w:r>
      <w:r w:rsidRPr="00902598">
        <w:rPr>
          <w:rFonts w:ascii="Times New Roman" w:hAnsi="Times New Roman"/>
          <w:sz w:val="24"/>
          <w:szCs w:val="24"/>
          <w:lang w:val="en-US"/>
        </w:rPr>
        <w:t>BF</w:t>
      </w:r>
      <w:r>
        <w:rPr>
          <w:rFonts w:ascii="Times New Roman" w:hAnsi="Times New Roman"/>
          <w:sz w:val="24"/>
          <w:szCs w:val="24"/>
        </w:rPr>
        <w:t xml:space="preserve"> равна </w:t>
      </w:r>
      <w:r w:rsidRPr="00902598">
        <w:rPr>
          <w:rFonts w:ascii="Times New Roman" w:hAnsi="Times New Roman"/>
          <w:position w:val="-24"/>
          <w:sz w:val="24"/>
          <w:szCs w:val="24"/>
        </w:rPr>
        <w:object w:dxaOrig="520" w:dyaOrig="660">
          <v:shape id="_x0000_i1080" type="#_x0000_t75" style="width:26.25pt;height:33.75pt" o:ole="" filled="t">
            <v:fill color2="black"/>
            <v:imagedata r:id="rId133" o:title=""/>
          </v:shape>
          <o:OLEObject Type="Embed" ProgID="Equation.3" ShapeID="_x0000_i1080" DrawAspect="Content" ObjectID="_1474986237" r:id="rId134"/>
        </w:object>
      </w:r>
      <w:r w:rsidRPr="00902598">
        <w:rPr>
          <w:rFonts w:ascii="Times New Roman" w:hAnsi="Times New Roman"/>
          <w:sz w:val="24"/>
          <w:szCs w:val="24"/>
        </w:rPr>
        <w:t>, как и требовалось.</w:t>
      </w:r>
      <w:r w:rsidR="00B4280B">
        <w:rPr>
          <w:rFonts w:ascii="Times New Roman" w:hAnsi="Times New Roman"/>
          <w:sz w:val="24"/>
          <w:szCs w:val="24"/>
        </w:rPr>
        <w:t xml:space="preserve">                      Рис.10</w:t>
      </w:r>
    </w:p>
    <w:p w:rsidR="00DC1776" w:rsidRPr="00902598" w:rsidRDefault="00DC1776" w:rsidP="00DC1776">
      <w:pPr>
        <w:tabs>
          <w:tab w:val="left" w:pos="5220"/>
        </w:tabs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 xml:space="preserve">5) Найдем ВЕ – гипотенузу ΔЕСВ. </w:t>
      </w:r>
    </w:p>
    <w:p w:rsidR="00DC1776" w:rsidRPr="00902598" w:rsidRDefault="00DC1776" w:rsidP="00DC1776">
      <w:pPr>
        <w:tabs>
          <w:tab w:val="left" w:pos="522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ВЕ</w:t>
      </w:r>
      <w:r w:rsidRPr="00902598">
        <w:rPr>
          <w:rFonts w:ascii="Times New Roman" w:hAnsi="Times New Roman"/>
          <w:sz w:val="24"/>
          <w:szCs w:val="24"/>
          <w:vertAlign w:val="superscript"/>
        </w:rPr>
        <w:t>2</w:t>
      </w:r>
      <w:r w:rsidRPr="00902598">
        <w:rPr>
          <w:rFonts w:ascii="Times New Roman" w:hAnsi="Times New Roman"/>
          <w:sz w:val="24"/>
          <w:szCs w:val="24"/>
        </w:rPr>
        <w:t>=ВС</w:t>
      </w:r>
      <w:r w:rsidRPr="00902598">
        <w:rPr>
          <w:rFonts w:ascii="Times New Roman" w:hAnsi="Times New Roman"/>
          <w:sz w:val="24"/>
          <w:szCs w:val="24"/>
          <w:vertAlign w:val="superscript"/>
        </w:rPr>
        <w:t>2</w:t>
      </w:r>
      <w:r w:rsidRPr="00902598">
        <w:rPr>
          <w:rFonts w:ascii="Times New Roman" w:hAnsi="Times New Roman"/>
          <w:sz w:val="24"/>
          <w:szCs w:val="24"/>
        </w:rPr>
        <w:t>+ЕС</w:t>
      </w:r>
      <w:r w:rsidRPr="00902598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C1776" w:rsidRPr="00902598" w:rsidRDefault="00DC1776" w:rsidP="00DC1776">
      <w:pPr>
        <w:tabs>
          <w:tab w:val="left" w:pos="522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ВС=А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81" type="#_x0000_t75" style="width:12pt;height:31.5pt" o:ole="" filled="t">
            <v:fill color2="black"/>
            <v:imagedata r:id="rId135" o:title=""/>
          </v:shape>
          <o:OLEObject Type="Embed" ProgID="Equation.3" ShapeID="_x0000_i1081" DrawAspect="Content" ObjectID="_1474986238" r:id="rId136"/>
        </w:object>
      </w:r>
      <w:r w:rsidRPr="00902598">
        <w:rPr>
          <w:rFonts w:ascii="Times New Roman" w:hAnsi="Times New Roman"/>
          <w:sz w:val="24"/>
          <w:szCs w:val="24"/>
          <w:lang w:val="en-US"/>
        </w:rPr>
        <w:t>R</w:t>
      </w:r>
      <w:r w:rsidRPr="00902598">
        <w:rPr>
          <w:rFonts w:ascii="Times New Roman" w:hAnsi="Times New Roman"/>
          <w:sz w:val="24"/>
          <w:szCs w:val="24"/>
        </w:rPr>
        <w:t>; ЕС=</w:t>
      </w:r>
      <w:r w:rsidRPr="00902598">
        <w:rPr>
          <w:rFonts w:ascii="Times New Roman" w:hAnsi="Times New Roman"/>
          <w:sz w:val="24"/>
          <w:szCs w:val="24"/>
          <w:lang w:val="en-US"/>
        </w:rPr>
        <w:t>FD</w:t>
      </w:r>
      <w:r w:rsidRPr="00902598">
        <w:rPr>
          <w:rFonts w:ascii="Times New Roman" w:hAnsi="Times New Roman"/>
          <w:sz w:val="24"/>
          <w:szCs w:val="24"/>
        </w:rPr>
        <w:t>=</w:t>
      </w:r>
      <w:r w:rsidRPr="00902598">
        <w:rPr>
          <w:rFonts w:ascii="Times New Roman" w:hAnsi="Times New Roman"/>
          <w:position w:val="-24"/>
          <w:sz w:val="24"/>
          <w:szCs w:val="24"/>
        </w:rPr>
        <w:object w:dxaOrig="600" w:dyaOrig="680">
          <v:shape id="_x0000_i1082" type="#_x0000_t75" style="width:30.75pt;height:34.5pt" o:ole="" filled="t">
            <v:fill color2="black"/>
            <v:imagedata r:id="rId137" o:title=""/>
          </v:shape>
          <o:OLEObject Type="Embed" ProgID="Equation.3" ShapeID="_x0000_i1082" DrawAspect="Content" ObjectID="_1474986239" r:id="rId138"/>
        </w:object>
      </w:r>
      <w:r w:rsidRPr="00902598">
        <w:rPr>
          <w:rFonts w:ascii="Times New Roman" w:hAnsi="Times New Roman"/>
          <w:sz w:val="24"/>
          <w:szCs w:val="24"/>
        </w:rPr>
        <w:t>.</w:t>
      </w:r>
    </w:p>
    <w:p w:rsidR="00DC1776" w:rsidRPr="00902598" w:rsidRDefault="00DC1776" w:rsidP="00DC1776">
      <w:pPr>
        <w:tabs>
          <w:tab w:val="left" w:pos="522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lastRenderedPageBreak/>
        <w:t>ВЕ=</w:t>
      </w:r>
      <w:r w:rsidRPr="00902598">
        <w:rPr>
          <w:rFonts w:ascii="Times New Roman" w:hAnsi="Times New Roman"/>
          <w:position w:val="-26"/>
          <w:sz w:val="24"/>
          <w:szCs w:val="24"/>
        </w:rPr>
        <w:object w:dxaOrig="3960" w:dyaOrig="700">
          <v:shape id="_x0000_i1083" type="#_x0000_t75" style="width:201.75pt;height:36pt" o:ole="" filled="t">
            <v:fill color2="black"/>
            <v:imagedata r:id="rId139" o:title=""/>
          </v:shape>
          <o:OLEObject Type="Embed" ProgID="Equation.3" ShapeID="_x0000_i1083" DrawAspect="Content" ObjectID="_1474986240" r:id="rId140"/>
        </w:object>
      </w:r>
      <w:r w:rsidRPr="00902598">
        <w:rPr>
          <w:rFonts w:ascii="Times New Roman" w:hAnsi="Times New Roman"/>
          <w:sz w:val="24"/>
          <w:szCs w:val="24"/>
        </w:rPr>
        <w:t>.</w:t>
      </w:r>
    </w:p>
    <w:p w:rsidR="00DC1776" w:rsidRPr="00902598" w:rsidRDefault="00DC1776" w:rsidP="00DC1776">
      <w:pPr>
        <w:tabs>
          <w:tab w:val="left" w:pos="522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  <w:lang w:val="en-US"/>
        </w:rPr>
        <w:t>S</w:t>
      </w:r>
      <w:r w:rsidRPr="00902598">
        <w:rPr>
          <w:rFonts w:ascii="Times New Roman" w:hAnsi="Times New Roman"/>
          <w:sz w:val="24"/>
          <w:szCs w:val="24"/>
        </w:rPr>
        <w:t xml:space="preserve"> круга, концентрического данному с радиусом ВЕ равно </w:t>
      </w:r>
      <w:r w:rsidRPr="00902598">
        <w:rPr>
          <w:rFonts w:ascii="Times New Roman" w:hAnsi="Times New Roman"/>
          <w:position w:val="-24"/>
          <w:sz w:val="24"/>
          <w:szCs w:val="24"/>
        </w:rPr>
        <w:object w:dxaOrig="660" w:dyaOrig="620">
          <v:shape id="_x0000_i1084" type="#_x0000_t75" style="width:33.75pt;height:31.5pt" o:ole="" filled="t">
            <v:fill color2="black"/>
            <v:imagedata r:id="rId141" o:title=""/>
          </v:shape>
          <o:OLEObject Type="Embed" ProgID="Equation.3" ShapeID="_x0000_i1084" DrawAspect="Content" ObjectID="_1474986241" r:id="rId142"/>
        </w:object>
      </w:r>
      <w:r w:rsidRPr="00902598">
        <w:rPr>
          <w:rFonts w:ascii="Times New Roman" w:hAnsi="Times New Roman"/>
          <w:sz w:val="24"/>
          <w:szCs w:val="24"/>
        </w:rPr>
        <w:t>, как и требовалось.</w:t>
      </w:r>
    </w:p>
    <w:p w:rsidR="00DC1776" w:rsidRDefault="00DC1776" w:rsidP="00DC1776">
      <w:pPr>
        <w:tabs>
          <w:tab w:val="left" w:pos="5220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902598">
        <w:rPr>
          <w:rFonts w:ascii="Times New Roman" w:hAnsi="Times New Roman"/>
          <w:sz w:val="24"/>
          <w:szCs w:val="24"/>
        </w:rPr>
        <w:t xml:space="preserve">6) Площадь каждого из колец равна </w:t>
      </w:r>
      <w:r w:rsidRPr="00902598">
        <w:rPr>
          <w:rFonts w:ascii="Times New Roman" w:hAnsi="Times New Roman"/>
          <w:position w:val="-24"/>
          <w:sz w:val="24"/>
          <w:szCs w:val="24"/>
        </w:rPr>
        <w:object w:dxaOrig="520" w:dyaOrig="660">
          <v:shape id="_x0000_i1085" type="#_x0000_t75" style="width:26.25pt;height:33.75pt" o:ole="" filled="t">
            <v:fill color2="black"/>
            <v:imagedata r:id="rId143" o:title=""/>
          </v:shape>
          <o:OLEObject Type="Embed" ProgID="Equation.3" ShapeID="_x0000_i1085" DrawAspect="Content" ObjectID="_1474986242" r:id="rId144"/>
        </w:object>
      </w:r>
      <w:r w:rsidRPr="00902598">
        <w:rPr>
          <w:rFonts w:ascii="Times New Roman" w:hAnsi="Times New Roman"/>
          <w:sz w:val="24"/>
          <w:szCs w:val="24"/>
        </w:rPr>
        <w:t>.</w:t>
      </w:r>
    </w:p>
    <w:p w:rsidR="00DC1776" w:rsidRPr="00902598" w:rsidRDefault="007F1E16" w:rsidP="00DC1776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</w:t>
      </w:r>
      <w:r w:rsidR="00B4280B">
        <w:rPr>
          <w:rFonts w:ascii="Times New Roman" w:hAnsi="Times New Roman"/>
          <w:b/>
          <w:sz w:val="24"/>
          <w:szCs w:val="24"/>
        </w:rPr>
        <w:t>11</w:t>
      </w:r>
      <w:r w:rsidR="00DC1776" w:rsidRPr="00902598">
        <w:rPr>
          <w:rFonts w:ascii="Times New Roman" w:hAnsi="Times New Roman"/>
          <w:b/>
          <w:sz w:val="24"/>
          <w:szCs w:val="24"/>
        </w:rPr>
        <w:t>.</w:t>
      </w:r>
    </w:p>
    <w:p w:rsidR="00DC1776" w:rsidRPr="00902598" w:rsidRDefault="00DC1776" w:rsidP="00DC177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b/>
          <w:sz w:val="24"/>
          <w:szCs w:val="24"/>
          <w:u w:val="single"/>
        </w:rPr>
        <w:t>Построить:</w:t>
      </w:r>
      <w:r w:rsidRPr="00902598">
        <w:rPr>
          <w:rFonts w:ascii="Times New Roman" w:hAnsi="Times New Roman"/>
          <w:sz w:val="24"/>
          <w:szCs w:val="24"/>
        </w:rPr>
        <w:t xml:space="preserve"> прямоугольный треугольник по медианам, проведенным к катетам.</w:t>
      </w:r>
    </w:p>
    <w:p w:rsidR="00DC1776" w:rsidRPr="00902598" w:rsidRDefault="00DC1776" w:rsidP="00DC177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b/>
          <w:sz w:val="24"/>
          <w:szCs w:val="24"/>
          <w:u w:val="single"/>
        </w:rPr>
        <w:t>Построение:</w:t>
      </w:r>
    </w:p>
    <w:p w:rsidR="00DC1776" w:rsidRPr="00902598" w:rsidRDefault="00DC1776" w:rsidP="00DC177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123825</wp:posOffset>
            </wp:positionV>
            <wp:extent cx="2073910" cy="1689735"/>
            <wp:effectExtent l="19050" t="0" r="2540" b="0"/>
            <wp:wrapTight wrapText="bothSides">
              <wp:wrapPolygon edited="0">
                <wp:start x="-198" y="0"/>
                <wp:lineTo x="-198" y="21430"/>
                <wp:lineTo x="21626" y="21430"/>
                <wp:lineTo x="21626" y="0"/>
                <wp:lineTo x="-198" y="0"/>
              </wp:wrapPolygon>
            </wp:wrapTight>
            <wp:docPr id="8" name="Рисунок 7" descr="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"/>
                    <pic:cNvPicPr>
                      <a:picLocks noChangeAspect="1" noChangeArrowheads="1"/>
                    </pic:cNvPicPr>
                  </pic:nvPicPr>
                  <pic:blipFill>
                    <a:blip r:embed="rId14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2598">
        <w:rPr>
          <w:rFonts w:ascii="Times New Roman" w:hAnsi="Times New Roman"/>
          <w:sz w:val="24"/>
          <w:szCs w:val="24"/>
        </w:rPr>
        <w:t xml:space="preserve">1) На </w:t>
      </w:r>
      <w:r w:rsidRPr="00902598">
        <w:rPr>
          <w:rFonts w:ascii="Times New Roman" w:hAnsi="Times New Roman"/>
          <w:sz w:val="24"/>
          <w:szCs w:val="24"/>
          <w:lang w:val="en-US"/>
        </w:rPr>
        <w:t>m</w:t>
      </w:r>
      <w:r w:rsidRPr="00902598"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 w:rsidRPr="00902598">
        <w:rPr>
          <w:rFonts w:ascii="Times New Roman" w:hAnsi="Times New Roman"/>
          <w:sz w:val="24"/>
          <w:szCs w:val="24"/>
        </w:rPr>
        <w:t xml:space="preserve"> = АЕ, как на диаметре, построим полуокружность.</w:t>
      </w:r>
    </w:p>
    <w:p w:rsidR="00DC1776" w:rsidRPr="00902598" w:rsidRDefault="00DC1776" w:rsidP="00DC177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 xml:space="preserve">2) Продолжим </w:t>
      </w:r>
      <w:r w:rsidRPr="00902598">
        <w:rPr>
          <w:rFonts w:ascii="Times New Roman" w:hAnsi="Times New Roman"/>
          <w:sz w:val="24"/>
          <w:szCs w:val="24"/>
          <w:lang w:val="en-US"/>
        </w:rPr>
        <w:t>m</w:t>
      </w:r>
      <w:r w:rsidRPr="00902598"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 w:rsidRPr="00902598">
        <w:rPr>
          <w:rFonts w:ascii="Times New Roman" w:hAnsi="Times New Roman"/>
          <w:sz w:val="24"/>
          <w:szCs w:val="24"/>
        </w:rPr>
        <w:t xml:space="preserve"> так, чтобы </w:t>
      </w:r>
      <w:r w:rsidRPr="00902598">
        <w:rPr>
          <w:rFonts w:ascii="Times New Roman" w:hAnsi="Times New Roman"/>
          <w:sz w:val="24"/>
          <w:szCs w:val="24"/>
          <w:lang w:val="en-US"/>
        </w:rPr>
        <w:t>ED</w:t>
      </w:r>
      <w:r w:rsidRPr="00902598">
        <w:rPr>
          <w:rFonts w:ascii="Times New Roman" w:hAnsi="Times New Roman"/>
          <w:sz w:val="24"/>
          <w:szCs w:val="24"/>
        </w:rPr>
        <w:t>=</w:t>
      </w:r>
      <w:r w:rsidRPr="00F47953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086" type="#_x0000_t75" style="width:11.25pt;height:31.5pt" o:ole="" filled="t">
            <v:fill color2="black"/>
            <v:imagedata r:id="rId146" o:title=""/>
          </v:shape>
          <o:OLEObject Type="Embed" ProgID="Equation.3" ShapeID="_x0000_i1086" DrawAspect="Content" ObjectID="_1474986243" r:id="rId147"/>
        </w:object>
      </w:r>
      <w:r w:rsidRPr="00902598">
        <w:rPr>
          <w:rFonts w:ascii="Times New Roman" w:hAnsi="Times New Roman"/>
          <w:sz w:val="24"/>
          <w:szCs w:val="24"/>
          <w:lang w:val="en-US"/>
        </w:rPr>
        <w:t>m</w:t>
      </w:r>
      <w:r w:rsidRPr="00902598"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 w:rsidRPr="00902598">
        <w:rPr>
          <w:rFonts w:ascii="Times New Roman" w:hAnsi="Times New Roman"/>
          <w:sz w:val="24"/>
          <w:szCs w:val="24"/>
        </w:rPr>
        <w:t>.</w:t>
      </w:r>
    </w:p>
    <w:p w:rsidR="00DC1776" w:rsidRPr="00902598" w:rsidRDefault="00DC1776" w:rsidP="00DC177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3) Проведем дугу окружности с центром в (∙)</w:t>
      </w:r>
      <w:r w:rsidRPr="00902598">
        <w:rPr>
          <w:rFonts w:ascii="Times New Roman" w:hAnsi="Times New Roman"/>
          <w:sz w:val="24"/>
          <w:szCs w:val="24"/>
          <w:lang w:val="en-US"/>
        </w:rPr>
        <w:t>D</w:t>
      </w:r>
      <w:r w:rsidRPr="00902598">
        <w:rPr>
          <w:rFonts w:ascii="Times New Roman" w:hAnsi="Times New Roman"/>
          <w:sz w:val="24"/>
          <w:szCs w:val="24"/>
        </w:rPr>
        <w:t xml:space="preserve"> и радиусом </w:t>
      </w:r>
      <w:r w:rsidRPr="00F47953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87" type="#_x0000_t75" style="width:12pt;height:31.5pt" o:ole="" filled="t">
            <v:fill color2="black"/>
            <v:imagedata r:id="rId148" o:title=""/>
          </v:shape>
          <o:OLEObject Type="Embed" ProgID="Equation.3" ShapeID="_x0000_i1087" DrawAspect="Content" ObjectID="_1474986244" r:id="rId149"/>
        </w:object>
      </w:r>
      <w:r w:rsidRPr="00902598">
        <w:rPr>
          <w:rFonts w:ascii="Times New Roman" w:hAnsi="Times New Roman"/>
          <w:sz w:val="24"/>
          <w:szCs w:val="24"/>
          <w:lang w:val="en-US"/>
        </w:rPr>
        <w:t>m</w:t>
      </w:r>
      <w:r w:rsidRPr="00902598">
        <w:rPr>
          <w:rFonts w:ascii="Times New Roman" w:hAnsi="Times New Roman"/>
          <w:sz w:val="24"/>
          <w:szCs w:val="24"/>
          <w:vertAlign w:val="subscript"/>
          <w:lang w:val="en-US"/>
        </w:rPr>
        <w:t>b</w:t>
      </w:r>
      <w:r w:rsidRPr="00902598">
        <w:rPr>
          <w:rFonts w:ascii="Times New Roman" w:hAnsi="Times New Roman"/>
          <w:sz w:val="24"/>
          <w:szCs w:val="24"/>
        </w:rPr>
        <w:t>.</w:t>
      </w:r>
    </w:p>
    <w:p w:rsidR="00DC1776" w:rsidRDefault="00DC1776" w:rsidP="00DC177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02598">
        <w:rPr>
          <w:rFonts w:ascii="Times New Roman" w:hAnsi="Times New Roman"/>
          <w:sz w:val="24"/>
          <w:szCs w:val="24"/>
        </w:rPr>
        <w:t>4) (∙)С, точка пересечения дуги и полуокружности является вершиною прямого угла искомого треугольника.</w:t>
      </w:r>
    </w:p>
    <w:p w:rsidR="005A105D" w:rsidRDefault="00DC1776" w:rsidP="00DC1776">
      <w:pPr>
        <w:tabs>
          <w:tab w:val="left" w:pos="253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p w:rsidR="00DC1776" w:rsidRPr="00EB04FA" w:rsidRDefault="00DC1776" w:rsidP="000E1E8E">
      <w:pPr>
        <w:tabs>
          <w:tab w:val="left" w:pos="253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t>Заключение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Смысл и основа вышеизложенных известных положений, как основных, так и вспомогательных при решении задач на построение заключается в том, что если данные задачи включают в себя точки, то линейка может оказаться для ее решения необходимой. 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1. Было доказано, что множество точек которые можно построить одной линейкой из четырех рациональных точек, находящихся в общем положении, состоит из всех точек плоскости.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2. Разумеется, нельзя провести циркулем прямую, поэтому все рассматриваемые задачи на построение должны состоять в построении некоторой точки (на плоскости).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3. Одной линейкой можно проделать не всякое построение, выполнимое циркулем и линейкой. Если же на листе предварительно нарисована окружность и отмечен ее центр, то согласно поразительной теореме Штейнера, все построения, выполнимые циркулем и линейкой, могут быть проделаны одной линейкой. 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Интересный вопрос для исследования «красивых» задач на построение.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4. Однако, всякое построение, выполнимое циркулем и линейкой, можно проделать одним циркулем.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>В заключение хочется сказать, что именно поиск решения задач на построение</w:t>
      </w:r>
      <w:r>
        <w:rPr>
          <w:rFonts w:ascii="Times New Roman" w:hAnsi="Times New Roman"/>
          <w:sz w:val="24"/>
          <w:szCs w:val="24"/>
        </w:rPr>
        <w:t>,</w:t>
      </w:r>
      <w:r w:rsidRPr="00EB04FA">
        <w:rPr>
          <w:rFonts w:ascii="Times New Roman" w:hAnsi="Times New Roman"/>
          <w:sz w:val="24"/>
          <w:szCs w:val="24"/>
        </w:rPr>
        <w:t xml:space="preserve"> их исследование ведут к новым идеям и методам. Так математики, изучая Евклидовую геометрию, его теории и предположения (в том числе его пять постулатов (допущений), первые три постулата Евклида – это и есть аксиомы геометрических построений с помощью идеальной линейкой и идеального циркуля)  и, занимаясь различными исследованиями, делали выдающиеся открытия, и вносили большой вклад в мировую науку. Конечно, они, бесспорно, вели к совершенствованию, как саму геометрию, так и другие науки.</w:t>
      </w:r>
    </w:p>
    <w:p w:rsidR="00DC1776" w:rsidRPr="00EB04FA" w:rsidRDefault="00DC1776" w:rsidP="00DC177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sz w:val="24"/>
          <w:szCs w:val="24"/>
        </w:rPr>
        <w:t xml:space="preserve">Нам </w:t>
      </w:r>
      <w:r>
        <w:rPr>
          <w:rFonts w:ascii="Times New Roman" w:hAnsi="Times New Roman"/>
          <w:sz w:val="24"/>
          <w:szCs w:val="24"/>
        </w:rPr>
        <w:t xml:space="preserve">с учащимися </w:t>
      </w:r>
      <w:r w:rsidRPr="00EB04FA">
        <w:rPr>
          <w:rFonts w:ascii="Times New Roman" w:hAnsi="Times New Roman"/>
          <w:sz w:val="24"/>
          <w:szCs w:val="24"/>
        </w:rPr>
        <w:t>тоже нравятся задачи на построение. Порой мы долго над ними думаем, задачи становятся громоздкими, обрастают какими-то лишними выкладками. Но блестящая мысль, осенившая вдруг, решает все проблемы. Мысли награждаются мыслями: задача решена!</w:t>
      </w:r>
    </w:p>
    <w:p w:rsidR="000E1E8E" w:rsidRDefault="00DC1776" w:rsidP="00DC177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0E1E8E" w:rsidRDefault="000E1E8E" w:rsidP="00DC177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C1776" w:rsidRPr="00EB04FA" w:rsidRDefault="00DC1776" w:rsidP="00DC177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EB04FA"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DC1776" w:rsidRPr="00EB04FA" w:rsidRDefault="00DC1776" w:rsidP="00E64F8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60B0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Конель-Белов</w:t>
      </w:r>
      <w:r w:rsidRPr="00760B0B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</w:rPr>
        <w:t>А.Я</w:t>
      </w:r>
      <w:r>
        <w:rPr>
          <w:rFonts w:ascii="Times New Roman" w:hAnsi="Times New Roman"/>
          <w:sz w:val="24"/>
          <w:szCs w:val="24"/>
        </w:rPr>
        <w:t>., Ковальджи А.К. Как решают нестандартные задачи</w:t>
      </w:r>
      <w:r w:rsidRPr="00EB04F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– М.: МЦНМО, </w:t>
      </w:r>
      <w:r w:rsidRPr="00EB04FA">
        <w:rPr>
          <w:rFonts w:ascii="Times New Roman" w:hAnsi="Times New Roman"/>
          <w:sz w:val="24"/>
          <w:szCs w:val="24"/>
        </w:rPr>
        <w:t>2008.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B04FA">
        <w:rPr>
          <w:rFonts w:ascii="Times New Roman" w:hAnsi="Times New Roman"/>
          <w:sz w:val="24"/>
          <w:szCs w:val="24"/>
        </w:rPr>
        <w:t>65,</w:t>
      </w:r>
      <w:r w:rsidRPr="00760B0B">
        <w:rPr>
          <w:rFonts w:ascii="Times New Roman" w:hAnsi="Times New Roman"/>
          <w:sz w:val="24"/>
          <w:szCs w:val="24"/>
        </w:rPr>
        <w:t xml:space="preserve"> </w:t>
      </w:r>
      <w:r w:rsidRPr="00EB04FA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 xml:space="preserve"> с</w:t>
      </w:r>
    </w:p>
    <w:p w:rsidR="00DC1776" w:rsidRDefault="00E64F81" w:rsidP="00DC177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C1776" w:rsidRPr="00760B0B">
        <w:rPr>
          <w:rFonts w:ascii="Times New Roman" w:hAnsi="Times New Roman"/>
          <w:sz w:val="24"/>
          <w:szCs w:val="24"/>
        </w:rPr>
        <w:t xml:space="preserve">) </w:t>
      </w:r>
      <w:r w:rsidR="00DC1776" w:rsidRPr="00EB04FA">
        <w:rPr>
          <w:rFonts w:ascii="Times New Roman" w:hAnsi="Times New Roman"/>
          <w:sz w:val="24"/>
          <w:szCs w:val="24"/>
        </w:rPr>
        <w:t>Березин</w:t>
      </w:r>
      <w:r w:rsidR="00DC1776" w:rsidRPr="00760B0B">
        <w:rPr>
          <w:rFonts w:ascii="Times New Roman" w:hAnsi="Times New Roman"/>
          <w:sz w:val="24"/>
          <w:szCs w:val="24"/>
        </w:rPr>
        <w:t xml:space="preserve"> </w:t>
      </w:r>
      <w:r w:rsidR="00DC1776" w:rsidRPr="00EB04FA">
        <w:rPr>
          <w:rFonts w:ascii="Times New Roman" w:hAnsi="Times New Roman"/>
          <w:sz w:val="24"/>
          <w:szCs w:val="24"/>
        </w:rPr>
        <w:t>В.Н.,</w:t>
      </w:r>
      <w:r w:rsidR="00DC1776">
        <w:rPr>
          <w:rFonts w:ascii="Times New Roman" w:hAnsi="Times New Roman"/>
          <w:sz w:val="24"/>
          <w:szCs w:val="24"/>
        </w:rPr>
        <w:t xml:space="preserve"> Березина</w:t>
      </w:r>
      <w:r w:rsidR="00DC1776" w:rsidRPr="00760B0B">
        <w:rPr>
          <w:rFonts w:ascii="Times New Roman" w:hAnsi="Times New Roman"/>
          <w:sz w:val="24"/>
          <w:szCs w:val="24"/>
        </w:rPr>
        <w:t xml:space="preserve"> </w:t>
      </w:r>
      <w:r w:rsidR="00DC1776">
        <w:rPr>
          <w:rFonts w:ascii="Times New Roman" w:hAnsi="Times New Roman"/>
          <w:sz w:val="24"/>
          <w:szCs w:val="24"/>
        </w:rPr>
        <w:t xml:space="preserve">Л.Ю., Никольская И.Л. </w:t>
      </w:r>
      <w:r w:rsidR="00DC1776" w:rsidRPr="00EB04FA">
        <w:rPr>
          <w:rFonts w:ascii="Times New Roman" w:hAnsi="Times New Roman"/>
          <w:sz w:val="24"/>
          <w:szCs w:val="24"/>
        </w:rPr>
        <w:t>Сборник задач для факультативных и внеклассных занятий по математике.</w:t>
      </w:r>
      <w:r w:rsidR="00DC1776">
        <w:rPr>
          <w:rFonts w:ascii="Times New Roman" w:hAnsi="Times New Roman"/>
          <w:sz w:val="24"/>
          <w:szCs w:val="24"/>
        </w:rPr>
        <w:t xml:space="preserve"> – </w:t>
      </w:r>
      <w:r w:rsidR="00DC1776" w:rsidRPr="00EB04FA">
        <w:rPr>
          <w:rFonts w:ascii="Times New Roman" w:hAnsi="Times New Roman"/>
          <w:sz w:val="24"/>
          <w:szCs w:val="24"/>
        </w:rPr>
        <w:t>М</w:t>
      </w:r>
      <w:r w:rsidR="00DC1776">
        <w:rPr>
          <w:rFonts w:ascii="Times New Roman" w:hAnsi="Times New Roman"/>
          <w:sz w:val="24"/>
          <w:szCs w:val="24"/>
        </w:rPr>
        <w:t>.:</w:t>
      </w:r>
      <w:r w:rsidR="00DC1776" w:rsidRPr="00EB04FA">
        <w:rPr>
          <w:rFonts w:ascii="Times New Roman" w:hAnsi="Times New Roman"/>
          <w:sz w:val="24"/>
          <w:szCs w:val="24"/>
        </w:rPr>
        <w:t xml:space="preserve"> Просвещение</w:t>
      </w:r>
      <w:r w:rsidR="00DC1776">
        <w:rPr>
          <w:rFonts w:ascii="Times New Roman" w:hAnsi="Times New Roman"/>
          <w:sz w:val="24"/>
          <w:szCs w:val="24"/>
        </w:rPr>
        <w:t xml:space="preserve">, </w:t>
      </w:r>
      <w:r w:rsidR="00DC1776" w:rsidRPr="00EB04FA">
        <w:rPr>
          <w:rFonts w:ascii="Times New Roman" w:hAnsi="Times New Roman"/>
          <w:sz w:val="24"/>
          <w:szCs w:val="24"/>
        </w:rPr>
        <w:t xml:space="preserve">1985. </w:t>
      </w:r>
      <w:r w:rsidR="00DC1776">
        <w:rPr>
          <w:rFonts w:ascii="Times New Roman" w:hAnsi="Times New Roman"/>
          <w:sz w:val="24"/>
          <w:szCs w:val="24"/>
        </w:rPr>
        <w:t>–</w:t>
      </w:r>
      <w:r w:rsidR="00DC1776" w:rsidRPr="00EB04FA">
        <w:rPr>
          <w:rFonts w:ascii="Times New Roman" w:hAnsi="Times New Roman"/>
          <w:sz w:val="24"/>
          <w:szCs w:val="24"/>
        </w:rPr>
        <w:t xml:space="preserve"> 65,</w:t>
      </w:r>
      <w:r w:rsidR="00DC1776" w:rsidRPr="00760B0B">
        <w:rPr>
          <w:rFonts w:ascii="Times New Roman" w:hAnsi="Times New Roman"/>
          <w:sz w:val="24"/>
          <w:szCs w:val="24"/>
        </w:rPr>
        <w:t xml:space="preserve"> </w:t>
      </w:r>
      <w:r w:rsidR="00DC1776" w:rsidRPr="00EB04FA">
        <w:rPr>
          <w:rFonts w:ascii="Times New Roman" w:hAnsi="Times New Roman"/>
          <w:sz w:val="24"/>
          <w:szCs w:val="24"/>
        </w:rPr>
        <w:t>69,</w:t>
      </w:r>
      <w:r w:rsidR="00DC1776" w:rsidRPr="00760B0B">
        <w:rPr>
          <w:rFonts w:ascii="Times New Roman" w:hAnsi="Times New Roman"/>
          <w:sz w:val="24"/>
          <w:szCs w:val="24"/>
        </w:rPr>
        <w:t xml:space="preserve"> </w:t>
      </w:r>
      <w:r w:rsidR="00DC1776" w:rsidRPr="00EB04FA">
        <w:rPr>
          <w:rFonts w:ascii="Times New Roman" w:hAnsi="Times New Roman"/>
          <w:sz w:val="24"/>
          <w:szCs w:val="24"/>
        </w:rPr>
        <w:t>74</w:t>
      </w:r>
      <w:r w:rsidR="00DC1776">
        <w:rPr>
          <w:rFonts w:ascii="Times New Roman" w:hAnsi="Times New Roman"/>
          <w:sz w:val="24"/>
          <w:szCs w:val="24"/>
        </w:rPr>
        <w:t xml:space="preserve"> с</w:t>
      </w:r>
      <w:r w:rsidR="00DC1776" w:rsidRPr="00EB04FA">
        <w:rPr>
          <w:rFonts w:ascii="Times New Roman" w:hAnsi="Times New Roman"/>
          <w:sz w:val="24"/>
          <w:szCs w:val="24"/>
        </w:rPr>
        <w:t>.</w:t>
      </w:r>
    </w:p>
    <w:p w:rsidR="00DC1776" w:rsidRDefault="00E64F81" w:rsidP="00DC177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C1776">
        <w:rPr>
          <w:rFonts w:ascii="Times New Roman" w:hAnsi="Times New Roman"/>
          <w:sz w:val="24"/>
          <w:szCs w:val="24"/>
        </w:rPr>
        <w:t>) Михеев Ю. Одной линейкой // Квант (приложение к №1/1998). – 1998. – 79 с.</w:t>
      </w:r>
    </w:p>
    <w:p w:rsidR="00DC1776" w:rsidRPr="00475B6F" w:rsidRDefault="00E64F81" w:rsidP="00DC177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C1776">
        <w:rPr>
          <w:rFonts w:ascii="Times New Roman" w:hAnsi="Times New Roman"/>
          <w:sz w:val="24"/>
          <w:szCs w:val="24"/>
        </w:rPr>
        <w:t>) Фукс Д. Построение одним циркулем // Квант (приложение к №1/1998). – 1998. – 85 с.</w:t>
      </w:r>
    </w:p>
    <w:p w:rsidR="000E2726" w:rsidRDefault="000E2726"/>
    <w:sectPr w:rsidR="000E2726" w:rsidSect="007F1E16">
      <w:footerReference w:type="default" r:id="rId15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5C5" w:rsidRDefault="006C25C5" w:rsidP="00317FCF">
      <w:pPr>
        <w:spacing w:after="0" w:line="240" w:lineRule="auto"/>
      </w:pPr>
      <w:r>
        <w:separator/>
      </w:r>
    </w:p>
  </w:endnote>
  <w:endnote w:type="continuationSeparator" w:id="0">
    <w:p w:rsidR="006C25C5" w:rsidRDefault="006C25C5" w:rsidP="0031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80B" w:rsidRDefault="00562A3B">
    <w:pPr>
      <w:pStyle w:val="a9"/>
      <w:jc w:val="right"/>
    </w:pPr>
    <w:fldSimple w:instr="PAGE   \* MERGEFORMAT">
      <w:r w:rsidR="004E6A19">
        <w:rPr>
          <w:noProof/>
        </w:rPr>
        <w:t>3</w:t>
      </w:r>
    </w:fldSimple>
  </w:p>
  <w:p w:rsidR="00B4280B" w:rsidRDefault="00B4280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5C5" w:rsidRDefault="006C25C5" w:rsidP="00317FCF">
      <w:pPr>
        <w:spacing w:after="0" w:line="240" w:lineRule="auto"/>
      </w:pPr>
      <w:r>
        <w:separator/>
      </w:r>
    </w:p>
  </w:footnote>
  <w:footnote w:type="continuationSeparator" w:id="0">
    <w:p w:rsidR="006C25C5" w:rsidRDefault="006C25C5" w:rsidP="00317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6E77"/>
    <w:multiLevelType w:val="hybridMultilevel"/>
    <w:tmpl w:val="AC8C1D72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">
    <w:nsid w:val="0798770D"/>
    <w:multiLevelType w:val="hybridMultilevel"/>
    <w:tmpl w:val="0024D9A6"/>
    <w:lvl w:ilvl="0" w:tplc="579C93EA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26146E3"/>
    <w:multiLevelType w:val="hybridMultilevel"/>
    <w:tmpl w:val="38E8A62E"/>
    <w:lvl w:ilvl="0" w:tplc="9FB203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2569B"/>
    <w:multiLevelType w:val="multilevel"/>
    <w:tmpl w:val="325A090A"/>
    <w:lvl w:ilvl="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1A7540B3"/>
    <w:multiLevelType w:val="hybridMultilevel"/>
    <w:tmpl w:val="C75469F0"/>
    <w:lvl w:ilvl="0" w:tplc="7BF04C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D2C658A"/>
    <w:multiLevelType w:val="hybridMultilevel"/>
    <w:tmpl w:val="62C8066C"/>
    <w:lvl w:ilvl="0" w:tplc="5D329F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8A2513"/>
    <w:multiLevelType w:val="hybridMultilevel"/>
    <w:tmpl w:val="E2E03878"/>
    <w:lvl w:ilvl="0" w:tplc="2D44F0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F07D53"/>
    <w:multiLevelType w:val="multilevel"/>
    <w:tmpl w:val="901C19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D549B4"/>
    <w:multiLevelType w:val="multilevel"/>
    <w:tmpl w:val="CB0CFF4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F727C"/>
    <w:multiLevelType w:val="hybridMultilevel"/>
    <w:tmpl w:val="7AF0CBE4"/>
    <w:lvl w:ilvl="0" w:tplc="EFBA4E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895F6F"/>
    <w:multiLevelType w:val="hybridMultilevel"/>
    <w:tmpl w:val="F62C87A0"/>
    <w:lvl w:ilvl="0" w:tplc="72629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4B3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9AF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63C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94D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8A0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E18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1436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433DCF"/>
    <w:multiLevelType w:val="hybridMultilevel"/>
    <w:tmpl w:val="88F6D480"/>
    <w:lvl w:ilvl="0" w:tplc="EFBA4E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A256E9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412C06D4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44C87B95"/>
    <w:multiLevelType w:val="hybridMultilevel"/>
    <w:tmpl w:val="9A0A1DB2"/>
    <w:lvl w:ilvl="0" w:tplc="EFBA4E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295743"/>
    <w:multiLevelType w:val="hybridMultilevel"/>
    <w:tmpl w:val="D97E6114"/>
    <w:lvl w:ilvl="0" w:tplc="EFBA4E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A37AAA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55013D43"/>
    <w:multiLevelType w:val="hybridMultilevel"/>
    <w:tmpl w:val="CB0CFF4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D34DC5"/>
    <w:multiLevelType w:val="hybridMultilevel"/>
    <w:tmpl w:val="7FE03FD0"/>
    <w:lvl w:ilvl="0" w:tplc="7BF04C7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5A2E5126"/>
    <w:multiLevelType w:val="hybridMultilevel"/>
    <w:tmpl w:val="77CC6D3C"/>
    <w:lvl w:ilvl="0" w:tplc="FD067D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C8201D"/>
    <w:multiLevelType w:val="hybridMultilevel"/>
    <w:tmpl w:val="41E45682"/>
    <w:lvl w:ilvl="0" w:tplc="5D329F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1C17319"/>
    <w:multiLevelType w:val="hybridMultilevel"/>
    <w:tmpl w:val="9DF6669A"/>
    <w:lvl w:ilvl="0" w:tplc="75A4781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568A6"/>
    <w:multiLevelType w:val="hybridMultilevel"/>
    <w:tmpl w:val="51D6EE4E"/>
    <w:lvl w:ilvl="0" w:tplc="75A4781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2A3CF7"/>
    <w:multiLevelType w:val="hybridMultilevel"/>
    <w:tmpl w:val="17EC3D7C"/>
    <w:lvl w:ilvl="0" w:tplc="2D44F032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4">
    <w:nsid w:val="669A6495"/>
    <w:multiLevelType w:val="hybridMultilevel"/>
    <w:tmpl w:val="B0CC324C"/>
    <w:lvl w:ilvl="0" w:tplc="EFBA4E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1A45C2"/>
    <w:multiLevelType w:val="hybridMultilevel"/>
    <w:tmpl w:val="8B2C8434"/>
    <w:lvl w:ilvl="0" w:tplc="CCCA12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0F32CD"/>
    <w:multiLevelType w:val="hybridMultilevel"/>
    <w:tmpl w:val="1F9C0E12"/>
    <w:lvl w:ilvl="0" w:tplc="7BF04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7">
    <w:nsid w:val="7CEF2D38"/>
    <w:multiLevelType w:val="hybridMultilevel"/>
    <w:tmpl w:val="B352D7DA"/>
    <w:lvl w:ilvl="0" w:tplc="EFBA4E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584579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7EB67373"/>
    <w:multiLevelType w:val="hybridMultilevel"/>
    <w:tmpl w:val="66FC4882"/>
    <w:lvl w:ilvl="0" w:tplc="145459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19"/>
  </w:num>
  <w:num w:numId="5">
    <w:abstractNumId w:val="25"/>
  </w:num>
  <w:num w:numId="6">
    <w:abstractNumId w:val="2"/>
  </w:num>
  <w:num w:numId="7">
    <w:abstractNumId w:val="7"/>
  </w:num>
  <w:num w:numId="8">
    <w:abstractNumId w:val="29"/>
  </w:num>
  <w:num w:numId="9">
    <w:abstractNumId w:val="4"/>
  </w:num>
  <w:num w:numId="10">
    <w:abstractNumId w:val="18"/>
  </w:num>
  <w:num w:numId="11">
    <w:abstractNumId w:val="13"/>
  </w:num>
  <w:num w:numId="12">
    <w:abstractNumId w:val="3"/>
  </w:num>
  <w:num w:numId="13">
    <w:abstractNumId w:val="26"/>
  </w:num>
  <w:num w:numId="14">
    <w:abstractNumId w:val="5"/>
  </w:num>
  <w:num w:numId="15">
    <w:abstractNumId w:val="16"/>
  </w:num>
  <w:num w:numId="16">
    <w:abstractNumId w:val="20"/>
  </w:num>
  <w:num w:numId="17">
    <w:abstractNumId w:val="23"/>
  </w:num>
  <w:num w:numId="18">
    <w:abstractNumId w:val="11"/>
  </w:num>
  <w:num w:numId="19">
    <w:abstractNumId w:val="24"/>
  </w:num>
  <w:num w:numId="20">
    <w:abstractNumId w:val="27"/>
  </w:num>
  <w:num w:numId="21">
    <w:abstractNumId w:val="9"/>
  </w:num>
  <w:num w:numId="22">
    <w:abstractNumId w:val="14"/>
  </w:num>
  <w:num w:numId="23">
    <w:abstractNumId w:val="15"/>
  </w:num>
  <w:num w:numId="24">
    <w:abstractNumId w:val="8"/>
  </w:num>
  <w:num w:numId="25">
    <w:abstractNumId w:val="12"/>
  </w:num>
  <w:num w:numId="26">
    <w:abstractNumId w:val="28"/>
  </w:num>
  <w:num w:numId="27">
    <w:abstractNumId w:val="22"/>
  </w:num>
  <w:num w:numId="28">
    <w:abstractNumId w:val="21"/>
  </w:num>
  <w:num w:numId="29">
    <w:abstractNumId w:val="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776"/>
    <w:rsid w:val="00055442"/>
    <w:rsid w:val="000B5537"/>
    <w:rsid w:val="000C181C"/>
    <w:rsid w:val="000E1E8E"/>
    <w:rsid w:val="000E2726"/>
    <w:rsid w:val="002A4C7C"/>
    <w:rsid w:val="00317FCF"/>
    <w:rsid w:val="004E6A19"/>
    <w:rsid w:val="00562A3B"/>
    <w:rsid w:val="005A105D"/>
    <w:rsid w:val="005E4656"/>
    <w:rsid w:val="006C25C5"/>
    <w:rsid w:val="007F1E16"/>
    <w:rsid w:val="00902ACD"/>
    <w:rsid w:val="00B4280B"/>
    <w:rsid w:val="00B90EAC"/>
    <w:rsid w:val="00DC1776"/>
    <w:rsid w:val="00E6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7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177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C17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C177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C177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7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C177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C177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C1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C1776"/>
    <w:pPr>
      <w:tabs>
        <w:tab w:val="right" w:leader="dot" w:pos="9628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52"/>
      <w:lang w:eastAsia="ru-RU"/>
    </w:rPr>
  </w:style>
  <w:style w:type="character" w:customStyle="1" w:styleId="a4">
    <w:name w:val="Название Знак"/>
    <w:basedOn w:val="a0"/>
    <w:link w:val="a3"/>
    <w:rsid w:val="00DC1776"/>
    <w:rPr>
      <w:rFonts w:ascii="Times New Roman" w:eastAsia="Times New Roman" w:hAnsi="Times New Roman" w:cs="Times New Roman"/>
      <w:b/>
      <w:bCs/>
      <w:sz w:val="28"/>
      <w:szCs w:val="52"/>
      <w:lang w:eastAsia="ru-RU"/>
    </w:rPr>
  </w:style>
  <w:style w:type="paragraph" w:styleId="a5">
    <w:name w:val="Subtitle"/>
    <w:basedOn w:val="a"/>
    <w:link w:val="a6"/>
    <w:qFormat/>
    <w:rsid w:val="00DC1776"/>
    <w:pPr>
      <w:tabs>
        <w:tab w:val="right" w:leader="dot" w:pos="9628"/>
      </w:tabs>
      <w:autoSpaceDE w:val="0"/>
      <w:autoSpaceDN w:val="0"/>
      <w:adjustRightInd w:val="0"/>
      <w:spacing w:after="0" w:line="360" w:lineRule="auto"/>
      <w:ind w:left="4680"/>
    </w:pPr>
    <w:rPr>
      <w:rFonts w:ascii="Times New Roman" w:eastAsia="Times New Roman" w:hAnsi="Times New Roman"/>
      <w:sz w:val="32"/>
      <w:szCs w:val="52"/>
      <w:lang w:eastAsia="ru-RU"/>
    </w:rPr>
  </w:style>
  <w:style w:type="character" w:customStyle="1" w:styleId="a6">
    <w:name w:val="Подзаголовок Знак"/>
    <w:basedOn w:val="a0"/>
    <w:link w:val="a5"/>
    <w:rsid w:val="00DC1776"/>
    <w:rPr>
      <w:rFonts w:ascii="Times New Roman" w:eastAsia="Times New Roman" w:hAnsi="Times New Roman" w:cs="Times New Roman"/>
      <w:sz w:val="32"/>
      <w:szCs w:val="52"/>
      <w:lang w:eastAsia="ru-RU"/>
    </w:rPr>
  </w:style>
  <w:style w:type="paragraph" w:styleId="a7">
    <w:name w:val="header"/>
    <w:basedOn w:val="a"/>
    <w:link w:val="a8"/>
    <w:rsid w:val="00DC17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C177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DC17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1776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C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17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117" Type="http://schemas.openxmlformats.org/officeDocument/2006/relationships/oleObject" Target="embeddings/oleObject48.bin"/><Relationship Id="rId21" Type="http://schemas.openxmlformats.org/officeDocument/2006/relationships/image" Target="media/image12.wmf"/><Relationship Id="rId42" Type="http://schemas.openxmlformats.org/officeDocument/2006/relationships/oleObject" Target="embeddings/oleObject13.bin"/><Relationship Id="rId47" Type="http://schemas.openxmlformats.org/officeDocument/2006/relationships/image" Target="media/image28.jpeg"/><Relationship Id="rId63" Type="http://schemas.openxmlformats.org/officeDocument/2006/relationships/image" Target="media/image37.wmf"/><Relationship Id="rId68" Type="http://schemas.openxmlformats.org/officeDocument/2006/relationships/image" Target="media/image39.wmf"/><Relationship Id="rId84" Type="http://schemas.openxmlformats.org/officeDocument/2006/relationships/image" Target="media/image46.wmf"/><Relationship Id="rId89" Type="http://schemas.openxmlformats.org/officeDocument/2006/relationships/image" Target="media/image49.jpeg"/><Relationship Id="rId112" Type="http://schemas.openxmlformats.org/officeDocument/2006/relationships/image" Target="media/image62.jpeg"/><Relationship Id="rId133" Type="http://schemas.openxmlformats.org/officeDocument/2006/relationships/image" Target="media/image71.wmf"/><Relationship Id="rId138" Type="http://schemas.openxmlformats.org/officeDocument/2006/relationships/oleObject" Target="embeddings/oleObject59.bin"/><Relationship Id="rId16" Type="http://schemas.openxmlformats.org/officeDocument/2006/relationships/image" Target="media/image9.wmf"/><Relationship Id="rId107" Type="http://schemas.openxmlformats.org/officeDocument/2006/relationships/image" Target="media/image59.wmf"/><Relationship Id="rId11" Type="http://schemas.openxmlformats.org/officeDocument/2006/relationships/image" Target="media/image5.jpeg"/><Relationship Id="rId32" Type="http://schemas.openxmlformats.org/officeDocument/2006/relationships/image" Target="media/image18.wmf"/><Relationship Id="rId37" Type="http://schemas.openxmlformats.org/officeDocument/2006/relationships/oleObject" Target="embeddings/oleObject11.bin"/><Relationship Id="rId53" Type="http://schemas.openxmlformats.org/officeDocument/2006/relationships/oleObject" Target="embeddings/oleObject15.bin"/><Relationship Id="rId58" Type="http://schemas.openxmlformats.org/officeDocument/2006/relationships/oleObject" Target="embeddings/oleObject18.bin"/><Relationship Id="rId74" Type="http://schemas.openxmlformats.org/officeDocument/2006/relationships/image" Target="media/image42.wmf"/><Relationship Id="rId79" Type="http://schemas.openxmlformats.org/officeDocument/2006/relationships/oleObject" Target="embeddings/oleObject30.bin"/><Relationship Id="rId102" Type="http://schemas.openxmlformats.org/officeDocument/2006/relationships/image" Target="media/image55.png"/><Relationship Id="rId123" Type="http://schemas.openxmlformats.org/officeDocument/2006/relationships/image" Target="media/image66.wmf"/><Relationship Id="rId128" Type="http://schemas.openxmlformats.org/officeDocument/2006/relationships/oleObject" Target="embeddings/oleObject54.bin"/><Relationship Id="rId144" Type="http://schemas.openxmlformats.org/officeDocument/2006/relationships/oleObject" Target="embeddings/oleObject62.bin"/><Relationship Id="rId149" Type="http://schemas.openxmlformats.org/officeDocument/2006/relationships/oleObject" Target="embeddings/oleObject64.bin"/><Relationship Id="rId5" Type="http://schemas.openxmlformats.org/officeDocument/2006/relationships/footnotes" Target="footnotes.xml"/><Relationship Id="rId90" Type="http://schemas.openxmlformats.org/officeDocument/2006/relationships/image" Target="media/image50.wmf"/><Relationship Id="rId95" Type="http://schemas.openxmlformats.org/officeDocument/2006/relationships/oleObject" Target="embeddings/oleObject37.bin"/><Relationship Id="rId22" Type="http://schemas.openxmlformats.org/officeDocument/2006/relationships/oleObject" Target="embeddings/oleObject4.bin"/><Relationship Id="rId27" Type="http://schemas.openxmlformats.org/officeDocument/2006/relationships/image" Target="media/image15.wmf"/><Relationship Id="rId43" Type="http://schemas.openxmlformats.org/officeDocument/2006/relationships/image" Target="media/image24.jpeg"/><Relationship Id="rId48" Type="http://schemas.openxmlformats.org/officeDocument/2006/relationships/image" Target="media/image29.jpeg"/><Relationship Id="rId64" Type="http://schemas.openxmlformats.org/officeDocument/2006/relationships/oleObject" Target="embeddings/oleObject21.bin"/><Relationship Id="rId69" Type="http://schemas.openxmlformats.org/officeDocument/2006/relationships/oleObject" Target="embeddings/oleObject24.bin"/><Relationship Id="rId113" Type="http://schemas.openxmlformats.org/officeDocument/2006/relationships/image" Target="media/image63.wmf"/><Relationship Id="rId118" Type="http://schemas.openxmlformats.org/officeDocument/2006/relationships/oleObject" Target="embeddings/oleObject49.bin"/><Relationship Id="rId134" Type="http://schemas.openxmlformats.org/officeDocument/2006/relationships/oleObject" Target="embeddings/oleObject57.bin"/><Relationship Id="rId139" Type="http://schemas.openxmlformats.org/officeDocument/2006/relationships/image" Target="media/image74.wmf"/><Relationship Id="rId80" Type="http://schemas.openxmlformats.org/officeDocument/2006/relationships/image" Target="media/image44.wmf"/><Relationship Id="rId85" Type="http://schemas.openxmlformats.org/officeDocument/2006/relationships/oleObject" Target="embeddings/oleObject33.bin"/><Relationship Id="rId150" Type="http://schemas.openxmlformats.org/officeDocument/2006/relationships/footer" Target="footer1.xml"/><Relationship Id="rId12" Type="http://schemas.openxmlformats.org/officeDocument/2006/relationships/image" Target="media/image6.jpeg"/><Relationship Id="rId17" Type="http://schemas.openxmlformats.org/officeDocument/2006/relationships/oleObject" Target="embeddings/oleObject2.bin"/><Relationship Id="rId25" Type="http://schemas.openxmlformats.org/officeDocument/2006/relationships/image" Target="media/image14.wmf"/><Relationship Id="rId33" Type="http://schemas.openxmlformats.org/officeDocument/2006/relationships/oleObject" Target="embeddings/oleObject9.bin"/><Relationship Id="rId38" Type="http://schemas.openxmlformats.org/officeDocument/2006/relationships/image" Target="media/image21.wmf"/><Relationship Id="rId46" Type="http://schemas.openxmlformats.org/officeDocument/2006/relationships/image" Target="media/image27.jpeg"/><Relationship Id="rId59" Type="http://schemas.openxmlformats.org/officeDocument/2006/relationships/image" Target="media/image35.wmf"/><Relationship Id="rId67" Type="http://schemas.openxmlformats.org/officeDocument/2006/relationships/oleObject" Target="embeddings/oleObject23.bin"/><Relationship Id="rId103" Type="http://schemas.openxmlformats.org/officeDocument/2006/relationships/image" Target="media/image56.png"/><Relationship Id="rId108" Type="http://schemas.openxmlformats.org/officeDocument/2006/relationships/oleObject" Target="embeddings/oleObject43.bin"/><Relationship Id="rId116" Type="http://schemas.openxmlformats.org/officeDocument/2006/relationships/oleObject" Target="embeddings/oleObject47.bin"/><Relationship Id="rId124" Type="http://schemas.openxmlformats.org/officeDocument/2006/relationships/oleObject" Target="embeddings/oleObject52.bin"/><Relationship Id="rId129" Type="http://schemas.openxmlformats.org/officeDocument/2006/relationships/image" Target="media/image69.wmf"/><Relationship Id="rId137" Type="http://schemas.openxmlformats.org/officeDocument/2006/relationships/image" Target="media/image73.wmf"/><Relationship Id="rId20" Type="http://schemas.openxmlformats.org/officeDocument/2006/relationships/image" Target="media/image11.jpeg"/><Relationship Id="rId41" Type="http://schemas.openxmlformats.org/officeDocument/2006/relationships/image" Target="media/image23.wmf"/><Relationship Id="rId54" Type="http://schemas.openxmlformats.org/officeDocument/2006/relationships/oleObject" Target="embeddings/oleObject16.bin"/><Relationship Id="rId62" Type="http://schemas.openxmlformats.org/officeDocument/2006/relationships/oleObject" Target="embeddings/oleObject20.bin"/><Relationship Id="rId70" Type="http://schemas.openxmlformats.org/officeDocument/2006/relationships/image" Target="media/image40.wmf"/><Relationship Id="rId75" Type="http://schemas.openxmlformats.org/officeDocument/2006/relationships/oleObject" Target="embeddings/oleObject27.bin"/><Relationship Id="rId83" Type="http://schemas.openxmlformats.org/officeDocument/2006/relationships/oleObject" Target="embeddings/oleObject32.bin"/><Relationship Id="rId88" Type="http://schemas.openxmlformats.org/officeDocument/2006/relationships/image" Target="media/image48.jpeg"/><Relationship Id="rId91" Type="http://schemas.openxmlformats.org/officeDocument/2006/relationships/oleObject" Target="embeddings/oleObject35.bin"/><Relationship Id="rId96" Type="http://schemas.openxmlformats.org/officeDocument/2006/relationships/image" Target="media/image53.wmf"/><Relationship Id="rId111" Type="http://schemas.openxmlformats.org/officeDocument/2006/relationships/image" Target="media/image61.jpeg"/><Relationship Id="rId132" Type="http://schemas.openxmlformats.org/officeDocument/2006/relationships/oleObject" Target="embeddings/oleObject56.bin"/><Relationship Id="rId140" Type="http://schemas.openxmlformats.org/officeDocument/2006/relationships/oleObject" Target="embeddings/oleObject60.bin"/><Relationship Id="rId145" Type="http://schemas.openxmlformats.org/officeDocument/2006/relationships/image" Target="media/image7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3.wmf"/><Relationship Id="rId28" Type="http://schemas.openxmlformats.org/officeDocument/2006/relationships/oleObject" Target="embeddings/oleObject7.bin"/><Relationship Id="rId36" Type="http://schemas.openxmlformats.org/officeDocument/2006/relationships/image" Target="media/image20.wmf"/><Relationship Id="rId49" Type="http://schemas.openxmlformats.org/officeDocument/2006/relationships/image" Target="media/image30.wmf"/><Relationship Id="rId57" Type="http://schemas.openxmlformats.org/officeDocument/2006/relationships/image" Target="media/image34.png"/><Relationship Id="rId106" Type="http://schemas.openxmlformats.org/officeDocument/2006/relationships/image" Target="media/image58.png"/><Relationship Id="rId114" Type="http://schemas.openxmlformats.org/officeDocument/2006/relationships/oleObject" Target="embeddings/oleObject45.bin"/><Relationship Id="rId119" Type="http://schemas.openxmlformats.org/officeDocument/2006/relationships/oleObject" Target="embeddings/oleObject50.bin"/><Relationship Id="rId127" Type="http://schemas.openxmlformats.org/officeDocument/2006/relationships/image" Target="media/image68.wmf"/><Relationship Id="rId10" Type="http://schemas.openxmlformats.org/officeDocument/2006/relationships/image" Target="media/image4.jpeg"/><Relationship Id="rId31" Type="http://schemas.openxmlformats.org/officeDocument/2006/relationships/oleObject" Target="embeddings/oleObject8.bin"/><Relationship Id="rId44" Type="http://schemas.openxmlformats.org/officeDocument/2006/relationships/image" Target="media/image25.jpeg"/><Relationship Id="rId52" Type="http://schemas.openxmlformats.org/officeDocument/2006/relationships/image" Target="media/image32.wmf"/><Relationship Id="rId60" Type="http://schemas.openxmlformats.org/officeDocument/2006/relationships/oleObject" Target="embeddings/oleObject19.bin"/><Relationship Id="rId65" Type="http://schemas.openxmlformats.org/officeDocument/2006/relationships/oleObject" Target="embeddings/oleObject22.bin"/><Relationship Id="rId73" Type="http://schemas.openxmlformats.org/officeDocument/2006/relationships/oleObject" Target="embeddings/oleObject26.bin"/><Relationship Id="rId78" Type="http://schemas.openxmlformats.org/officeDocument/2006/relationships/image" Target="media/image43.png"/><Relationship Id="rId81" Type="http://schemas.openxmlformats.org/officeDocument/2006/relationships/oleObject" Target="embeddings/oleObject31.bin"/><Relationship Id="rId86" Type="http://schemas.openxmlformats.org/officeDocument/2006/relationships/image" Target="media/image47.wmf"/><Relationship Id="rId94" Type="http://schemas.openxmlformats.org/officeDocument/2006/relationships/image" Target="media/image52.wmf"/><Relationship Id="rId99" Type="http://schemas.openxmlformats.org/officeDocument/2006/relationships/image" Target="media/image54.wmf"/><Relationship Id="rId101" Type="http://schemas.openxmlformats.org/officeDocument/2006/relationships/oleObject" Target="embeddings/oleObject41.bin"/><Relationship Id="rId122" Type="http://schemas.openxmlformats.org/officeDocument/2006/relationships/oleObject" Target="embeddings/oleObject51.bin"/><Relationship Id="rId130" Type="http://schemas.openxmlformats.org/officeDocument/2006/relationships/oleObject" Target="embeddings/oleObject55.bin"/><Relationship Id="rId135" Type="http://schemas.openxmlformats.org/officeDocument/2006/relationships/image" Target="media/image72.wmf"/><Relationship Id="rId143" Type="http://schemas.openxmlformats.org/officeDocument/2006/relationships/image" Target="media/image76.wmf"/><Relationship Id="rId148" Type="http://schemas.openxmlformats.org/officeDocument/2006/relationships/image" Target="media/image79.wmf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2.bin"/><Relationship Id="rId109" Type="http://schemas.openxmlformats.org/officeDocument/2006/relationships/oleObject" Target="embeddings/oleObject44.bin"/><Relationship Id="rId34" Type="http://schemas.openxmlformats.org/officeDocument/2006/relationships/image" Target="media/image19.wmf"/><Relationship Id="rId50" Type="http://schemas.openxmlformats.org/officeDocument/2006/relationships/oleObject" Target="embeddings/oleObject14.bin"/><Relationship Id="rId55" Type="http://schemas.openxmlformats.org/officeDocument/2006/relationships/image" Target="media/image33.wmf"/><Relationship Id="rId76" Type="http://schemas.openxmlformats.org/officeDocument/2006/relationships/oleObject" Target="embeddings/oleObject28.bin"/><Relationship Id="rId97" Type="http://schemas.openxmlformats.org/officeDocument/2006/relationships/oleObject" Target="embeddings/oleObject38.bin"/><Relationship Id="rId104" Type="http://schemas.openxmlformats.org/officeDocument/2006/relationships/image" Target="media/image57.wmf"/><Relationship Id="rId120" Type="http://schemas.openxmlformats.org/officeDocument/2006/relationships/image" Target="media/image64.png"/><Relationship Id="rId125" Type="http://schemas.openxmlformats.org/officeDocument/2006/relationships/image" Target="media/image67.wmf"/><Relationship Id="rId141" Type="http://schemas.openxmlformats.org/officeDocument/2006/relationships/image" Target="media/image75.wmf"/><Relationship Id="rId146" Type="http://schemas.openxmlformats.org/officeDocument/2006/relationships/image" Target="media/image78.wmf"/><Relationship Id="rId7" Type="http://schemas.openxmlformats.org/officeDocument/2006/relationships/image" Target="media/image1.jpeg"/><Relationship Id="rId71" Type="http://schemas.openxmlformats.org/officeDocument/2006/relationships/oleObject" Target="embeddings/oleObject25.bin"/><Relationship Id="rId92" Type="http://schemas.openxmlformats.org/officeDocument/2006/relationships/image" Target="media/image51.wmf"/><Relationship Id="rId2" Type="http://schemas.openxmlformats.org/officeDocument/2006/relationships/styles" Target="styles.xml"/><Relationship Id="rId29" Type="http://schemas.openxmlformats.org/officeDocument/2006/relationships/image" Target="media/image16.jpeg"/><Relationship Id="rId24" Type="http://schemas.openxmlformats.org/officeDocument/2006/relationships/oleObject" Target="embeddings/oleObject5.bin"/><Relationship Id="rId40" Type="http://schemas.openxmlformats.org/officeDocument/2006/relationships/image" Target="media/image22.jpeg"/><Relationship Id="rId45" Type="http://schemas.openxmlformats.org/officeDocument/2006/relationships/image" Target="media/image26.jpeg"/><Relationship Id="rId66" Type="http://schemas.openxmlformats.org/officeDocument/2006/relationships/image" Target="media/image38.wmf"/><Relationship Id="rId87" Type="http://schemas.openxmlformats.org/officeDocument/2006/relationships/oleObject" Target="embeddings/oleObject34.bin"/><Relationship Id="rId110" Type="http://schemas.openxmlformats.org/officeDocument/2006/relationships/image" Target="media/image60.jpeg"/><Relationship Id="rId115" Type="http://schemas.openxmlformats.org/officeDocument/2006/relationships/oleObject" Target="embeddings/oleObject46.bin"/><Relationship Id="rId131" Type="http://schemas.openxmlformats.org/officeDocument/2006/relationships/image" Target="media/image70.wmf"/><Relationship Id="rId136" Type="http://schemas.openxmlformats.org/officeDocument/2006/relationships/oleObject" Target="embeddings/oleObject58.bin"/><Relationship Id="rId61" Type="http://schemas.openxmlformats.org/officeDocument/2006/relationships/image" Target="media/image36.wmf"/><Relationship Id="rId82" Type="http://schemas.openxmlformats.org/officeDocument/2006/relationships/image" Target="media/image45.wmf"/><Relationship Id="rId152" Type="http://schemas.openxmlformats.org/officeDocument/2006/relationships/theme" Target="theme/theme1.xml"/><Relationship Id="rId19" Type="http://schemas.openxmlformats.org/officeDocument/2006/relationships/image" Target="media/image10.jpeg"/><Relationship Id="rId14" Type="http://schemas.openxmlformats.org/officeDocument/2006/relationships/image" Target="media/image8.wmf"/><Relationship Id="rId30" Type="http://schemas.openxmlformats.org/officeDocument/2006/relationships/image" Target="media/image17.wmf"/><Relationship Id="rId35" Type="http://schemas.openxmlformats.org/officeDocument/2006/relationships/oleObject" Target="embeddings/oleObject10.bin"/><Relationship Id="rId56" Type="http://schemas.openxmlformats.org/officeDocument/2006/relationships/oleObject" Target="embeddings/oleObject17.bin"/><Relationship Id="rId77" Type="http://schemas.openxmlformats.org/officeDocument/2006/relationships/oleObject" Target="embeddings/oleObject29.bin"/><Relationship Id="rId100" Type="http://schemas.openxmlformats.org/officeDocument/2006/relationships/oleObject" Target="embeddings/oleObject40.bin"/><Relationship Id="rId105" Type="http://schemas.openxmlformats.org/officeDocument/2006/relationships/oleObject" Target="embeddings/oleObject42.bin"/><Relationship Id="rId126" Type="http://schemas.openxmlformats.org/officeDocument/2006/relationships/oleObject" Target="embeddings/oleObject53.bin"/><Relationship Id="rId147" Type="http://schemas.openxmlformats.org/officeDocument/2006/relationships/oleObject" Target="embeddings/oleObject63.bin"/><Relationship Id="rId8" Type="http://schemas.openxmlformats.org/officeDocument/2006/relationships/image" Target="media/image2.jpeg"/><Relationship Id="rId51" Type="http://schemas.openxmlformats.org/officeDocument/2006/relationships/image" Target="media/image31.png"/><Relationship Id="rId72" Type="http://schemas.openxmlformats.org/officeDocument/2006/relationships/image" Target="media/image41.wmf"/><Relationship Id="rId93" Type="http://schemas.openxmlformats.org/officeDocument/2006/relationships/oleObject" Target="embeddings/oleObject36.bin"/><Relationship Id="rId98" Type="http://schemas.openxmlformats.org/officeDocument/2006/relationships/oleObject" Target="embeddings/oleObject39.bin"/><Relationship Id="rId121" Type="http://schemas.openxmlformats.org/officeDocument/2006/relationships/image" Target="media/image65.wmf"/><Relationship Id="rId142" Type="http://schemas.openxmlformats.org/officeDocument/2006/relationships/oleObject" Target="embeddings/oleObject6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5215</Words>
  <Characters>29730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5</Company>
  <LinksUpToDate>false</LinksUpToDate>
  <CharactersWithSpaces>34876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re</cp:lastModifiedBy>
  <cp:revision>2</cp:revision>
  <dcterms:created xsi:type="dcterms:W3CDTF">2014-10-16T13:35:00Z</dcterms:created>
  <dcterms:modified xsi:type="dcterms:W3CDTF">2014-10-16T13:35:00Z</dcterms:modified>
</cp:coreProperties>
</file>