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88" w:rsidRPr="00901316" w:rsidRDefault="00871588" w:rsidP="00871588">
      <w:pPr>
        <w:rPr>
          <w:b/>
        </w:rPr>
      </w:pPr>
      <w:r w:rsidRPr="00901316">
        <w:rPr>
          <w:b/>
        </w:rPr>
        <w:t xml:space="preserve">1 группа </w:t>
      </w:r>
    </w:p>
    <w:p w:rsidR="00871588" w:rsidRPr="00901316" w:rsidRDefault="00871588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Самые важные кислоты</w:t>
      </w:r>
    </w:p>
    <w:p w:rsidR="00871588" w:rsidRPr="00901316" w:rsidRDefault="00871588" w:rsidP="00871588">
      <w:r w:rsidRPr="00901316">
        <w:t xml:space="preserve">Уксусная кислота - самая древняя. Упоминания о ней содержатся в древнейших рукописях. Впервые она получена из виноградного сока. </w:t>
      </w:r>
    </w:p>
    <w:p w:rsidR="00871588" w:rsidRPr="00901316" w:rsidRDefault="00871588" w:rsidP="00871588">
      <w:r w:rsidRPr="00901316">
        <w:t>Из всех кислот она конечно, прима</w:t>
      </w:r>
    </w:p>
    <w:p w:rsidR="00871588" w:rsidRPr="00901316" w:rsidRDefault="00871588" w:rsidP="00871588">
      <w:r w:rsidRPr="00901316">
        <w:t xml:space="preserve"> Присутствует везде и зримо и не зримо. </w:t>
      </w:r>
    </w:p>
    <w:p w:rsidR="00871588" w:rsidRPr="00901316" w:rsidRDefault="00871588" w:rsidP="00871588">
      <w:r w:rsidRPr="00901316">
        <w:t xml:space="preserve">В животных и в растеньях есть она </w:t>
      </w:r>
    </w:p>
    <w:p w:rsidR="00871588" w:rsidRPr="00901316" w:rsidRDefault="00871588" w:rsidP="00871588">
      <w:r w:rsidRPr="00901316">
        <w:t>Всем известный “аспирин” - он как добрый господин, жар больного понижает и здоровье возвращает!”.</w:t>
      </w:r>
    </w:p>
    <w:p w:rsidR="00871588" w:rsidRPr="00901316" w:rsidRDefault="00EE2A1C" w:rsidP="00871588">
      <w:r w:rsidRPr="00901316">
        <w:t>А</w:t>
      </w:r>
      <w:r w:rsidR="00871588" w:rsidRPr="00901316">
        <w:t>скорбиновая кислота—витамин С.</w:t>
      </w:r>
    </w:p>
    <w:p w:rsidR="00871588" w:rsidRPr="00901316" w:rsidRDefault="00EE2A1C" w:rsidP="00871588">
      <w:pPr>
        <w:rPr>
          <w:b/>
        </w:rPr>
      </w:pPr>
      <w:r w:rsidRPr="00901316">
        <w:rPr>
          <w:b/>
        </w:rPr>
        <w:t>Уксусная кислота</w:t>
      </w:r>
      <w:r w:rsidR="00871588" w:rsidRPr="00901316">
        <w:rPr>
          <w:b/>
        </w:rPr>
        <w:t>.</w:t>
      </w:r>
    </w:p>
    <w:p w:rsidR="00871588" w:rsidRPr="00901316" w:rsidRDefault="00871588" w:rsidP="00871588">
      <w:r w:rsidRPr="00901316">
        <w:t>Уксусная кислота известна с древнейших времен, так как образуется при скисании вин (винный уксус). Водный разбавленный раствор этого вещества называется уксусом. Слово «уксус» происходит от греческого слова «</w:t>
      </w:r>
      <w:proofErr w:type="spellStart"/>
      <w:r w:rsidRPr="00901316">
        <w:t>oxys</w:t>
      </w:r>
      <w:proofErr w:type="spellEnd"/>
      <w:r w:rsidRPr="00901316">
        <w:t xml:space="preserve">», означающего «кислый». </w:t>
      </w:r>
      <w:proofErr w:type="gramStart"/>
      <w:r w:rsidRPr="00901316">
        <w:t>В древности уксус был единственной пищевой кислотой, получаемой при скисании виноградного вина, и это объясняет, что его название древними греками отождествлялось с самим представлением о кислом, кислоте.</w:t>
      </w:r>
      <w:proofErr w:type="gramEnd"/>
      <w:r w:rsidRPr="00901316">
        <w:t xml:space="preserve"> В России уксус называли «кислой влажностью» или «древесной кислотой». Это связано с получением уксусной кислоты при сухой перегонке древесины лиственных пород, прежде всего березы. Получение уксуса при сухой перегонке древесины описано в сочинениях Иоганна </w:t>
      </w:r>
      <w:proofErr w:type="spellStart"/>
      <w:r w:rsidRPr="00901316">
        <w:t>Глаубера</w:t>
      </w:r>
      <w:proofErr w:type="spellEnd"/>
      <w:r w:rsidRPr="00901316">
        <w:t xml:space="preserve"> и Роберта Бойля </w:t>
      </w:r>
    </w:p>
    <w:p w:rsidR="00871588" w:rsidRPr="00901316" w:rsidRDefault="00871588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Кислоты в нашей пище</w:t>
      </w:r>
    </w:p>
    <w:p w:rsidR="00871588" w:rsidRPr="00901316" w:rsidRDefault="00871588" w:rsidP="00871588">
      <w:r w:rsidRPr="00901316">
        <w:t xml:space="preserve">Немало кислот в нашей пище. </w:t>
      </w:r>
      <w:proofErr w:type="gramStart"/>
      <w:r w:rsidRPr="00901316">
        <w:t>Фрукты, овощи, молочные продукты, лекарства поставляют целый букет кислот: яблочную, щавелевую, лимонную, миндальную, молочную, масляную, кофейную, уксусную, аскорбиновую и другие.</w:t>
      </w:r>
      <w:proofErr w:type="gramEnd"/>
      <w:r w:rsidRPr="00901316">
        <w:t xml:space="preserve"> Даже синильная кислота (сильнейший яд) знакома каждому, кто лакомился ядрышками косточек слив, вишен или миндаля. Количество ее мизерно, но ощутить вкус и запах можно. Так что ядрышками увлекаться не следует, особенно если они взяты из недозрелых плодов или прошлогодних компотов.</w:t>
      </w:r>
    </w:p>
    <w:p w:rsidR="00EE32E3" w:rsidRPr="00901316" w:rsidRDefault="00EE32E3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 xml:space="preserve">2 группа </w:t>
      </w:r>
    </w:p>
    <w:p w:rsidR="00871588" w:rsidRPr="00901316" w:rsidRDefault="00871588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Соляная кислота</w:t>
      </w:r>
    </w:p>
    <w:p w:rsidR="00871588" w:rsidRPr="00901316" w:rsidRDefault="00871588" w:rsidP="00871588">
      <w:r w:rsidRPr="00901316">
        <w:t>Соляная кислота входит в состав желудочного сока</w:t>
      </w:r>
      <w:proofErr w:type="gramStart"/>
      <w:r w:rsidRPr="00901316">
        <w:t xml:space="preserve"> В</w:t>
      </w:r>
      <w:proofErr w:type="gramEnd"/>
      <w:r w:rsidRPr="00901316">
        <w:t xml:space="preserve"> желудке она активирует фермент </w:t>
      </w:r>
      <w:proofErr w:type="spellStart"/>
      <w:r w:rsidRPr="00901316">
        <w:t>пепсиноген</w:t>
      </w:r>
      <w:proofErr w:type="spellEnd"/>
      <w:r w:rsidRPr="00901316">
        <w:t>, разлагающий чужие белки, попавшие с пищей, на составные части.</w:t>
      </w: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Биологическая роль соляной кислоты.</w:t>
      </w:r>
    </w:p>
    <w:p w:rsidR="00871588" w:rsidRPr="00901316" w:rsidRDefault="00871588" w:rsidP="00871588">
      <w:r w:rsidRPr="00901316">
        <w:t>Соляная кислота - сильный бактерицид. Большинство бактерий, попавших в желудок с пищей, погибают под ее действием. Так что врачи не случайно тревожатся, если у пациента пониженная кислотность желудочного сока. Если воспалительные процессы в желудке больного человека проходят на фоне повышенной кислотности, раковых поражений, как правило, не бывает. Интересно, что у птиц, питающихся падалью, кислотность желудочного сока огромна. И это помогает им расправляться с теми миллиардами микробов, которые буквально кишат в падали.</w:t>
      </w: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Кислоты в организме человека</w:t>
      </w:r>
    </w:p>
    <w:p w:rsidR="00871588" w:rsidRPr="00901316" w:rsidRDefault="00871588" w:rsidP="00871588">
      <w:r w:rsidRPr="00901316">
        <w:t xml:space="preserve">Аскорбиновая, </w:t>
      </w:r>
      <w:proofErr w:type="spellStart"/>
      <w:r w:rsidRPr="00901316">
        <w:t>фолиевая</w:t>
      </w:r>
      <w:proofErr w:type="spellEnd"/>
      <w:r w:rsidRPr="00901316">
        <w:t xml:space="preserve">, </w:t>
      </w:r>
      <w:proofErr w:type="spellStart"/>
      <w:r w:rsidRPr="00901316">
        <w:t>оротовая</w:t>
      </w:r>
      <w:proofErr w:type="spellEnd"/>
      <w:r w:rsidRPr="00901316">
        <w:t xml:space="preserve">, </w:t>
      </w:r>
      <w:proofErr w:type="spellStart"/>
      <w:r w:rsidRPr="00901316">
        <w:t>пангамовая</w:t>
      </w:r>
      <w:proofErr w:type="spellEnd"/>
      <w:r w:rsidRPr="00901316">
        <w:t>, никотиновая и другие кислоты являются витаминами. Аминокислоты, соединяясь друг с другом в самых причудливых сочетаниях, образуют великое множество белков. А из них, в свою очередь, строятся почти все ткани нашего организма. Фосфорная кислота в виде своих кальциевых, магниевых и стронциевых солей – основной «конструкционный материал» костей, зубов, ногтей.</w:t>
      </w:r>
    </w:p>
    <w:p w:rsidR="007626B0" w:rsidRPr="00901316" w:rsidRDefault="007626B0" w:rsidP="00871588">
      <w:pPr>
        <w:rPr>
          <w:b/>
        </w:rPr>
      </w:pPr>
    </w:p>
    <w:p w:rsidR="00901316" w:rsidRDefault="00901316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lastRenderedPageBreak/>
        <w:t xml:space="preserve">3 группа </w:t>
      </w:r>
    </w:p>
    <w:p w:rsidR="00871588" w:rsidRPr="00901316" w:rsidRDefault="00871588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Кислоты в природе.</w:t>
      </w:r>
    </w:p>
    <w:p w:rsidR="00871588" w:rsidRPr="00901316" w:rsidRDefault="00871588" w:rsidP="00871588">
      <w:r w:rsidRPr="00901316">
        <w:t>Кислоты постоянно присутствуют вокруг нас. Например, дождевая вода на первый взгляд кажется чистой. На самом деле в ней присутствует немало других веществ. За счет растворения углекислого газа из атмосферы она является раствором угольной кислоты. После летней грозы в дождевой воде оказывается еще и азотная кислота. Извержения вулканов и сгорание топлива способствуют появлению в дождевой и снеговой воде серной кислоты.</w:t>
      </w:r>
    </w:p>
    <w:p w:rsidR="00D65075" w:rsidRPr="00901316" w:rsidRDefault="00D65075" w:rsidP="00D65075"/>
    <w:p w:rsidR="00D65075" w:rsidRPr="00901316" w:rsidRDefault="00D65075" w:rsidP="00D65075">
      <w:r w:rsidRPr="00901316">
        <w:t>Кислотные дожди приводят к массовому заболеванию лесов, особенно хвойных, оголению горных склонов, эрозии почвы и смыванию плодородного слоя дождями. Кроме того, происходит гибель рыбы в водоемах</w:t>
      </w:r>
    </w:p>
    <w:p w:rsidR="00871588" w:rsidRPr="00901316" w:rsidRDefault="00871588" w:rsidP="00871588"/>
    <w:p w:rsidR="00871588" w:rsidRPr="00901316" w:rsidRDefault="00871588" w:rsidP="00871588">
      <w:pPr>
        <w:rPr>
          <w:b/>
        </w:rPr>
      </w:pPr>
      <w:r w:rsidRPr="00901316">
        <w:rPr>
          <w:b/>
        </w:rPr>
        <w:t>Роль кислот в создании почвы</w:t>
      </w:r>
    </w:p>
    <w:p w:rsidR="00871588" w:rsidRPr="00901316" w:rsidRDefault="00871588" w:rsidP="00871588">
      <w:r w:rsidRPr="00901316">
        <w:t>Самая значительная функция кислот в природе состоит в разрушении горных пород и создании почвы. Ведь было время, когда вся земная суша представляла собой голые камни. Сотни миллионов лет потребовалось на то, чтобы солнце, ветер и слабый раствор кислот – дождевая вода – разрушили камни на песчинки. Появившиеся затем растения тут же подключились к процессу разрушения горных пород и созданию почвы</w:t>
      </w:r>
    </w:p>
    <w:p w:rsidR="00871588" w:rsidRPr="00901316" w:rsidRDefault="00871588" w:rsidP="00871588">
      <w:pPr>
        <w:rPr>
          <w:b/>
        </w:rPr>
      </w:pPr>
    </w:p>
    <w:p w:rsidR="00D65075" w:rsidRPr="00901316" w:rsidRDefault="00D65075" w:rsidP="00D65075">
      <w:r w:rsidRPr="00901316">
        <w:t xml:space="preserve">Разрушение горных пород и образование почвы – важнейший процесс, в котором участвуют кислоты. «Виной» тому кислотные дожди, жизнедеятельность лишайников, выделяющих кислоты. </w:t>
      </w:r>
    </w:p>
    <w:p w:rsidR="009F5924" w:rsidRPr="00901316" w:rsidRDefault="009F5924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4 группа</w:t>
      </w: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Кислоты в животном мире</w:t>
      </w:r>
    </w:p>
    <w:p w:rsidR="00871588" w:rsidRPr="00901316" w:rsidRDefault="00871588" w:rsidP="00871588">
      <w:r w:rsidRPr="00901316">
        <w:t xml:space="preserve">Если вы присядете вблизи муравейника, то надолго запомните жгучие укусы его обитателей. Муравей впрыскивает в ранку </w:t>
      </w:r>
      <w:proofErr w:type="gramStart"/>
      <w:r w:rsidRPr="00901316">
        <w:t>от</w:t>
      </w:r>
      <w:proofErr w:type="gramEnd"/>
      <w:r w:rsidRPr="00901316">
        <w:t xml:space="preserve"> укусу яд, содержащий муравьиную кислоту. Муравьиной кислотой обусловлено жжение крапивы, ее выделяют некоторые гусеницы. Тропический паук стреляет во врагов струйкой жидкости, содержащей 84% уксусной кислоты. Плоские тысяченожки используют пары синильной кислоты. Некоторые жуки выстреливают струйкой разбавленной серной кислоты.</w:t>
      </w:r>
    </w:p>
    <w:p w:rsidR="00871588" w:rsidRPr="00901316" w:rsidRDefault="00871588" w:rsidP="00871588">
      <w:proofErr w:type="gramStart"/>
      <w:r w:rsidRPr="00901316">
        <w:t>к</w:t>
      </w:r>
      <w:proofErr w:type="gramEnd"/>
      <w:r w:rsidRPr="00901316">
        <w:t>ислоты в природе.</w:t>
      </w:r>
    </w:p>
    <w:p w:rsidR="00871588" w:rsidRPr="00901316" w:rsidRDefault="00871588" w:rsidP="00871588">
      <w:pPr>
        <w:rPr>
          <w:b/>
        </w:rPr>
      </w:pPr>
    </w:p>
    <w:p w:rsidR="00871588" w:rsidRPr="00901316" w:rsidRDefault="00871588" w:rsidP="00871588">
      <w:pPr>
        <w:rPr>
          <w:b/>
        </w:rPr>
      </w:pPr>
      <w:r w:rsidRPr="00901316">
        <w:rPr>
          <w:b/>
        </w:rPr>
        <w:t>Кислоты в растительном мире</w:t>
      </w:r>
    </w:p>
    <w:p w:rsidR="00871588" w:rsidRPr="00901316" w:rsidRDefault="00871588" w:rsidP="00871588">
      <w:r w:rsidRPr="00901316">
        <w:t xml:space="preserve">Многие растения содержат кислоты и используют их как «Химическое оружие» Мухоморы в качестве ядовитых токсинов «используют» </w:t>
      </w:r>
      <w:proofErr w:type="spellStart"/>
      <w:r w:rsidRPr="00901316">
        <w:t>иботеновую</w:t>
      </w:r>
      <w:proofErr w:type="spellEnd"/>
      <w:r w:rsidRPr="00901316">
        <w:t xml:space="preserve"> кислоту. Это вещество так ядовито, что мухомору незачем прятаться. Однако лоси жуют мухоморы и не погибают от этого. Скорее – наоборот: мухоморами они лечат какие-то свои «</w:t>
      </w:r>
      <w:proofErr w:type="gramStart"/>
      <w:r w:rsidRPr="00901316">
        <w:t>хвори</w:t>
      </w:r>
      <w:proofErr w:type="gramEnd"/>
      <w:r w:rsidRPr="00901316">
        <w:t>». Ботаникам известно более 800 видов растений, вырабатывающих синильную кислоту. Многие растения выделяют кислоты, угнетая ими другие виды растений. В волосках крапивы содержится жгучая муравьиная кислота.</w:t>
      </w:r>
    </w:p>
    <w:p w:rsidR="00871588" w:rsidRPr="00901316" w:rsidRDefault="00871588" w:rsidP="00871588">
      <w:pPr>
        <w:rPr>
          <w:b/>
        </w:rPr>
      </w:pPr>
    </w:p>
    <w:p w:rsidR="004D2C76" w:rsidRPr="00901316" w:rsidRDefault="004D2C76" w:rsidP="00871588"/>
    <w:p w:rsidR="004D2C76" w:rsidRPr="00901316" w:rsidRDefault="004D2C76" w:rsidP="00871588"/>
    <w:p w:rsidR="004D2C76" w:rsidRPr="00901316" w:rsidRDefault="004D2C76" w:rsidP="00871588"/>
    <w:p w:rsidR="004D2C76" w:rsidRPr="00901316" w:rsidRDefault="004D2C76" w:rsidP="00871588"/>
    <w:p w:rsidR="004D2C76" w:rsidRPr="00901316" w:rsidRDefault="004D2C76" w:rsidP="00871588"/>
    <w:p w:rsidR="004D2C76" w:rsidRPr="00901316" w:rsidRDefault="004D2C76" w:rsidP="00871588"/>
    <w:p w:rsidR="004D2C76" w:rsidRPr="00901316" w:rsidRDefault="004D2C76" w:rsidP="00871588"/>
    <w:p w:rsidR="007626B0" w:rsidRPr="00901316" w:rsidRDefault="007626B0"/>
    <w:sectPr w:rsidR="007626B0" w:rsidRPr="00901316" w:rsidSect="006E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1588"/>
    <w:rsid w:val="000C4CBF"/>
    <w:rsid w:val="00194A0F"/>
    <w:rsid w:val="003B1E71"/>
    <w:rsid w:val="004275C2"/>
    <w:rsid w:val="004D2C76"/>
    <w:rsid w:val="006E1BC6"/>
    <w:rsid w:val="007626B0"/>
    <w:rsid w:val="00871588"/>
    <w:rsid w:val="0089797E"/>
    <w:rsid w:val="008E5F74"/>
    <w:rsid w:val="00901316"/>
    <w:rsid w:val="009F5924"/>
    <w:rsid w:val="00BE59EF"/>
    <w:rsid w:val="00D65075"/>
    <w:rsid w:val="00E14585"/>
    <w:rsid w:val="00EE2A1C"/>
    <w:rsid w:val="00EE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5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58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7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9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2013-12-17T19:44:00Z</dcterms:created>
  <dcterms:modified xsi:type="dcterms:W3CDTF">2014-01-29T10:59:00Z</dcterms:modified>
</cp:coreProperties>
</file>