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D6" w:rsidRPr="00DF70D6" w:rsidRDefault="00DF70D6" w:rsidP="00DF70D6">
      <w:pPr>
        <w:pStyle w:val="a3"/>
        <w:tabs>
          <w:tab w:val="left" w:pos="360"/>
          <w:tab w:val="left" w:pos="540"/>
        </w:tabs>
        <w:spacing w:before="0" w:beforeAutospacing="0" w:after="0" w:afterAutospacing="0"/>
        <w:jc w:val="right"/>
        <w:rPr>
          <w:b/>
        </w:rPr>
      </w:pPr>
      <w:r w:rsidRPr="00DF70D6">
        <w:rPr>
          <w:b/>
        </w:rPr>
        <w:t>Приложение 3</w:t>
      </w:r>
    </w:p>
    <w:p w:rsidR="00DF70D6" w:rsidRPr="00DF70D6" w:rsidRDefault="00DF70D6" w:rsidP="00DF70D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F70D6" w:rsidRPr="00DF70D6" w:rsidRDefault="00DF70D6" w:rsidP="00DF70D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70D6">
        <w:rPr>
          <w:rFonts w:ascii="Times New Roman" w:hAnsi="Times New Roman" w:cs="Times New Roman"/>
          <w:b/>
          <w:bCs/>
        </w:rPr>
        <w:t>Задания части</w:t>
      </w:r>
      <w:proofErr w:type="gramStart"/>
      <w:r w:rsidRPr="00DF70D6">
        <w:rPr>
          <w:rFonts w:ascii="Times New Roman" w:hAnsi="Times New Roman" w:cs="Times New Roman"/>
          <w:b/>
          <w:bCs/>
        </w:rPr>
        <w:t xml:space="preserve"> С</w:t>
      </w:r>
      <w:proofErr w:type="gramEnd"/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  <w:b/>
          <w:bCs/>
          <w:u w:val="single"/>
        </w:rPr>
        <w:t>Текст 1</w:t>
      </w: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 xml:space="preserve">Под социальной мобильностью понимается любой переход индивида или социального объекта (ценности) &lt;...&gt; из одной социальной позиции в другую. Существует два основных вида социальной мобильности: </w:t>
      </w:r>
      <w:proofErr w:type="gramStart"/>
      <w:r w:rsidRPr="00DF70D6">
        <w:rPr>
          <w:rFonts w:ascii="Times New Roman" w:hAnsi="Times New Roman" w:cs="Times New Roman"/>
        </w:rPr>
        <w:t>горизонтальная</w:t>
      </w:r>
      <w:proofErr w:type="gramEnd"/>
      <w:r w:rsidRPr="00DF70D6">
        <w:rPr>
          <w:rFonts w:ascii="Times New Roman" w:hAnsi="Times New Roman" w:cs="Times New Roman"/>
        </w:rPr>
        <w:t xml:space="preserve"> и вертикальная. Под горизонтальной социальной мобильностью, или перемещением, подразумевается переход индивида или социального объекта из одной социальной группы в другую, расположенную на одном и том же уровне. </w:t>
      </w:r>
      <w:proofErr w:type="gramStart"/>
      <w:r w:rsidRPr="00DF70D6">
        <w:rPr>
          <w:rFonts w:ascii="Times New Roman" w:hAnsi="Times New Roman" w:cs="Times New Roman"/>
        </w:rPr>
        <w:t>Перемещение некого индивида из баптистской в методистскую религиозную группу, из одного гражданства в другое, из одной семьи (как мужа, так и жены) в другую при разводе или при повторном браке, с одной фабрики на другую при сохранении при этом своего профессионального статуса, — это всё примеры горизонтальной социальной мобильности &lt;...</w:t>
      </w:r>
      <w:proofErr w:type="gramEnd"/>
      <w:r w:rsidRPr="00DF70D6">
        <w:rPr>
          <w:rFonts w:ascii="Times New Roman" w:hAnsi="Times New Roman" w:cs="Times New Roman"/>
        </w:rPr>
        <w:t>&gt;</w:t>
      </w:r>
      <w:r w:rsidRPr="00DF70D6">
        <w:rPr>
          <w:rFonts w:ascii="Times New Roman" w:hAnsi="Times New Roman" w:cs="Times New Roman"/>
        </w:rPr>
        <w:br/>
        <w:t xml:space="preserve">Под вертикальной социальной мобильностью подразумеваются те отношения, которые возникают при перемещении индивида из одного социального пласта в другой. В зависимости от направления перемещения существуют два типа вертикальной мобильности: восходящая и нисходящая, т.е. социальный подъём и социальный спуск. В соответствии с природой стратификации есть нисходящие и восходящие течения экономической, политической и профессиональной мобильности. Восходящие течения существуют в двух основных формах: проникновение индивида из нижнего пласта в существующий </w:t>
      </w:r>
      <w:proofErr w:type="spellStart"/>
      <w:r w:rsidRPr="00DF70D6">
        <w:rPr>
          <w:rFonts w:ascii="Times New Roman" w:hAnsi="Times New Roman" w:cs="Times New Roman"/>
        </w:rPr>
        <w:t>более-высокий</w:t>
      </w:r>
      <w:proofErr w:type="spellEnd"/>
      <w:r w:rsidRPr="00DF70D6">
        <w:rPr>
          <w:rFonts w:ascii="Times New Roman" w:hAnsi="Times New Roman" w:cs="Times New Roman"/>
        </w:rPr>
        <w:t xml:space="preserve"> пласт; или создание такими индивидами новой группы и проникновение всей группой в более высокий пласт.</w:t>
      </w: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>(П. Сорокин)</w:t>
      </w: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br/>
        <w:t>С</w:t>
      </w:r>
      <w:proofErr w:type="gramStart"/>
      <w:r w:rsidRPr="00DF70D6">
        <w:rPr>
          <w:rFonts w:ascii="Times New Roman" w:hAnsi="Times New Roman" w:cs="Times New Roman"/>
        </w:rPr>
        <w:t>1</w:t>
      </w:r>
      <w:proofErr w:type="gramEnd"/>
      <w:r w:rsidRPr="00DF70D6">
        <w:rPr>
          <w:rFonts w:ascii="Times New Roman" w:hAnsi="Times New Roman" w:cs="Times New Roman"/>
        </w:rPr>
        <w:t xml:space="preserve">. Какое определение социальной мобильности даёт П. Сорокин? </w:t>
      </w:r>
      <w:proofErr w:type="gramStart"/>
      <w:r w:rsidRPr="00DF70D6">
        <w:rPr>
          <w:rFonts w:ascii="Times New Roman" w:hAnsi="Times New Roman" w:cs="Times New Roman"/>
        </w:rPr>
        <w:t>Мобильность</w:t>
      </w:r>
      <w:proofErr w:type="gramEnd"/>
      <w:r w:rsidRPr="00DF70D6">
        <w:rPr>
          <w:rFonts w:ascii="Times New Roman" w:hAnsi="Times New Roman" w:cs="Times New Roman"/>
        </w:rPr>
        <w:t xml:space="preserve"> каких двух социальных субъектов анализируется в тексте?</w:t>
      </w:r>
      <w:r w:rsidRPr="00DF70D6">
        <w:rPr>
          <w:rFonts w:ascii="Times New Roman" w:hAnsi="Times New Roman" w:cs="Times New Roman"/>
        </w:rPr>
        <w:br/>
        <w:t>С</w:t>
      </w:r>
      <w:proofErr w:type="gramStart"/>
      <w:r w:rsidRPr="00DF70D6">
        <w:rPr>
          <w:rFonts w:ascii="Times New Roman" w:hAnsi="Times New Roman" w:cs="Times New Roman"/>
        </w:rPr>
        <w:t>2</w:t>
      </w:r>
      <w:proofErr w:type="gramEnd"/>
      <w:r w:rsidRPr="00DF70D6">
        <w:rPr>
          <w:rFonts w:ascii="Times New Roman" w:hAnsi="Times New Roman" w:cs="Times New Roman"/>
        </w:rPr>
        <w:t>. В каких формах, по мысли автора, существуют восходящие течения социальной мобильности? Приведите пример, иллюстрирующий одну из форм.</w:t>
      </w:r>
      <w:r w:rsidRPr="00DF70D6">
        <w:rPr>
          <w:rFonts w:ascii="Times New Roman" w:hAnsi="Times New Roman" w:cs="Times New Roman"/>
        </w:rPr>
        <w:br/>
        <w:t>С3. Описывая ситуации социальной мобильности, П. Сорокин привёл такое сравнение: «В первом случае «падение» напоминает нам человека, упавшего с корабля, во втором — погружение в воду самого судна со всеми пассажирами на борту". Опираясь на текст и знания курса, укажите тип социальной мобильности, две ее формы и направление социального перемещения, отражённые в приведённом сравнении.</w:t>
      </w:r>
      <w:r w:rsidRPr="00DF70D6">
        <w:rPr>
          <w:rFonts w:ascii="Times New Roman" w:hAnsi="Times New Roman" w:cs="Times New Roman"/>
        </w:rPr>
        <w:br/>
        <w:t>С</w:t>
      </w:r>
      <w:proofErr w:type="gramStart"/>
      <w:r w:rsidRPr="00DF70D6">
        <w:rPr>
          <w:rFonts w:ascii="Times New Roman" w:hAnsi="Times New Roman" w:cs="Times New Roman"/>
        </w:rPr>
        <w:t>4</w:t>
      </w:r>
      <w:proofErr w:type="gramEnd"/>
      <w:r w:rsidRPr="00DF70D6">
        <w:rPr>
          <w:rFonts w:ascii="Times New Roman" w:hAnsi="Times New Roman" w:cs="Times New Roman"/>
        </w:rPr>
        <w:t>. С переходом общества в индустриальную фазу развития социальная мобильность существенно возрастает. Привлекая знания из обществоведческого курса, укажите три причины этого явления.</w:t>
      </w:r>
    </w:p>
    <w:p w:rsidR="00DF70D6" w:rsidRPr="00DF70D6" w:rsidRDefault="00DF70D6" w:rsidP="00DF70D6">
      <w:pPr>
        <w:pStyle w:val="a3"/>
        <w:spacing w:before="0" w:beforeAutospacing="0" w:after="0" w:afterAutospacing="0"/>
        <w:jc w:val="both"/>
        <w:rPr>
          <w:b/>
          <w:i/>
          <w:u w:val="single"/>
        </w:rPr>
      </w:pPr>
      <w:r w:rsidRPr="00DF70D6">
        <w:rPr>
          <w:b/>
          <w:i/>
          <w:u w:val="single"/>
        </w:rPr>
        <w:t>Текст 2</w:t>
      </w:r>
    </w:p>
    <w:p w:rsidR="00DF70D6" w:rsidRPr="00DF70D6" w:rsidRDefault="00DF70D6" w:rsidP="00DF70D6">
      <w:pPr>
        <w:pStyle w:val="a3"/>
        <w:spacing w:before="0" w:beforeAutospacing="0" w:after="0" w:afterAutospacing="0"/>
        <w:jc w:val="both"/>
      </w:pPr>
      <w:r w:rsidRPr="00DF70D6">
        <w:t>Принадлежность к группе.</w:t>
      </w:r>
    </w:p>
    <w:p w:rsidR="00DF70D6" w:rsidRPr="00DF70D6" w:rsidRDefault="00DF70D6" w:rsidP="00DF70D6">
      <w:pPr>
        <w:pStyle w:val="a3"/>
        <w:spacing w:before="0" w:beforeAutospacing="0" w:after="0" w:afterAutospacing="0"/>
        <w:jc w:val="both"/>
      </w:pPr>
      <w:r w:rsidRPr="00DF70D6">
        <w:t>В социальной психологии под группой понимается двое или более индивидов, имеющих общие цели и устойчивые отношения, а также в определенной степени взаимозависимых друг от друга и воспринимающих себя как часть этой группы... На одном конце шкалы находятся группы, состоящие из людей, которые работают вместе в течение многих лет. Очевидно, что они удовлетворяют всем условиям определения. На другом конце находятся люди, имеющие лишь кратковременные взаимоотношения друг с другом...</w:t>
      </w:r>
    </w:p>
    <w:p w:rsidR="00DF70D6" w:rsidRPr="00DF70D6" w:rsidRDefault="00DF70D6" w:rsidP="00DF70D6">
      <w:pPr>
        <w:pStyle w:val="a3"/>
        <w:spacing w:before="0" w:beforeAutospacing="0" w:after="0" w:afterAutospacing="0"/>
        <w:jc w:val="both"/>
      </w:pPr>
      <w:r w:rsidRPr="00DF70D6">
        <w:t xml:space="preserve">Люди объединяются в социальные группы по разным причинам. Прежде всего, группы помогают удовлетворить важные психологические или социальные проблемы, например, потребности во внимании и любви, переживании чувства принадлежности. Это трудно различимые, но очень важные потребности: представьте себе жизнь в полной социальной изоляции! Поначалу вы бы не возражали против этого, </w:t>
      </w:r>
      <w:proofErr w:type="gramStart"/>
      <w:r w:rsidRPr="00DF70D6">
        <w:t>но</w:t>
      </w:r>
      <w:proofErr w:type="gramEnd"/>
      <w:r w:rsidRPr="00DF70D6">
        <w:t xml:space="preserve"> в конце концов почувствовали бы себя ужасно одинокими.</w:t>
      </w:r>
    </w:p>
    <w:p w:rsidR="00DF70D6" w:rsidRPr="00DF70D6" w:rsidRDefault="00DF70D6" w:rsidP="00DF70D6">
      <w:pPr>
        <w:pStyle w:val="a3"/>
        <w:spacing w:before="0" w:beforeAutospacing="0" w:after="0" w:afterAutospacing="0"/>
        <w:jc w:val="both"/>
      </w:pPr>
      <w:r w:rsidRPr="00DF70D6">
        <w:t>Группы помогают в достижении целей, которые мы не смогли бы осуществить в одиночку. Сотрудничая с другими, мы способны выполнить задачи, с которыми одному человеку не справиться... Принадлежность к группе часто обеспечивает нас знаниями и информацией, которые в противном случае были бы для нас недоступны...</w:t>
      </w:r>
    </w:p>
    <w:p w:rsidR="00DF70D6" w:rsidRPr="00DF70D6" w:rsidRDefault="00DF70D6" w:rsidP="00DF70D6">
      <w:pPr>
        <w:pStyle w:val="a3"/>
        <w:spacing w:before="0" w:beforeAutospacing="0" w:after="0" w:afterAutospacing="0"/>
        <w:jc w:val="both"/>
      </w:pPr>
      <w:r w:rsidRPr="00DF70D6">
        <w:t>Наконец, групповое членство способствует формированию позитивной социальной идентичности, которая становится частью "</w:t>
      </w:r>
      <w:proofErr w:type="spellStart"/>
      <w:proofErr w:type="gramStart"/>
      <w:r w:rsidRPr="00DF70D6">
        <w:t>Я</w:t>
      </w:r>
      <w:r w:rsidRPr="00DF70D6">
        <w:rPr>
          <w:i/>
          <w:iCs/>
        </w:rPr>
        <w:t>-</w:t>
      </w:r>
      <w:r w:rsidRPr="00DF70D6">
        <w:t>концепции</w:t>
      </w:r>
      <w:proofErr w:type="spellEnd"/>
      <w:proofErr w:type="gramEnd"/>
      <w:r w:rsidRPr="00DF70D6">
        <w:t xml:space="preserve">". И чем больше число </w:t>
      </w:r>
      <w:r w:rsidRPr="00DF70D6">
        <w:lastRenderedPageBreak/>
        <w:t>престижных групп с ограниченным доступом, к которым человек смог присоединиться, тем больше укрепляется его "</w:t>
      </w:r>
      <w:proofErr w:type="spellStart"/>
      <w:proofErr w:type="gramStart"/>
      <w:r w:rsidRPr="00DF70D6">
        <w:t>Я-концепция</w:t>
      </w:r>
      <w:proofErr w:type="spellEnd"/>
      <w:proofErr w:type="gramEnd"/>
      <w:r w:rsidRPr="00DF70D6">
        <w:t>".</w:t>
      </w:r>
    </w:p>
    <w:p w:rsidR="00DF70D6" w:rsidRPr="00DF70D6" w:rsidRDefault="00DF70D6" w:rsidP="00DF70D6">
      <w:pPr>
        <w:pStyle w:val="a3"/>
        <w:spacing w:before="0" w:beforeAutospacing="0" w:after="0" w:afterAutospacing="0"/>
        <w:jc w:val="both"/>
      </w:pPr>
      <w:r w:rsidRPr="00DF70D6">
        <w:rPr>
          <w:i/>
          <w:iCs/>
        </w:rPr>
        <w:t xml:space="preserve">Р. </w:t>
      </w:r>
      <w:proofErr w:type="spellStart"/>
      <w:r w:rsidRPr="00DF70D6">
        <w:rPr>
          <w:i/>
          <w:iCs/>
        </w:rPr>
        <w:t>Бэрон</w:t>
      </w:r>
      <w:proofErr w:type="spellEnd"/>
      <w:r w:rsidRPr="00DF70D6">
        <w:rPr>
          <w:i/>
          <w:iCs/>
        </w:rPr>
        <w:t>.</w:t>
      </w:r>
    </w:p>
    <w:p w:rsidR="00DF70D6" w:rsidRPr="00DF70D6" w:rsidRDefault="00DF70D6" w:rsidP="00DF70D6">
      <w:pPr>
        <w:pStyle w:val="a3"/>
        <w:spacing w:before="0" w:beforeAutospacing="0" w:after="0" w:afterAutospacing="0"/>
        <w:jc w:val="both"/>
      </w:pPr>
      <w:r w:rsidRPr="00DF70D6">
        <w:t>С</w:t>
      </w:r>
      <w:proofErr w:type="gramStart"/>
      <w:r w:rsidRPr="00DF70D6">
        <w:t>1</w:t>
      </w:r>
      <w:proofErr w:type="gramEnd"/>
      <w:r w:rsidRPr="00DF70D6">
        <w:t>. Назовите признаки социальной группы, указанные в тексте.</w:t>
      </w:r>
    </w:p>
    <w:p w:rsidR="00DF70D6" w:rsidRPr="00DF70D6" w:rsidRDefault="00DF70D6" w:rsidP="00DF70D6">
      <w:pPr>
        <w:pStyle w:val="a3"/>
        <w:spacing w:before="0" w:beforeAutospacing="0" w:after="0" w:afterAutospacing="0"/>
        <w:jc w:val="both"/>
      </w:pPr>
      <w:r w:rsidRPr="00DF70D6">
        <w:t>С</w:t>
      </w:r>
      <w:proofErr w:type="gramStart"/>
      <w:r w:rsidRPr="00DF70D6">
        <w:t>2</w:t>
      </w:r>
      <w:proofErr w:type="gramEnd"/>
      <w:r w:rsidRPr="00DF70D6">
        <w:t>. Выделите указанные автором причины объединения людей в группы. Назовите три причины.</w:t>
      </w:r>
    </w:p>
    <w:p w:rsidR="00DF70D6" w:rsidRPr="00DF70D6" w:rsidRDefault="00DF70D6" w:rsidP="00DF70D6">
      <w:pPr>
        <w:pStyle w:val="a3"/>
        <w:spacing w:before="0" w:beforeAutospacing="0" w:after="0" w:afterAutospacing="0"/>
        <w:jc w:val="both"/>
      </w:pPr>
      <w:r w:rsidRPr="00DF70D6">
        <w:t>СЗ. Проанализируйте с точки зрения наличия или отсутствия основных признаков социальной группы такую группу, как пассажиры одного авиарейса. Конкретизируйте один из своих выводов.</w:t>
      </w:r>
    </w:p>
    <w:p w:rsidR="00DF70D6" w:rsidRPr="00DF70D6" w:rsidRDefault="00DF70D6" w:rsidP="00DF70D6">
      <w:pPr>
        <w:pStyle w:val="a3"/>
        <w:spacing w:before="0" w:beforeAutospacing="0" w:after="0" w:afterAutospacing="0"/>
        <w:jc w:val="both"/>
      </w:pPr>
      <w:r w:rsidRPr="00DF70D6">
        <w:t>С</w:t>
      </w:r>
      <w:proofErr w:type="gramStart"/>
      <w:r w:rsidRPr="00DF70D6">
        <w:t>4</w:t>
      </w:r>
      <w:proofErr w:type="gramEnd"/>
      <w:r w:rsidRPr="00DF70D6">
        <w:t>. Как вы понимаете выдвинутое автором положение о роли группы в формировании "</w:t>
      </w:r>
      <w:proofErr w:type="spellStart"/>
      <w:proofErr w:type="gramStart"/>
      <w:r w:rsidRPr="00DF70D6">
        <w:t>Я-концепции</w:t>
      </w:r>
      <w:proofErr w:type="spellEnd"/>
      <w:proofErr w:type="gramEnd"/>
      <w:r w:rsidRPr="00DF70D6">
        <w:t xml:space="preserve">"? Ответьте на этот вопрос, используя свои знания из курса обществоведения. [3]. </w:t>
      </w:r>
    </w:p>
    <w:p w:rsidR="00DF70D6" w:rsidRPr="00DF70D6" w:rsidRDefault="00DF70D6" w:rsidP="00DF70D6">
      <w:p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DF70D6">
        <w:rPr>
          <w:rFonts w:ascii="Times New Roman" w:hAnsi="Times New Roman" w:cs="Times New Roman"/>
          <w:b/>
          <w:i/>
          <w:u w:val="single"/>
        </w:rPr>
        <w:t>Текст 3</w:t>
      </w: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70D6">
        <w:rPr>
          <w:rFonts w:ascii="Times New Roman" w:hAnsi="Times New Roman" w:cs="Times New Roman"/>
          <w:b/>
        </w:rPr>
        <w:t>Социальная структура современного российского общества</w:t>
      </w: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  <w:b/>
        </w:rPr>
        <w:t xml:space="preserve">       Т. И. </w:t>
      </w:r>
      <w:proofErr w:type="spellStart"/>
      <w:r w:rsidRPr="00DF70D6">
        <w:rPr>
          <w:rFonts w:ascii="Times New Roman" w:hAnsi="Times New Roman" w:cs="Times New Roman"/>
          <w:b/>
        </w:rPr>
        <w:t>Заславская</w:t>
      </w:r>
      <w:proofErr w:type="spellEnd"/>
      <w:r w:rsidRPr="00DF70D6">
        <w:rPr>
          <w:rFonts w:ascii="Times New Roman" w:hAnsi="Times New Roman" w:cs="Times New Roman"/>
        </w:rPr>
        <w:t xml:space="preserve"> – современный российский экономист и социолог.</w:t>
      </w: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 xml:space="preserve">  ...Российское общество состоит из четырех социальных слоев:</w:t>
      </w: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 xml:space="preserve"> верхнего, среднего, базового и нижнего, а также... «социального дна». Под верхним слоем понимается, прежде всего, реально правящий слой... К нему относятся элитные... группы, занимающие наиболее важные позиции в системе государственного управления, в экономических и силовых структурах. Их объединяет факт нахождения у власти и возможность оказывать прямое влияние на процессы реформ. </w:t>
      </w: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 xml:space="preserve">           Второй слой назван средним... Пока этот слой слишком малочислен... Это мелкие предприниматели... менеджмент средних и небольших предприятий, среднее звено бюрократии, старшие офицеры, наиболее квалифицированные... специалисты и рабочие.</w:t>
      </w: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 xml:space="preserve">           Базовый социальный слой очень массивен. Он охватывает более двух третей российского общества. Его представители обладают средним профессионально-квалифицированным потенциалом и относительно ограниченным трудовым потенциалом.</w:t>
      </w: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 xml:space="preserve">           К базовому слою относится часть интеллигенции (специалистов), </w:t>
      </w:r>
      <w:proofErr w:type="spellStart"/>
      <w:r w:rsidRPr="00DF70D6">
        <w:rPr>
          <w:rFonts w:ascii="Times New Roman" w:hAnsi="Times New Roman" w:cs="Times New Roman"/>
        </w:rPr>
        <w:t>полуинтеллигенция</w:t>
      </w:r>
      <w:proofErr w:type="spellEnd"/>
      <w:r w:rsidRPr="00DF70D6">
        <w:rPr>
          <w:rFonts w:ascii="Times New Roman" w:hAnsi="Times New Roman" w:cs="Times New Roman"/>
        </w:rPr>
        <w:t xml:space="preserve"> (помощники специалистов), служащие из технического персонала, работники массовых профессий торговли и сервиса, а также большая часть крестьянства. Хотя социальный статус... интересы и поведение этих групп различны, их роль в переходном процессе достаточно сходна. Это в первую очередь приспособление к изменяющимся условиям с целью выжить и по возможности сохранить достигнутый статус.</w:t>
      </w: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 xml:space="preserve">           Структура и функции нижнего слоя представляются наименее ясными. Отличительными чертами его представителей являются низкий </w:t>
      </w:r>
      <w:proofErr w:type="spellStart"/>
      <w:r w:rsidRPr="00DF70D6">
        <w:rPr>
          <w:rFonts w:ascii="Times New Roman" w:hAnsi="Times New Roman" w:cs="Times New Roman"/>
        </w:rPr>
        <w:t>деятельностный</w:t>
      </w:r>
      <w:proofErr w:type="spellEnd"/>
      <w:r w:rsidRPr="00DF70D6">
        <w:rPr>
          <w:rFonts w:ascii="Times New Roman" w:hAnsi="Times New Roman" w:cs="Times New Roman"/>
        </w:rPr>
        <w:t xml:space="preserve"> потенциал и неспособность адаптироваться к жестким социально-экономическим условиям переходного периода. В основном этот слой состоит либо из пожилых малообразованных, не слишком здоровых и сильных людей, не заработавших достаточных пенсий, либо из тех, кто не имеет профессий, а нередко и постоянного занятия, безработных, беженцев и вынужденных мигрантов из районов межнациональных конфликтов. Определить данный слой можно на основе таких признаков, как очень низкий личный и семейный доход, низкий уровень образования, занятие неквалифицированным трудом или отсутствие постоянной работы.</w:t>
      </w: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 xml:space="preserve">         </w:t>
      </w:r>
      <w:proofErr w:type="gramStart"/>
      <w:r w:rsidRPr="00DF70D6">
        <w:rPr>
          <w:rFonts w:ascii="Times New Roman" w:hAnsi="Times New Roman" w:cs="Times New Roman"/>
        </w:rPr>
        <w:t xml:space="preserve">...Представителями социального дна являются преступники и </w:t>
      </w:r>
      <w:proofErr w:type="spellStart"/>
      <w:r w:rsidRPr="00DF70D6">
        <w:rPr>
          <w:rFonts w:ascii="Times New Roman" w:hAnsi="Times New Roman" w:cs="Times New Roman"/>
        </w:rPr>
        <w:t>полупреступные</w:t>
      </w:r>
      <w:proofErr w:type="spellEnd"/>
      <w:r w:rsidRPr="00DF70D6">
        <w:rPr>
          <w:rFonts w:ascii="Times New Roman" w:hAnsi="Times New Roman" w:cs="Times New Roman"/>
        </w:rPr>
        <w:t xml:space="preserve"> элементы – воры, бандиты, торговцы наркотиками, содержатели притонов, мелкие и крупные жулики, наемные убийцы, а также опустившиеся люди – алкоголики, наркоманы, проститутки, бродяги, бомжи и т. д.</w:t>
      </w:r>
      <w:proofErr w:type="gramEnd"/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 xml:space="preserve">  </w:t>
      </w: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70D6">
        <w:rPr>
          <w:rFonts w:ascii="Times New Roman" w:hAnsi="Times New Roman" w:cs="Times New Roman"/>
        </w:rPr>
        <w:t xml:space="preserve"> </w:t>
      </w:r>
      <w:r w:rsidRPr="00DF70D6">
        <w:rPr>
          <w:rFonts w:ascii="Times New Roman" w:hAnsi="Times New Roman" w:cs="Times New Roman"/>
          <w:b/>
        </w:rPr>
        <w:t>Вопросы и задания к тексту:</w:t>
      </w:r>
    </w:p>
    <w:p w:rsidR="00DF70D6" w:rsidRPr="00DF70D6" w:rsidRDefault="00DF70D6" w:rsidP="00DF70D6">
      <w:pPr>
        <w:keepLines/>
        <w:spacing w:after="0" w:line="240" w:lineRule="auto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>С</w:t>
      </w:r>
      <w:proofErr w:type="gramStart"/>
      <w:r w:rsidRPr="00DF70D6">
        <w:rPr>
          <w:rFonts w:ascii="Times New Roman" w:hAnsi="Times New Roman" w:cs="Times New Roman"/>
        </w:rPr>
        <w:t>1</w:t>
      </w:r>
      <w:proofErr w:type="gramEnd"/>
      <w:r w:rsidRPr="00DF70D6">
        <w:rPr>
          <w:rFonts w:ascii="Times New Roman" w:hAnsi="Times New Roman" w:cs="Times New Roman"/>
        </w:rPr>
        <w:t xml:space="preserve">. На </w:t>
      </w:r>
      <w:proofErr w:type="gramStart"/>
      <w:r w:rsidRPr="00DF70D6">
        <w:rPr>
          <w:rFonts w:ascii="Times New Roman" w:hAnsi="Times New Roman" w:cs="Times New Roman"/>
        </w:rPr>
        <w:t>основе</w:t>
      </w:r>
      <w:proofErr w:type="gramEnd"/>
      <w:r w:rsidRPr="00DF70D6">
        <w:rPr>
          <w:rFonts w:ascii="Times New Roman" w:hAnsi="Times New Roman" w:cs="Times New Roman"/>
        </w:rPr>
        <w:t xml:space="preserve"> каких критериев, по вашему мнению, образована данная структура современного российского общества? Аргументируйте свой ответ.</w:t>
      </w:r>
    </w:p>
    <w:p w:rsidR="00DF70D6" w:rsidRPr="00DF70D6" w:rsidRDefault="00DF70D6" w:rsidP="00DF70D6">
      <w:pPr>
        <w:keepLines/>
        <w:spacing w:after="0" w:line="240" w:lineRule="auto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>С</w:t>
      </w:r>
      <w:proofErr w:type="gramStart"/>
      <w:r w:rsidRPr="00DF70D6">
        <w:rPr>
          <w:rFonts w:ascii="Times New Roman" w:hAnsi="Times New Roman" w:cs="Times New Roman"/>
        </w:rPr>
        <w:t>2</w:t>
      </w:r>
      <w:proofErr w:type="gramEnd"/>
      <w:r w:rsidRPr="00DF70D6">
        <w:rPr>
          <w:rFonts w:ascii="Times New Roman" w:hAnsi="Times New Roman" w:cs="Times New Roman"/>
        </w:rPr>
        <w:t xml:space="preserve">. </w:t>
      </w:r>
      <w:proofErr w:type="gramStart"/>
      <w:r w:rsidRPr="00DF70D6">
        <w:rPr>
          <w:rFonts w:ascii="Times New Roman" w:hAnsi="Times New Roman" w:cs="Times New Roman"/>
        </w:rPr>
        <w:t>Возможно</w:t>
      </w:r>
      <w:proofErr w:type="gramEnd"/>
      <w:r w:rsidRPr="00DF70D6">
        <w:rPr>
          <w:rFonts w:ascii="Times New Roman" w:hAnsi="Times New Roman" w:cs="Times New Roman"/>
        </w:rPr>
        <w:t xml:space="preserve"> ли в современной России изменить свою принадлежность к той или иной социальной группе? Приведите пример, подтверждающий ваш ответ.</w:t>
      </w:r>
    </w:p>
    <w:p w:rsidR="00DF70D6" w:rsidRPr="00DF70D6" w:rsidRDefault="00DF70D6" w:rsidP="00DF70D6">
      <w:pPr>
        <w:keepLines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DF70D6">
        <w:rPr>
          <w:rFonts w:ascii="Times New Roman" w:hAnsi="Times New Roman" w:cs="Times New Roman"/>
        </w:rPr>
        <w:lastRenderedPageBreak/>
        <w:t>С3. Опираясь на данный фрагмент, расскажите о социальном положении трех-четырех поколений вашей семьи – определите его, проследите изменения</w:t>
      </w: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70D6" w:rsidRPr="00DF70D6" w:rsidRDefault="00DF70D6" w:rsidP="00DF70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  <w:b/>
          <w:bCs/>
          <w:color w:val="000099"/>
          <w:u w:val="single"/>
        </w:rPr>
        <w:t>Памятка для работы с текстом документа</w:t>
      </w:r>
    </w:p>
    <w:p w:rsidR="00DF70D6" w:rsidRPr="00DF70D6" w:rsidRDefault="00DF70D6" w:rsidP="00DF70D6">
      <w:pPr>
        <w:spacing w:after="0" w:line="240" w:lineRule="auto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>1. Прежде чем отвечать на вопросы и выполнять задания, внимательно прочитайте текст. Помните: прямые ответы на многие вопросы или подсказки для формулировки ответов содержатся в тексте.</w:t>
      </w:r>
      <w:r w:rsidRPr="00DF70D6">
        <w:rPr>
          <w:rFonts w:ascii="Times New Roman" w:hAnsi="Times New Roman" w:cs="Times New Roman"/>
        </w:rPr>
        <w:br/>
        <w:t>2. Соотнесите изученный материал с предложенным текстом, определите, с какой содержательной линией он связан. Это поможет опереться на имеющиеся знания при выполнении заданий к тексту.</w:t>
      </w:r>
      <w:r w:rsidRPr="00DF70D6">
        <w:rPr>
          <w:rFonts w:ascii="Times New Roman" w:hAnsi="Times New Roman" w:cs="Times New Roman"/>
        </w:rPr>
        <w:br/>
        <w:t>3. Ответьте на вопрос: "О чем этот текст?", т.е. определите его основную идею.</w:t>
      </w:r>
      <w:r w:rsidRPr="00DF70D6">
        <w:rPr>
          <w:rFonts w:ascii="Times New Roman" w:hAnsi="Times New Roman" w:cs="Times New Roman"/>
        </w:rPr>
        <w:br/>
        <w:t>4. Отвечать на предложенные вопросы старайтесь по порядку, так как они чаще всего построены по принципу "</w:t>
      </w:r>
      <w:proofErr w:type="gramStart"/>
      <w:r w:rsidRPr="00DF70D6">
        <w:rPr>
          <w:rFonts w:ascii="Times New Roman" w:hAnsi="Times New Roman" w:cs="Times New Roman"/>
        </w:rPr>
        <w:t>от</w:t>
      </w:r>
      <w:proofErr w:type="gramEnd"/>
      <w:r w:rsidRPr="00DF70D6">
        <w:rPr>
          <w:rFonts w:ascii="Times New Roman" w:hAnsi="Times New Roman" w:cs="Times New Roman"/>
        </w:rPr>
        <w:t xml:space="preserve"> простого - к сложному". Ответ на первый вопрос может послужить основой для выполнения следующего задания.</w:t>
      </w:r>
      <w:r w:rsidRPr="00DF70D6">
        <w:rPr>
          <w:rFonts w:ascii="Times New Roman" w:hAnsi="Times New Roman" w:cs="Times New Roman"/>
        </w:rPr>
        <w:br/>
        <w:t>5. Вопросы тексту читайте вдумчиво, стремясь уяснить задания полностью.</w:t>
      </w:r>
      <w:r w:rsidRPr="00DF70D6">
        <w:rPr>
          <w:rFonts w:ascii="Times New Roman" w:hAnsi="Times New Roman" w:cs="Times New Roman"/>
        </w:rPr>
        <w:br/>
        <w:t>6. Отвечайте точно на поставленный вопрос.</w:t>
      </w:r>
      <w:r w:rsidRPr="00DF70D6">
        <w:rPr>
          <w:rFonts w:ascii="Times New Roman" w:hAnsi="Times New Roman" w:cs="Times New Roman"/>
        </w:rPr>
        <w:br/>
        <w:t>7. Не упустите из виду, на что требуется опираться при ответе: текст, личный опыт, материал, изученный в курсе.</w:t>
      </w:r>
      <w:r w:rsidRPr="00DF70D6">
        <w:rPr>
          <w:rFonts w:ascii="Times New Roman" w:hAnsi="Times New Roman" w:cs="Times New Roman"/>
        </w:rPr>
        <w:br/>
        <w:t>8. Ответ должен быть логически связным, содержать четкие и ясные формулировки.</w:t>
      </w:r>
      <w:r w:rsidRPr="00DF70D6">
        <w:rPr>
          <w:rFonts w:ascii="Times New Roman" w:hAnsi="Times New Roman" w:cs="Times New Roman"/>
        </w:rPr>
        <w:br/>
        <w:t xml:space="preserve">9. Не останавливайтесь на какой </w:t>
      </w:r>
      <w:proofErr w:type="gramStart"/>
      <w:r w:rsidRPr="00DF70D6">
        <w:rPr>
          <w:rFonts w:ascii="Times New Roman" w:hAnsi="Times New Roman" w:cs="Times New Roman"/>
        </w:rPr>
        <w:t>-</w:t>
      </w:r>
      <w:proofErr w:type="spellStart"/>
      <w:r w:rsidRPr="00DF70D6">
        <w:rPr>
          <w:rFonts w:ascii="Times New Roman" w:hAnsi="Times New Roman" w:cs="Times New Roman"/>
        </w:rPr>
        <w:t>н</w:t>
      </w:r>
      <w:proofErr w:type="gramEnd"/>
      <w:r w:rsidRPr="00DF70D6">
        <w:rPr>
          <w:rFonts w:ascii="Times New Roman" w:hAnsi="Times New Roman" w:cs="Times New Roman"/>
        </w:rPr>
        <w:t>ибудь</w:t>
      </w:r>
      <w:proofErr w:type="spellEnd"/>
      <w:r w:rsidRPr="00DF70D6">
        <w:rPr>
          <w:rFonts w:ascii="Times New Roman" w:hAnsi="Times New Roman" w:cs="Times New Roman"/>
        </w:rPr>
        <w:t xml:space="preserve"> части задания, избегайте неполных ответов.</w:t>
      </w:r>
      <w:r w:rsidRPr="00DF70D6">
        <w:rPr>
          <w:rFonts w:ascii="Times New Roman" w:hAnsi="Times New Roman" w:cs="Times New Roman"/>
        </w:rPr>
        <w:br/>
        <w:t>10. Сформулировав ответ, проверьте его правильность. Для этого вернитесь к тексту, найдите в нем ключевые слова и фразы, которые подтверждают ваши выводы.</w:t>
      </w: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DF70D6">
        <w:rPr>
          <w:rFonts w:ascii="Times New Roman" w:hAnsi="Times New Roman" w:cs="Times New Roman"/>
          <w:b/>
          <w:i/>
        </w:rPr>
        <w:t xml:space="preserve"> Задания С5</w:t>
      </w: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DF70D6">
        <w:rPr>
          <w:rFonts w:ascii="Times New Roman" w:hAnsi="Times New Roman" w:cs="Times New Roman"/>
        </w:rPr>
        <w:t>С5. Назовите любые три причины объединения людей в группы.</w:t>
      </w:r>
      <w:r w:rsidRPr="00DF70D6">
        <w:rPr>
          <w:rFonts w:ascii="Times New Roman" w:hAnsi="Times New Roman" w:cs="Times New Roman"/>
        </w:rPr>
        <w:br/>
        <w:t>С5. Перечислите любые три общественных института, способствующих социализации личности.</w:t>
      </w:r>
      <w:r w:rsidRPr="00DF70D6">
        <w:rPr>
          <w:rFonts w:ascii="Times New Roman" w:hAnsi="Times New Roman" w:cs="Times New Roman"/>
        </w:rPr>
        <w:br/>
        <w:t>С5. Назовите любые три фактора социализации личности.</w:t>
      </w:r>
    </w:p>
    <w:p w:rsidR="00DF70D6" w:rsidRPr="00DF70D6" w:rsidRDefault="00DF70D6" w:rsidP="00DF70D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  <w:b/>
          <w:bCs/>
        </w:rPr>
        <w:t>С8. Социаль</w:t>
      </w:r>
      <w:r w:rsidRPr="00DF70D6">
        <w:rPr>
          <w:rFonts w:ascii="Times New Roman" w:hAnsi="Times New Roman" w:cs="Times New Roman"/>
          <w:b/>
          <w:bCs/>
          <w:spacing w:val="1"/>
        </w:rPr>
        <w:t>н</w:t>
      </w:r>
      <w:r w:rsidRPr="00DF70D6">
        <w:rPr>
          <w:rFonts w:ascii="Times New Roman" w:hAnsi="Times New Roman" w:cs="Times New Roman"/>
          <w:b/>
          <w:bCs/>
        </w:rPr>
        <w:t>ая</w:t>
      </w:r>
      <w:r w:rsidRPr="00DF70D6">
        <w:rPr>
          <w:rFonts w:ascii="Times New Roman" w:hAnsi="Times New Roman" w:cs="Times New Roman"/>
          <w:b/>
          <w:bCs/>
          <w:spacing w:val="-12"/>
        </w:rPr>
        <w:t xml:space="preserve"> </w:t>
      </w:r>
      <w:r w:rsidRPr="00DF70D6">
        <w:rPr>
          <w:rFonts w:ascii="Times New Roman" w:hAnsi="Times New Roman" w:cs="Times New Roman"/>
          <w:b/>
          <w:bCs/>
        </w:rPr>
        <w:t>ст</w:t>
      </w:r>
      <w:r w:rsidRPr="00DF70D6">
        <w:rPr>
          <w:rFonts w:ascii="Times New Roman" w:hAnsi="Times New Roman" w:cs="Times New Roman"/>
          <w:b/>
          <w:bCs/>
          <w:spacing w:val="-1"/>
        </w:rPr>
        <w:t>р</w:t>
      </w:r>
      <w:r w:rsidRPr="00DF70D6">
        <w:rPr>
          <w:rFonts w:ascii="Times New Roman" w:hAnsi="Times New Roman" w:cs="Times New Roman"/>
          <w:b/>
          <w:bCs/>
        </w:rPr>
        <w:t>ати</w:t>
      </w:r>
      <w:r w:rsidRPr="00DF70D6">
        <w:rPr>
          <w:rFonts w:ascii="Times New Roman" w:hAnsi="Times New Roman" w:cs="Times New Roman"/>
          <w:b/>
          <w:bCs/>
          <w:spacing w:val="1"/>
        </w:rPr>
        <w:t>ф</w:t>
      </w:r>
      <w:r w:rsidRPr="00DF70D6">
        <w:rPr>
          <w:rFonts w:ascii="Times New Roman" w:hAnsi="Times New Roman" w:cs="Times New Roman"/>
          <w:b/>
          <w:bCs/>
        </w:rPr>
        <w:t>ика</w:t>
      </w:r>
      <w:r w:rsidRPr="00DF70D6">
        <w:rPr>
          <w:rFonts w:ascii="Times New Roman" w:hAnsi="Times New Roman" w:cs="Times New Roman"/>
          <w:b/>
          <w:bCs/>
          <w:spacing w:val="1"/>
        </w:rPr>
        <w:t>ц</w:t>
      </w:r>
      <w:r w:rsidRPr="00DF70D6">
        <w:rPr>
          <w:rFonts w:ascii="Times New Roman" w:hAnsi="Times New Roman" w:cs="Times New Roman"/>
          <w:b/>
          <w:bCs/>
        </w:rPr>
        <w:t>ия</w:t>
      </w:r>
      <w:r w:rsidRPr="00DF70D6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DF70D6">
        <w:rPr>
          <w:rFonts w:ascii="Times New Roman" w:hAnsi="Times New Roman" w:cs="Times New Roman"/>
          <w:b/>
          <w:bCs/>
        </w:rPr>
        <w:t>и</w:t>
      </w:r>
      <w:r w:rsidRPr="00DF70D6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DF70D6">
        <w:rPr>
          <w:rFonts w:ascii="Times New Roman" w:hAnsi="Times New Roman" w:cs="Times New Roman"/>
          <w:b/>
          <w:bCs/>
        </w:rPr>
        <w:t>ее</w:t>
      </w:r>
      <w:r w:rsidRPr="00DF70D6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DF70D6">
        <w:rPr>
          <w:rFonts w:ascii="Times New Roman" w:hAnsi="Times New Roman" w:cs="Times New Roman"/>
          <w:b/>
          <w:bCs/>
        </w:rPr>
        <w:t>типы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  <w:position w:val="1"/>
        </w:rPr>
        <w:t>1)</w:t>
      </w:r>
      <w:r w:rsidRPr="00DF70D6">
        <w:rPr>
          <w:rFonts w:ascii="Times New Roman" w:hAnsi="Times New Roman" w:cs="Times New Roman"/>
          <w:spacing w:val="-3"/>
          <w:position w:val="1"/>
        </w:rPr>
        <w:t xml:space="preserve"> </w:t>
      </w:r>
      <w:r w:rsidRPr="00DF70D6">
        <w:rPr>
          <w:rFonts w:ascii="Times New Roman" w:hAnsi="Times New Roman" w:cs="Times New Roman"/>
          <w:position w:val="1"/>
        </w:rPr>
        <w:t>П</w:t>
      </w:r>
      <w:r w:rsidRPr="00DF70D6">
        <w:rPr>
          <w:rFonts w:ascii="Times New Roman" w:hAnsi="Times New Roman" w:cs="Times New Roman"/>
          <w:spacing w:val="1"/>
          <w:position w:val="1"/>
        </w:rPr>
        <w:t>о</w:t>
      </w:r>
      <w:r w:rsidRPr="00DF70D6">
        <w:rPr>
          <w:rFonts w:ascii="Times New Roman" w:hAnsi="Times New Roman" w:cs="Times New Roman"/>
          <w:position w:val="1"/>
        </w:rPr>
        <w:t>нятие</w:t>
      </w:r>
      <w:r w:rsidRPr="00DF70D6">
        <w:rPr>
          <w:rFonts w:ascii="Times New Roman" w:hAnsi="Times New Roman" w:cs="Times New Roman"/>
          <w:spacing w:val="-8"/>
          <w:position w:val="1"/>
        </w:rPr>
        <w:t xml:space="preserve"> </w:t>
      </w:r>
      <w:r w:rsidRPr="00DF70D6">
        <w:rPr>
          <w:rFonts w:ascii="Times New Roman" w:hAnsi="Times New Roman" w:cs="Times New Roman"/>
          <w:position w:val="1"/>
        </w:rPr>
        <w:t>о</w:t>
      </w:r>
      <w:r w:rsidRPr="00DF70D6">
        <w:rPr>
          <w:rFonts w:ascii="Times New Roman" w:hAnsi="Times New Roman" w:cs="Times New Roman"/>
          <w:spacing w:val="1"/>
          <w:position w:val="1"/>
        </w:rPr>
        <w:t xml:space="preserve"> </w:t>
      </w:r>
      <w:r w:rsidRPr="00DF70D6">
        <w:rPr>
          <w:rFonts w:ascii="Times New Roman" w:hAnsi="Times New Roman" w:cs="Times New Roman"/>
          <w:spacing w:val="-1"/>
          <w:position w:val="1"/>
        </w:rPr>
        <w:t>с</w:t>
      </w:r>
      <w:r w:rsidRPr="00DF70D6">
        <w:rPr>
          <w:rFonts w:ascii="Times New Roman" w:hAnsi="Times New Roman" w:cs="Times New Roman"/>
          <w:position w:val="1"/>
        </w:rPr>
        <w:t>оциальной</w:t>
      </w:r>
      <w:r w:rsidRPr="00DF70D6">
        <w:rPr>
          <w:rFonts w:ascii="Times New Roman" w:hAnsi="Times New Roman" w:cs="Times New Roman"/>
          <w:spacing w:val="-9"/>
          <w:position w:val="1"/>
        </w:rPr>
        <w:t xml:space="preserve"> </w:t>
      </w:r>
      <w:r w:rsidRPr="00DF70D6">
        <w:rPr>
          <w:rFonts w:ascii="Times New Roman" w:hAnsi="Times New Roman" w:cs="Times New Roman"/>
          <w:position w:val="1"/>
        </w:rPr>
        <w:t>стратифика</w:t>
      </w:r>
      <w:r w:rsidRPr="00DF70D6">
        <w:rPr>
          <w:rFonts w:ascii="Times New Roman" w:hAnsi="Times New Roman" w:cs="Times New Roman"/>
          <w:spacing w:val="1"/>
          <w:position w:val="1"/>
        </w:rPr>
        <w:t>ц</w:t>
      </w:r>
      <w:r w:rsidRPr="00DF70D6">
        <w:rPr>
          <w:rFonts w:ascii="Times New Roman" w:hAnsi="Times New Roman" w:cs="Times New Roman"/>
          <w:position w:val="1"/>
        </w:rPr>
        <w:t>ии.</w:t>
      </w:r>
      <w:r w:rsidRPr="00DF70D6">
        <w:rPr>
          <w:rFonts w:ascii="Times New Roman" w:hAnsi="Times New Roman" w:cs="Times New Roman"/>
          <w:spacing w:val="-15"/>
          <w:position w:val="1"/>
        </w:rPr>
        <w:t xml:space="preserve"> </w:t>
      </w:r>
      <w:r w:rsidRPr="00DF70D6">
        <w:rPr>
          <w:rFonts w:ascii="Times New Roman" w:hAnsi="Times New Roman" w:cs="Times New Roman"/>
          <w:position w:val="1"/>
        </w:rPr>
        <w:t>Соци</w:t>
      </w:r>
      <w:r w:rsidRPr="00DF70D6">
        <w:rPr>
          <w:rFonts w:ascii="Times New Roman" w:hAnsi="Times New Roman" w:cs="Times New Roman"/>
          <w:spacing w:val="1"/>
          <w:position w:val="1"/>
        </w:rPr>
        <w:t>а</w:t>
      </w:r>
      <w:r w:rsidRPr="00DF70D6">
        <w:rPr>
          <w:rFonts w:ascii="Times New Roman" w:hAnsi="Times New Roman" w:cs="Times New Roman"/>
          <w:position w:val="1"/>
        </w:rPr>
        <w:t>л</w:t>
      </w:r>
      <w:r w:rsidRPr="00DF70D6">
        <w:rPr>
          <w:rFonts w:ascii="Times New Roman" w:hAnsi="Times New Roman" w:cs="Times New Roman"/>
          <w:spacing w:val="1"/>
          <w:position w:val="1"/>
        </w:rPr>
        <w:t>ь</w:t>
      </w:r>
      <w:r w:rsidRPr="00DF70D6">
        <w:rPr>
          <w:rFonts w:ascii="Times New Roman" w:hAnsi="Times New Roman" w:cs="Times New Roman"/>
          <w:position w:val="1"/>
        </w:rPr>
        <w:t>ная</w:t>
      </w:r>
      <w:r w:rsidRPr="00DF70D6">
        <w:rPr>
          <w:rFonts w:ascii="Times New Roman" w:hAnsi="Times New Roman" w:cs="Times New Roman"/>
          <w:spacing w:val="-10"/>
          <w:position w:val="1"/>
        </w:rPr>
        <w:t xml:space="preserve"> </w:t>
      </w:r>
      <w:r w:rsidRPr="00DF70D6">
        <w:rPr>
          <w:rFonts w:ascii="Times New Roman" w:hAnsi="Times New Roman" w:cs="Times New Roman"/>
          <w:spacing w:val="-1"/>
          <w:position w:val="1"/>
        </w:rPr>
        <w:t>с</w:t>
      </w:r>
      <w:r w:rsidRPr="00DF70D6">
        <w:rPr>
          <w:rFonts w:ascii="Times New Roman" w:hAnsi="Times New Roman" w:cs="Times New Roman"/>
          <w:position w:val="1"/>
        </w:rPr>
        <w:t>трати</w:t>
      </w:r>
      <w:r w:rsidRPr="00DF70D6">
        <w:rPr>
          <w:rFonts w:ascii="Times New Roman" w:hAnsi="Times New Roman" w:cs="Times New Roman"/>
          <w:spacing w:val="1"/>
          <w:position w:val="1"/>
        </w:rPr>
        <w:t>ф</w:t>
      </w:r>
      <w:r w:rsidRPr="00DF70D6">
        <w:rPr>
          <w:rFonts w:ascii="Times New Roman" w:hAnsi="Times New Roman" w:cs="Times New Roman"/>
          <w:position w:val="1"/>
        </w:rPr>
        <w:t>икация</w:t>
      </w:r>
      <w:r w:rsidRPr="00DF70D6">
        <w:rPr>
          <w:rFonts w:ascii="Times New Roman" w:hAnsi="Times New Roman" w:cs="Times New Roman"/>
          <w:spacing w:val="-11"/>
          <w:position w:val="1"/>
        </w:rPr>
        <w:t xml:space="preserve"> </w:t>
      </w:r>
      <w:r w:rsidRPr="00DF70D6">
        <w:rPr>
          <w:rFonts w:ascii="Times New Roman" w:hAnsi="Times New Roman" w:cs="Times New Roman"/>
          <w:position w:val="1"/>
        </w:rPr>
        <w:t>– с</w:t>
      </w:r>
      <w:r w:rsidRPr="00DF70D6">
        <w:rPr>
          <w:rFonts w:ascii="Times New Roman" w:hAnsi="Times New Roman" w:cs="Times New Roman"/>
          <w:spacing w:val="-1"/>
          <w:position w:val="1"/>
        </w:rPr>
        <w:t>п</w:t>
      </w:r>
      <w:r w:rsidRPr="00DF70D6">
        <w:rPr>
          <w:rFonts w:ascii="Times New Roman" w:hAnsi="Times New Roman" w:cs="Times New Roman"/>
          <w:spacing w:val="2"/>
          <w:position w:val="1"/>
        </w:rPr>
        <w:t>о</w:t>
      </w:r>
      <w:r w:rsidRPr="00DF70D6">
        <w:rPr>
          <w:rFonts w:ascii="Times New Roman" w:hAnsi="Times New Roman" w:cs="Times New Roman"/>
          <w:position w:val="1"/>
        </w:rPr>
        <w:t>соб</w:t>
      </w:r>
      <w:r w:rsidRPr="00DF70D6">
        <w:rPr>
          <w:rFonts w:ascii="Times New Roman" w:hAnsi="Times New Roman" w:cs="Times New Roman"/>
          <w:spacing w:val="-6"/>
          <w:position w:val="1"/>
        </w:rPr>
        <w:t xml:space="preserve"> </w:t>
      </w:r>
      <w:r w:rsidRPr="00DF70D6">
        <w:rPr>
          <w:rFonts w:ascii="Times New Roman" w:hAnsi="Times New Roman" w:cs="Times New Roman"/>
          <w:position w:val="1"/>
        </w:rPr>
        <w:t>де</w:t>
      </w:r>
      <w:r w:rsidRPr="00DF70D6">
        <w:rPr>
          <w:rFonts w:ascii="Times New Roman" w:hAnsi="Times New Roman" w:cs="Times New Roman"/>
          <w:spacing w:val="1"/>
          <w:position w:val="1"/>
        </w:rPr>
        <w:t>л</w:t>
      </w:r>
      <w:r w:rsidRPr="00DF70D6">
        <w:rPr>
          <w:rFonts w:ascii="Times New Roman" w:hAnsi="Times New Roman" w:cs="Times New Roman"/>
          <w:position w:val="1"/>
        </w:rPr>
        <w:t>ения</w:t>
      </w:r>
      <w:r w:rsidRPr="00DF70D6">
        <w:rPr>
          <w:rFonts w:ascii="Times New Roman" w:hAnsi="Times New Roman" w:cs="Times New Roman"/>
          <w:spacing w:val="-7"/>
          <w:position w:val="1"/>
        </w:rPr>
        <w:t xml:space="preserve"> </w:t>
      </w:r>
      <w:r w:rsidRPr="00DF70D6">
        <w:rPr>
          <w:rFonts w:ascii="Times New Roman" w:hAnsi="Times New Roman" w:cs="Times New Roman"/>
          <w:position w:val="1"/>
        </w:rPr>
        <w:t>об</w:t>
      </w:r>
      <w:r w:rsidRPr="00DF70D6">
        <w:rPr>
          <w:rFonts w:ascii="Times New Roman" w:hAnsi="Times New Roman" w:cs="Times New Roman"/>
          <w:spacing w:val="-1"/>
          <w:position w:val="1"/>
        </w:rPr>
        <w:t>щ</w:t>
      </w:r>
      <w:r w:rsidRPr="00DF70D6">
        <w:rPr>
          <w:rFonts w:ascii="Times New Roman" w:hAnsi="Times New Roman" w:cs="Times New Roman"/>
          <w:position w:val="1"/>
        </w:rPr>
        <w:t>ества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>на</w:t>
      </w:r>
      <w:r w:rsidRPr="00DF70D6">
        <w:rPr>
          <w:rFonts w:ascii="Times New Roman" w:hAnsi="Times New Roman" w:cs="Times New Roman"/>
          <w:spacing w:val="-2"/>
        </w:rPr>
        <w:t xml:space="preserve"> </w:t>
      </w:r>
      <w:r w:rsidRPr="00DF70D6">
        <w:rPr>
          <w:rFonts w:ascii="Times New Roman" w:hAnsi="Times New Roman" w:cs="Times New Roman"/>
        </w:rPr>
        <w:t>группы</w:t>
      </w:r>
      <w:r w:rsidRPr="00DF70D6">
        <w:rPr>
          <w:rFonts w:ascii="Times New Roman" w:hAnsi="Times New Roman" w:cs="Times New Roman"/>
          <w:spacing w:val="-6"/>
        </w:rPr>
        <w:t xml:space="preserve"> </w:t>
      </w:r>
      <w:r w:rsidRPr="00DF70D6">
        <w:rPr>
          <w:rFonts w:ascii="Times New Roman" w:hAnsi="Times New Roman" w:cs="Times New Roman"/>
        </w:rPr>
        <w:t>по</w:t>
      </w:r>
      <w:r w:rsidRPr="00DF70D6">
        <w:rPr>
          <w:rFonts w:ascii="Times New Roman" w:hAnsi="Times New Roman" w:cs="Times New Roman"/>
          <w:spacing w:val="-2"/>
        </w:rPr>
        <w:t xml:space="preserve"> </w:t>
      </w:r>
      <w:r w:rsidRPr="00DF70D6">
        <w:rPr>
          <w:rFonts w:ascii="Times New Roman" w:hAnsi="Times New Roman" w:cs="Times New Roman"/>
        </w:rPr>
        <w:t>ра</w:t>
      </w:r>
      <w:r w:rsidRPr="00DF70D6">
        <w:rPr>
          <w:rFonts w:ascii="Times New Roman" w:hAnsi="Times New Roman" w:cs="Times New Roman"/>
          <w:spacing w:val="1"/>
        </w:rPr>
        <w:t>з</w:t>
      </w:r>
      <w:r w:rsidRPr="00DF70D6">
        <w:rPr>
          <w:rFonts w:ascii="Times New Roman" w:hAnsi="Times New Roman" w:cs="Times New Roman"/>
        </w:rPr>
        <w:t>личным</w:t>
      </w:r>
      <w:r w:rsidRPr="00DF70D6">
        <w:rPr>
          <w:rFonts w:ascii="Times New Roman" w:hAnsi="Times New Roman" w:cs="Times New Roman"/>
          <w:spacing w:val="-10"/>
        </w:rPr>
        <w:t xml:space="preserve"> </w:t>
      </w:r>
      <w:r w:rsidRPr="00DF70D6">
        <w:rPr>
          <w:rFonts w:ascii="Times New Roman" w:hAnsi="Times New Roman" w:cs="Times New Roman"/>
        </w:rPr>
        <w:t>основани</w:t>
      </w:r>
      <w:r w:rsidRPr="00DF70D6">
        <w:rPr>
          <w:rFonts w:ascii="Times New Roman" w:hAnsi="Times New Roman" w:cs="Times New Roman"/>
          <w:spacing w:val="1"/>
        </w:rPr>
        <w:t>я</w:t>
      </w:r>
      <w:r w:rsidRPr="00DF70D6">
        <w:rPr>
          <w:rFonts w:ascii="Times New Roman" w:hAnsi="Times New Roman" w:cs="Times New Roman"/>
        </w:rPr>
        <w:t>м.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5446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>2)</w:t>
      </w:r>
      <w:r w:rsidRPr="00DF70D6">
        <w:rPr>
          <w:rFonts w:ascii="Times New Roman" w:hAnsi="Times New Roman" w:cs="Times New Roman"/>
          <w:spacing w:val="-3"/>
        </w:rPr>
        <w:t xml:space="preserve"> </w:t>
      </w:r>
      <w:r w:rsidRPr="00DF70D6">
        <w:rPr>
          <w:rFonts w:ascii="Times New Roman" w:hAnsi="Times New Roman" w:cs="Times New Roman"/>
        </w:rPr>
        <w:t>Функции</w:t>
      </w:r>
      <w:r w:rsidRPr="00DF70D6">
        <w:rPr>
          <w:rFonts w:ascii="Times New Roman" w:hAnsi="Times New Roman" w:cs="Times New Roman"/>
          <w:spacing w:val="-7"/>
        </w:rPr>
        <w:t xml:space="preserve"> </w:t>
      </w:r>
      <w:r w:rsidRPr="00DF70D6">
        <w:rPr>
          <w:rFonts w:ascii="Times New Roman" w:hAnsi="Times New Roman" w:cs="Times New Roman"/>
        </w:rPr>
        <w:t>с</w:t>
      </w:r>
      <w:r w:rsidRPr="00DF70D6">
        <w:rPr>
          <w:rFonts w:ascii="Times New Roman" w:hAnsi="Times New Roman" w:cs="Times New Roman"/>
          <w:spacing w:val="1"/>
        </w:rPr>
        <w:t>о</w:t>
      </w:r>
      <w:r w:rsidRPr="00DF70D6">
        <w:rPr>
          <w:rFonts w:ascii="Times New Roman" w:hAnsi="Times New Roman" w:cs="Times New Roman"/>
        </w:rPr>
        <w:t>циальной</w:t>
      </w:r>
      <w:r w:rsidRPr="00DF70D6">
        <w:rPr>
          <w:rFonts w:ascii="Times New Roman" w:hAnsi="Times New Roman" w:cs="Times New Roman"/>
          <w:spacing w:val="-11"/>
        </w:rPr>
        <w:t xml:space="preserve"> </w:t>
      </w:r>
      <w:r w:rsidRPr="00DF70D6">
        <w:rPr>
          <w:rFonts w:ascii="Times New Roman" w:hAnsi="Times New Roman" w:cs="Times New Roman"/>
          <w:spacing w:val="1"/>
        </w:rPr>
        <w:t>с</w:t>
      </w:r>
      <w:r w:rsidRPr="00DF70D6">
        <w:rPr>
          <w:rFonts w:ascii="Times New Roman" w:hAnsi="Times New Roman" w:cs="Times New Roman"/>
        </w:rPr>
        <w:t>тратификац</w:t>
      </w:r>
      <w:r w:rsidRPr="00DF70D6">
        <w:rPr>
          <w:rFonts w:ascii="Times New Roman" w:hAnsi="Times New Roman" w:cs="Times New Roman"/>
          <w:spacing w:val="1"/>
        </w:rPr>
        <w:t>и</w:t>
      </w:r>
      <w:r w:rsidRPr="00DF70D6">
        <w:rPr>
          <w:rFonts w:ascii="Times New Roman" w:hAnsi="Times New Roman" w:cs="Times New Roman"/>
        </w:rPr>
        <w:t>и: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5446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 xml:space="preserve"> а)</w:t>
      </w:r>
      <w:r w:rsidRPr="00DF70D6">
        <w:rPr>
          <w:rFonts w:ascii="Times New Roman" w:hAnsi="Times New Roman" w:cs="Times New Roman"/>
          <w:spacing w:val="-2"/>
        </w:rPr>
        <w:t xml:space="preserve"> </w:t>
      </w:r>
      <w:r w:rsidRPr="00DF70D6">
        <w:rPr>
          <w:rFonts w:ascii="Times New Roman" w:hAnsi="Times New Roman" w:cs="Times New Roman"/>
        </w:rPr>
        <w:t>у</w:t>
      </w:r>
      <w:r w:rsidRPr="00DF70D6">
        <w:rPr>
          <w:rFonts w:ascii="Times New Roman" w:hAnsi="Times New Roman" w:cs="Times New Roman"/>
          <w:spacing w:val="-1"/>
        </w:rPr>
        <w:t>п</w:t>
      </w:r>
      <w:r w:rsidRPr="00DF70D6">
        <w:rPr>
          <w:rFonts w:ascii="Times New Roman" w:hAnsi="Times New Roman" w:cs="Times New Roman"/>
        </w:rPr>
        <w:t>орядоч</w:t>
      </w:r>
      <w:r w:rsidRPr="00DF70D6">
        <w:rPr>
          <w:rFonts w:ascii="Times New Roman" w:hAnsi="Times New Roman" w:cs="Times New Roman"/>
          <w:spacing w:val="1"/>
        </w:rPr>
        <w:t>е</w:t>
      </w:r>
      <w:r w:rsidRPr="00DF70D6">
        <w:rPr>
          <w:rFonts w:ascii="Times New Roman" w:hAnsi="Times New Roman" w:cs="Times New Roman"/>
        </w:rPr>
        <w:t>ние</w:t>
      </w:r>
      <w:r w:rsidRPr="00DF70D6">
        <w:rPr>
          <w:rFonts w:ascii="Times New Roman" w:hAnsi="Times New Roman" w:cs="Times New Roman"/>
          <w:spacing w:val="-13"/>
        </w:rPr>
        <w:t xml:space="preserve"> </w:t>
      </w:r>
      <w:r w:rsidRPr="00DF70D6">
        <w:rPr>
          <w:rFonts w:ascii="Times New Roman" w:hAnsi="Times New Roman" w:cs="Times New Roman"/>
        </w:rPr>
        <w:t>общест</w:t>
      </w:r>
      <w:r w:rsidRPr="00DF70D6">
        <w:rPr>
          <w:rFonts w:ascii="Times New Roman" w:hAnsi="Times New Roman" w:cs="Times New Roman"/>
          <w:spacing w:val="1"/>
        </w:rPr>
        <w:t>в</w:t>
      </w:r>
      <w:r w:rsidRPr="00DF70D6">
        <w:rPr>
          <w:rFonts w:ascii="Times New Roman" w:hAnsi="Times New Roman" w:cs="Times New Roman"/>
        </w:rPr>
        <w:t>енной</w:t>
      </w:r>
      <w:r w:rsidRPr="00DF70D6">
        <w:rPr>
          <w:rFonts w:ascii="Times New Roman" w:hAnsi="Times New Roman" w:cs="Times New Roman"/>
          <w:spacing w:val="-14"/>
        </w:rPr>
        <w:t xml:space="preserve"> </w:t>
      </w:r>
      <w:r w:rsidRPr="00DF70D6">
        <w:rPr>
          <w:rFonts w:ascii="Times New Roman" w:hAnsi="Times New Roman" w:cs="Times New Roman"/>
        </w:rPr>
        <w:t>жи</w:t>
      </w:r>
      <w:r w:rsidRPr="00DF70D6">
        <w:rPr>
          <w:rFonts w:ascii="Times New Roman" w:hAnsi="Times New Roman" w:cs="Times New Roman"/>
          <w:spacing w:val="-1"/>
        </w:rPr>
        <w:t>з</w:t>
      </w:r>
      <w:r w:rsidRPr="00DF70D6">
        <w:rPr>
          <w:rFonts w:ascii="Times New Roman" w:hAnsi="Times New Roman" w:cs="Times New Roman"/>
          <w:spacing w:val="1"/>
        </w:rPr>
        <w:t>н</w:t>
      </w:r>
      <w:r w:rsidRPr="00DF70D6">
        <w:rPr>
          <w:rFonts w:ascii="Times New Roman" w:hAnsi="Times New Roman" w:cs="Times New Roman"/>
        </w:rPr>
        <w:t xml:space="preserve">и; 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5446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>б)</w:t>
      </w:r>
      <w:r w:rsidRPr="00DF70D6">
        <w:rPr>
          <w:rFonts w:ascii="Times New Roman" w:hAnsi="Times New Roman" w:cs="Times New Roman"/>
          <w:spacing w:val="-2"/>
        </w:rPr>
        <w:t xml:space="preserve"> </w:t>
      </w:r>
      <w:r w:rsidRPr="00DF70D6">
        <w:rPr>
          <w:rFonts w:ascii="Times New Roman" w:hAnsi="Times New Roman" w:cs="Times New Roman"/>
        </w:rPr>
        <w:t>орган</w:t>
      </w:r>
      <w:r w:rsidRPr="00DF70D6">
        <w:rPr>
          <w:rFonts w:ascii="Times New Roman" w:hAnsi="Times New Roman" w:cs="Times New Roman"/>
          <w:spacing w:val="1"/>
        </w:rPr>
        <w:t>и</w:t>
      </w:r>
      <w:r w:rsidRPr="00DF70D6">
        <w:rPr>
          <w:rFonts w:ascii="Times New Roman" w:hAnsi="Times New Roman" w:cs="Times New Roman"/>
        </w:rPr>
        <w:t>за</w:t>
      </w:r>
      <w:r w:rsidRPr="00DF70D6">
        <w:rPr>
          <w:rFonts w:ascii="Times New Roman" w:hAnsi="Times New Roman" w:cs="Times New Roman"/>
          <w:spacing w:val="1"/>
        </w:rPr>
        <w:t>ц</w:t>
      </w:r>
      <w:r w:rsidRPr="00DF70D6">
        <w:rPr>
          <w:rFonts w:ascii="Times New Roman" w:hAnsi="Times New Roman" w:cs="Times New Roman"/>
        </w:rPr>
        <w:t>ия</w:t>
      </w:r>
      <w:r w:rsidRPr="00DF70D6">
        <w:rPr>
          <w:rFonts w:ascii="Times New Roman" w:hAnsi="Times New Roman" w:cs="Times New Roman"/>
          <w:spacing w:val="-12"/>
        </w:rPr>
        <w:t xml:space="preserve"> </w:t>
      </w:r>
      <w:r w:rsidRPr="00DF70D6">
        <w:rPr>
          <w:rFonts w:ascii="Times New Roman" w:hAnsi="Times New Roman" w:cs="Times New Roman"/>
        </w:rPr>
        <w:t>людей</w:t>
      </w:r>
      <w:r w:rsidRPr="00DF70D6">
        <w:rPr>
          <w:rFonts w:ascii="Times New Roman" w:hAnsi="Times New Roman" w:cs="Times New Roman"/>
          <w:spacing w:val="-6"/>
        </w:rPr>
        <w:t xml:space="preserve"> </w:t>
      </w:r>
      <w:r w:rsidRPr="00DF70D6">
        <w:rPr>
          <w:rFonts w:ascii="Times New Roman" w:hAnsi="Times New Roman" w:cs="Times New Roman"/>
        </w:rPr>
        <w:t>в группы;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  <w:position w:val="1"/>
        </w:rPr>
        <w:t>в)</w:t>
      </w:r>
      <w:r w:rsidRPr="00DF70D6">
        <w:rPr>
          <w:rFonts w:ascii="Times New Roman" w:hAnsi="Times New Roman" w:cs="Times New Roman"/>
          <w:spacing w:val="-2"/>
          <w:position w:val="1"/>
        </w:rPr>
        <w:t xml:space="preserve"> </w:t>
      </w:r>
      <w:r w:rsidRPr="00DF70D6">
        <w:rPr>
          <w:rFonts w:ascii="Times New Roman" w:hAnsi="Times New Roman" w:cs="Times New Roman"/>
          <w:spacing w:val="-1"/>
          <w:position w:val="1"/>
        </w:rPr>
        <w:t>с</w:t>
      </w:r>
      <w:r w:rsidRPr="00DF70D6">
        <w:rPr>
          <w:rFonts w:ascii="Times New Roman" w:hAnsi="Times New Roman" w:cs="Times New Roman"/>
          <w:position w:val="1"/>
        </w:rPr>
        <w:t>оци</w:t>
      </w:r>
      <w:r w:rsidRPr="00DF70D6">
        <w:rPr>
          <w:rFonts w:ascii="Times New Roman" w:hAnsi="Times New Roman" w:cs="Times New Roman"/>
          <w:spacing w:val="1"/>
          <w:position w:val="1"/>
        </w:rPr>
        <w:t>а</w:t>
      </w:r>
      <w:r w:rsidRPr="00DF70D6">
        <w:rPr>
          <w:rFonts w:ascii="Times New Roman" w:hAnsi="Times New Roman" w:cs="Times New Roman"/>
          <w:position w:val="1"/>
        </w:rPr>
        <w:t>ли</w:t>
      </w:r>
      <w:r w:rsidRPr="00DF70D6">
        <w:rPr>
          <w:rFonts w:ascii="Times New Roman" w:hAnsi="Times New Roman" w:cs="Times New Roman"/>
          <w:spacing w:val="-1"/>
          <w:position w:val="1"/>
        </w:rPr>
        <w:t>з</w:t>
      </w:r>
      <w:r w:rsidRPr="00DF70D6">
        <w:rPr>
          <w:rFonts w:ascii="Times New Roman" w:hAnsi="Times New Roman" w:cs="Times New Roman"/>
          <w:spacing w:val="1"/>
          <w:position w:val="1"/>
        </w:rPr>
        <w:t>а</w:t>
      </w:r>
      <w:r w:rsidRPr="00DF70D6">
        <w:rPr>
          <w:rFonts w:ascii="Times New Roman" w:hAnsi="Times New Roman" w:cs="Times New Roman"/>
          <w:position w:val="1"/>
        </w:rPr>
        <w:t>ция</w:t>
      </w:r>
      <w:r w:rsidRPr="00DF70D6">
        <w:rPr>
          <w:rFonts w:ascii="Times New Roman" w:hAnsi="Times New Roman" w:cs="Times New Roman"/>
          <w:spacing w:val="-13"/>
          <w:position w:val="1"/>
        </w:rPr>
        <w:t xml:space="preserve"> </w:t>
      </w:r>
      <w:r w:rsidRPr="00DF70D6">
        <w:rPr>
          <w:rFonts w:ascii="Times New Roman" w:hAnsi="Times New Roman" w:cs="Times New Roman"/>
          <w:spacing w:val="-1"/>
          <w:position w:val="1"/>
        </w:rPr>
        <w:t>л</w:t>
      </w:r>
      <w:r w:rsidRPr="00DF70D6">
        <w:rPr>
          <w:rFonts w:ascii="Times New Roman" w:hAnsi="Times New Roman" w:cs="Times New Roman"/>
          <w:position w:val="1"/>
        </w:rPr>
        <w:t>ичн</w:t>
      </w:r>
      <w:r w:rsidRPr="00DF70D6">
        <w:rPr>
          <w:rFonts w:ascii="Times New Roman" w:hAnsi="Times New Roman" w:cs="Times New Roman"/>
          <w:spacing w:val="2"/>
          <w:position w:val="1"/>
        </w:rPr>
        <w:t>о</w:t>
      </w:r>
      <w:r w:rsidRPr="00DF70D6">
        <w:rPr>
          <w:rFonts w:ascii="Times New Roman" w:hAnsi="Times New Roman" w:cs="Times New Roman"/>
          <w:position w:val="1"/>
        </w:rPr>
        <w:t>сти</w:t>
      </w:r>
      <w:r w:rsidRPr="00DF70D6">
        <w:rPr>
          <w:rFonts w:ascii="Times New Roman" w:hAnsi="Times New Roman" w:cs="Times New Roman"/>
          <w:spacing w:val="-10"/>
          <w:position w:val="1"/>
        </w:rPr>
        <w:t xml:space="preserve"> </w:t>
      </w:r>
      <w:r w:rsidRPr="00DF70D6">
        <w:rPr>
          <w:rFonts w:ascii="Times New Roman" w:hAnsi="Times New Roman" w:cs="Times New Roman"/>
          <w:position w:val="1"/>
        </w:rPr>
        <w:t>и</w:t>
      </w:r>
      <w:r w:rsidRPr="00DF70D6">
        <w:rPr>
          <w:rFonts w:ascii="Times New Roman" w:hAnsi="Times New Roman" w:cs="Times New Roman"/>
          <w:spacing w:val="-1"/>
          <w:position w:val="1"/>
        </w:rPr>
        <w:t xml:space="preserve"> </w:t>
      </w:r>
      <w:r w:rsidRPr="00DF70D6">
        <w:rPr>
          <w:rFonts w:ascii="Times New Roman" w:hAnsi="Times New Roman" w:cs="Times New Roman"/>
          <w:position w:val="1"/>
        </w:rPr>
        <w:t>ее</w:t>
      </w:r>
      <w:r w:rsidRPr="00DF70D6">
        <w:rPr>
          <w:rFonts w:ascii="Times New Roman" w:hAnsi="Times New Roman" w:cs="Times New Roman"/>
          <w:spacing w:val="-2"/>
          <w:position w:val="1"/>
        </w:rPr>
        <w:t xml:space="preserve"> </w:t>
      </w:r>
      <w:r w:rsidRPr="00DF70D6">
        <w:rPr>
          <w:rFonts w:ascii="Times New Roman" w:hAnsi="Times New Roman" w:cs="Times New Roman"/>
          <w:position w:val="1"/>
        </w:rPr>
        <w:t>по</w:t>
      </w:r>
      <w:r w:rsidRPr="00DF70D6">
        <w:rPr>
          <w:rFonts w:ascii="Times New Roman" w:hAnsi="Times New Roman" w:cs="Times New Roman"/>
          <w:spacing w:val="1"/>
          <w:position w:val="1"/>
        </w:rPr>
        <w:t>д</w:t>
      </w:r>
      <w:r w:rsidRPr="00DF70D6">
        <w:rPr>
          <w:rFonts w:ascii="Times New Roman" w:hAnsi="Times New Roman" w:cs="Times New Roman"/>
          <w:position w:val="1"/>
        </w:rPr>
        <w:t>д</w:t>
      </w:r>
      <w:r w:rsidRPr="00DF70D6">
        <w:rPr>
          <w:rFonts w:ascii="Times New Roman" w:hAnsi="Times New Roman" w:cs="Times New Roman"/>
          <w:spacing w:val="1"/>
          <w:position w:val="1"/>
        </w:rPr>
        <w:t>е</w:t>
      </w:r>
      <w:r w:rsidRPr="00DF70D6">
        <w:rPr>
          <w:rFonts w:ascii="Times New Roman" w:hAnsi="Times New Roman" w:cs="Times New Roman"/>
          <w:position w:val="1"/>
        </w:rPr>
        <w:t>ржка.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>3)</w:t>
      </w:r>
      <w:r w:rsidRPr="00DF70D6">
        <w:rPr>
          <w:rFonts w:ascii="Times New Roman" w:hAnsi="Times New Roman" w:cs="Times New Roman"/>
          <w:spacing w:val="-3"/>
        </w:rPr>
        <w:t xml:space="preserve"> </w:t>
      </w:r>
      <w:r w:rsidRPr="00DF70D6">
        <w:rPr>
          <w:rFonts w:ascii="Times New Roman" w:hAnsi="Times New Roman" w:cs="Times New Roman"/>
        </w:rPr>
        <w:t>Т</w:t>
      </w:r>
      <w:r w:rsidRPr="00DF70D6">
        <w:rPr>
          <w:rFonts w:ascii="Times New Roman" w:hAnsi="Times New Roman" w:cs="Times New Roman"/>
          <w:spacing w:val="1"/>
        </w:rPr>
        <w:t>и</w:t>
      </w:r>
      <w:r w:rsidRPr="00DF70D6">
        <w:rPr>
          <w:rFonts w:ascii="Times New Roman" w:hAnsi="Times New Roman" w:cs="Times New Roman"/>
        </w:rPr>
        <w:t>пы</w:t>
      </w:r>
      <w:r w:rsidRPr="00DF70D6">
        <w:rPr>
          <w:rFonts w:ascii="Times New Roman" w:hAnsi="Times New Roman" w:cs="Times New Roman"/>
          <w:spacing w:val="-5"/>
        </w:rPr>
        <w:t xml:space="preserve"> </w:t>
      </w:r>
      <w:r w:rsidRPr="00DF70D6">
        <w:rPr>
          <w:rFonts w:ascii="Times New Roman" w:hAnsi="Times New Roman" w:cs="Times New Roman"/>
        </w:rPr>
        <w:t>соц</w:t>
      </w:r>
      <w:r w:rsidRPr="00DF70D6">
        <w:rPr>
          <w:rFonts w:ascii="Times New Roman" w:hAnsi="Times New Roman" w:cs="Times New Roman"/>
          <w:spacing w:val="1"/>
        </w:rPr>
        <w:t>и</w:t>
      </w:r>
      <w:r w:rsidRPr="00DF70D6">
        <w:rPr>
          <w:rFonts w:ascii="Times New Roman" w:hAnsi="Times New Roman" w:cs="Times New Roman"/>
        </w:rPr>
        <w:t>альн</w:t>
      </w:r>
      <w:r w:rsidRPr="00DF70D6">
        <w:rPr>
          <w:rFonts w:ascii="Times New Roman" w:hAnsi="Times New Roman" w:cs="Times New Roman"/>
          <w:spacing w:val="1"/>
        </w:rPr>
        <w:t>о</w:t>
      </w:r>
      <w:r w:rsidRPr="00DF70D6">
        <w:rPr>
          <w:rFonts w:ascii="Times New Roman" w:hAnsi="Times New Roman" w:cs="Times New Roman"/>
        </w:rPr>
        <w:t>й</w:t>
      </w:r>
      <w:r w:rsidRPr="00DF70D6">
        <w:rPr>
          <w:rFonts w:ascii="Times New Roman" w:hAnsi="Times New Roman" w:cs="Times New Roman"/>
          <w:spacing w:val="-11"/>
        </w:rPr>
        <w:t xml:space="preserve"> </w:t>
      </w:r>
      <w:r w:rsidRPr="00DF70D6">
        <w:rPr>
          <w:rFonts w:ascii="Times New Roman" w:hAnsi="Times New Roman" w:cs="Times New Roman"/>
          <w:spacing w:val="-1"/>
        </w:rPr>
        <w:t>с</w:t>
      </w:r>
      <w:r w:rsidRPr="00DF70D6">
        <w:rPr>
          <w:rFonts w:ascii="Times New Roman" w:hAnsi="Times New Roman" w:cs="Times New Roman"/>
          <w:spacing w:val="1"/>
        </w:rPr>
        <w:t>т</w:t>
      </w:r>
      <w:r w:rsidRPr="00DF70D6">
        <w:rPr>
          <w:rFonts w:ascii="Times New Roman" w:hAnsi="Times New Roman" w:cs="Times New Roman"/>
        </w:rPr>
        <w:t>ратифик</w:t>
      </w:r>
      <w:r w:rsidRPr="00DF70D6">
        <w:rPr>
          <w:rFonts w:ascii="Times New Roman" w:hAnsi="Times New Roman" w:cs="Times New Roman"/>
          <w:spacing w:val="1"/>
        </w:rPr>
        <w:t>а</w:t>
      </w:r>
      <w:r w:rsidRPr="00DF70D6">
        <w:rPr>
          <w:rFonts w:ascii="Times New Roman" w:hAnsi="Times New Roman" w:cs="Times New Roman"/>
        </w:rPr>
        <w:t>ции: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>а)</w:t>
      </w:r>
      <w:r w:rsidRPr="00DF70D6">
        <w:rPr>
          <w:rFonts w:ascii="Times New Roman" w:hAnsi="Times New Roman" w:cs="Times New Roman"/>
          <w:spacing w:val="-2"/>
        </w:rPr>
        <w:t xml:space="preserve"> </w:t>
      </w:r>
      <w:r w:rsidRPr="00DF70D6">
        <w:rPr>
          <w:rFonts w:ascii="Times New Roman" w:hAnsi="Times New Roman" w:cs="Times New Roman"/>
        </w:rPr>
        <w:t>кастовый;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>б)</w:t>
      </w:r>
      <w:r w:rsidRPr="00DF70D6">
        <w:rPr>
          <w:rFonts w:ascii="Times New Roman" w:hAnsi="Times New Roman" w:cs="Times New Roman"/>
          <w:spacing w:val="-2"/>
        </w:rPr>
        <w:t xml:space="preserve"> </w:t>
      </w:r>
      <w:r w:rsidRPr="00DF70D6">
        <w:rPr>
          <w:rFonts w:ascii="Times New Roman" w:hAnsi="Times New Roman" w:cs="Times New Roman"/>
          <w:spacing w:val="-1"/>
        </w:rPr>
        <w:t>с</w:t>
      </w:r>
      <w:r w:rsidRPr="00DF70D6">
        <w:rPr>
          <w:rFonts w:ascii="Times New Roman" w:hAnsi="Times New Roman" w:cs="Times New Roman"/>
        </w:rPr>
        <w:t>ословн</w:t>
      </w:r>
      <w:r w:rsidRPr="00DF70D6">
        <w:rPr>
          <w:rFonts w:ascii="Times New Roman" w:hAnsi="Times New Roman" w:cs="Times New Roman"/>
          <w:spacing w:val="1"/>
        </w:rPr>
        <w:t>ы</w:t>
      </w:r>
      <w:r w:rsidRPr="00DF70D6">
        <w:rPr>
          <w:rFonts w:ascii="Times New Roman" w:hAnsi="Times New Roman" w:cs="Times New Roman"/>
        </w:rPr>
        <w:t>й;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>в)</w:t>
      </w:r>
      <w:r w:rsidRPr="00DF70D6">
        <w:rPr>
          <w:rFonts w:ascii="Times New Roman" w:hAnsi="Times New Roman" w:cs="Times New Roman"/>
          <w:spacing w:val="-2"/>
        </w:rPr>
        <w:t xml:space="preserve"> </w:t>
      </w:r>
      <w:r w:rsidRPr="00DF70D6">
        <w:rPr>
          <w:rFonts w:ascii="Times New Roman" w:hAnsi="Times New Roman" w:cs="Times New Roman"/>
          <w:spacing w:val="-1"/>
        </w:rPr>
        <w:t>с</w:t>
      </w:r>
      <w:r w:rsidRPr="00DF70D6">
        <w:rPr>
          <w:rFonts w:ascii="Times New Roman" w:hAnsi="Times New Roman" w:cs="Times New Roman"/>
        </w:rPr>
        <w:t>оци</w:t>
      </w:r>
      <w:r w:rsidRPr="00DF70D6">
        <w:rPr>
          <w:rFonts w:ascii="Times New Roman" w:hAnsi="Times New Roman" w:cs="Times New Roman"/>
          <w:spacing w:val="1"/>
        </w:rPr>
        <w:t>а</w:t>
      </w:r>
      <w:r w:rsidRPr="00DF70D6">
        <w:rPr>
          <w:rFonts w:ascii="Times New Roman" w:hAnsi="Times New Roman" w:cs="Times New Roman"/>
        </w:rPr>
        <w:t>льн</w:t>
      </w:r>
      <w:r w:rsidRPr="00DF70D6">
        <w:rPr>
          <w:rFonts w:ascii="Times New Roman" w:hAnsi="Times New Roman" w:cs="Times New Roman"/>
          <w:spacing w:val="2"/>
        </w:rPr>
        <w:t>о</w:t>
      </w:r>
      <w:r w:rsidRPr="00DF70D6">
        <w:rPr>
          <w:rFonts w:ascii="Times New Roman" w:hAnsi="Times New Roman" w:cs="Times New Roman"/>
        </w:rPr>
        <w:t>-кла</w:t>
      </w:r>
      <w:r w:rsidRPr="00DF70D6">
        <w:rPr>
          <w:rFonts w:ascii="Times New Roman" w:hAnsi="Times New Roman" w:cs="Times New Roman"/>
          <w:spacing w:val="1"/>
        </w:rPr>
        <w:t>с</w:t>
      </w:r>
      <w:r w:rsidRPr="00DF70D6">
        <w:rPr>
          <w:rFonts w:ascii="Times New Roman" w:hAnsi="Times New Roman" w:cs="Times New Roman"/>
        </w:rPr>
        <w:t>совый;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  <w:position w:val="1"/>
        </w:rPr>
        <w:t>г)</w:t>
      </w:r>
      <w:r w:rsidRPr="00DF70D6">
        <w:rPr>
          <w:rFonts w:ascii="Times New Roman" w:hAnsi="Times New Roman" w:cs="Times New Roman"/>
          <w:spacing w:val="-1"/>
          <w:position w:val="1"/>
        </w:rPr>
        <w:t xml:space="preserve"> </w:t>
      </w:r>
      <w:r w:rsidRPr="00DF70D6">
        <w:rPr>
          <w:rFonts w:ascii="Times New Roman" w:hAnsi="Times New Roman" w:cs="Times New Roman"/>
          <w:position w:val="1"/>
        </w:rPr>
        <w:t>по</w:t>
      </w:r>
      <w:r w:rsidRPr="00DF70D6">
        <w:rPr>
          <w:rFonts w:ascii="Times New Roman" w:hAnsi="Times New Roman" w:cs="Times New Roman"/>
          <w:spacing w:val="-2"/>
          <w:position w:val="1"/>
        </w:rPr>
        <w:t xml:space="preserve"> </w:t>
      </w:r>
      <w:r w:rsidRPr="00DF70D6">
        <w:rPr>
          <w:rFonts w:ascii="Times New Roman" w:hAnsi="Times New Roman" w:cs="Times New Roman"/>
          <w:spacing w:val="-1"/>
          <w:position w:val="1"/>
        </w:rPr>
        <w:t>с</w:t>
      </w:r>
      <w:r w:rsidRPr="00DF70D6">
        <w:rPr>
          <w:rFonts w:ascii="Times New Roman" w:hAnsi="Times New Roman" w:cs="Times New Roman"/>
          <w:spacing w:val="1"/>
          <w:position w:val="1"/>
        </w:rPr>
        <w:t>т</w:t>
      </w:r>
      <w:r w:rsidRPr="00DF70D6">
        <w:rPr>
          <w:rFonts w:ascii="Times New Roman" w:hAnsi="Times New Roman" w:cs="Times New Roman"/>
          <w:position w:val="1"/>
        </w:rPr>
        <w:t>рат</w:t>
      </w:r>
      <w:r w:rsidRPr="00DF70D6">
        <w:rPr>
          <w:rFonts w:ascii="Times New Roman" w:hAnsi="Times New Roman" w:cs="Times New Roman"/>
          <w:spacing w:val="1"/>
          <w:position w:val="1"/>
        </w:rPr>
        <w:t>а</w:t>
      </w:r>
      <w:r w:rsidRPr="00DF70D6">
        <w:rPr>
          <w:rFonts w:ascii="Times New Roman" w:hAnsi="Times New Roman" w:cs="Times New Roman"/>
          <w:position w:val="1"/>
        </w:rPr>
        <w:t>м.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>4)</w:t>
      </w:r>
      <w:r w:rsidRPr="00DF70D6">
        <w:rPr>
          <w:rFonts w:ascii="Times New Roman" w:hAnsi="Times New Roman" w:cs="Times New Roman"/>
          <w:spacing w:val="-3"/>
        </w:rPr>
        <w:t xml:space="preserve"> </w:t>
      </w:r>
      <w:r w:rsidRPr="00DF70D6">
        <w:rPr>
          <w:rFonts w:ascii="Times New Roman" w:hAnsi="Times New Roman" w:cs="Times New Roman"/>
        </w:rPr>
        <w:t>Крите</w:t>
      </w:r>
      <w:r w:rsidRPr="00DF70D6">
        <w:rPr>
          <w:rFonts w:ascii="Times New Roman" w:hAnsi="Times New Roman" w:cs="Times New Roman"/>
          <w:spacing w:val="1"/>
        </w:rPr>
        <w:t>р</w:t>
      </w:r>
      <w:r w:rsidRPr="00DF70D6">
        <w:rPr>
          <w:rFonts w:ascii="Times New Roman" w:hAnsi="Times New Roman" w:cs="Times New Roman"/>
        </w:rPr>
        <w:t>ии</w:t>
      </w:r>
      <w:r w:rsidRPr="00DF70D6">
        <w:rPr>
          <w:rFonts w:ascii="Times New Roman" w:hAnsi="Times New Roman" w:cs="Times New Roman"/>
          <w:spacing w:val="-9"/>
        </w:rPr>
        <w:t xml:space="preserve"> </w:t>
      </w:r>
      <w:r w:rsidRPr="00DF70D6">
        <w:rPr>
          <w:rFonts w:ascii="Times New Roman" w:hAnsi="Times New Roman" w:cs="Times New Roman"/>
        </w:rPr>
        <w:t>социальной</w:t>
      </w:r>
      <w:r w:rsidRPr="00DF70D6">
        <w:rPr>
          <w:rFonts w:ascii="Times New Roman" w:hAnsi="Times New Roman" w:cs="Times New Roman"/>
          <w:spacing w:val="-11"/>
        </w:rPr>
        <w:t xml:space="preserve"> </w:t>
      </w:r>
      <w:r w:rsidRPr="00DF70D6">
        <w:rPr>
          <w:rFonts w:ascii="Times New Roman" w:hAnsi="Times New Roman" w:cs="Times New Roman"/>
        </w:rPr>
        <w:t>стратифика</w:t>
      </w:r>
      <w:r w:rsidRPr="00DF70D6">
        <w:rPr>
          <w:rFonts w:ascii="Times New Roman" w:hAnsi="Times New Roman" w:cs="Times New Roman"/>
          <w:spacing w:val="1"/>
        </w:rPr>
        <w:t>ц</w:t>
      </w:r>
      <w:r w:rsidRPr="00DF70D6">
        <w:rPr>
          <w:rFonts w:ascii="Times New Roman" w:hAnsi="Times New Roman" w:cs="Times New Roman"/>
        </w:rPr>
        <w:t>ии: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>а)</w:t>
      </w:r>
      <w:r w:rsidRPr="00DF70D6">
        <w:rPr>
          <w:rFonts w:ascii="Times New Roman" w:hAnsi="Times New Roman" w:cs="Times New Roman"/>
          <w:spacing w:val="-2"/>
        </w:rPr>
        <w:t xml:space="preserve"> </w:t>
      </w:r>
      <w:r w:rsidRPr="00DF70D6">
        <w:rPr>
          <w:rFonts w:ascii="Times New Roman" w:hAnsi="Times New Roman" w:cs="Times New Roman"/>
          <w:spacing w:val="-1"/>
        </w:rPr>
        <w:t>д</w:t>
      </w:r>
      <w:r w:rsidRPr="00DF70D6">
        <w:rPr>
          <w:rFonts w:ascii="Times New Roman" w:hAnsi="Times New Roman" w:cs="Times New Roman"/>
        </w:rPr>
        <w:t>оход</w:t>
      </w:r>
      <w:r w:rsidRPr="00DF70D6">
        <w:rPr>
          <w:rFonts w:ascii="Times New Roman" w:hAnsi="Times New Roman" w:cs="Times New Roman"/>
          <w:spacing w:val="-5"/>
        </w:rPr>
        <w:t xml:space="preserve"> </w:t>
      </w:r>
      <w:r w:rsidRPr="00DF70D6">
        <w:rPr>
          <w:rFonts w:ascii="Times New Roman" w:hAnsi="Times New Roman" w:cs="Times New Roman"/>
          <w:spacing w:val="-1"/>
        </w:rPr>
        <w:t>(</w:t>
      </w:r>
      <w:r w:rsidRPr="00DF70D6">
        <w:rPr>
          <w:rFonts w:ascii="Times New Roman" w:hAnsi="Times New Roman" w:cs="Times New Roman"/>
        </w:rPr>
        <w:t>н</w:t>
      </w:r>
      <w:r w:rsidRPr="00DF70D6">
        <w:rPr>
          <w:rFonts w:ascii="Times New Roman" w:hAnsi="Times New Roman" w:cs="Times New Roman"/>
          <w:spacing w:val="1"/>
        </w:rPr>
        <w:t>и</w:t>
      </w:r>
      <w:r w:rsidRPr="00DF70D6">
        <w:rPr>
          <w:rFonts w:ascii="Times New Roman" w:hAnsi="Times New Roman" w:cs="Times New Roman"/>
        </w:rPr>
        <w:t>з</w:t>
      </w:r>
      <w:r w:rsidRPr="00DF70D6">
        <w:rPr>
          <w:rFonts w:ascii="Times New Roman" w:hAnsi="Times New Roman" w:cs="Times New Roman"/>
          <w:spacing w:val="-1"/>
        </w:rPr>
        <w:t>ш</w:t>
      </w:r>
      <w:r w:rsidRPr="00DF70D6">
        <w:rPr>
          <w:rFonts w:ascii="Times New Roman" w:hAnsi="Times New Roman" w:cs="Times New Roman"/>
        </w:rPr>
        <w:t>ий</w:t>
      </w:r>
      <w:r w:rsidRPr="00DF70D6">
        <w:rPr>
          <w:rFonts w:ascii="Times New Roman" w:hAnsi="Times New Roman" w:cs="Times New Roman"/>
          <w:spacing w:val="-7"/>
        </w:rPr>
        <w:t xml:space="preserve"> </w:t>
      </w:r>
      <w:r w:rsidRPr="00DF70D6">
        <w:rPr>
          <w:rFonts w:ascii="Times New Roman" w:hAnsi="Times New Roman" w:cs="Times New Roman"/>
        </w:rPr>
        <w:t>к</w:t>
      </w:r>
      <w:r w:rsidRPr="00DF70D6">
        <w:rPr>
          <w:rFonts w:ascii="Times New Roman" w:hAnsi="Times New Roman" w:cs="Times New Roman"/>
          <w:spacing w:val="-1"/>
        </w:rPr>
        <w:t>л</w:t>
      </w:r>
      <w:r w:rsidRPr="00DF70D6">
        <w:rPr>
          <w:rFonts w:ascii="Times New Roman" w:hAnsi="Times New Roman" w:cs="Times New Roman"/>
          <w:spacing w:val="1"/>
        </w:rPr>
        <w:t>а</w:t>
      </w:r>
      <w:r w:rsidRPr="00DF70D6">
        <w:rPr>
          <w:rFonts w:ascii="Times New Roman" w:hAnsi="Times New Roman" w:cs="Times New Roman"/>
        </w:rPr>
        <w:t>с</w:t>
      </w:r>
      <w:r w:rsidRPr="00DF70D6">
        <w:rPr>
          <w:rFonts w:ascii="Times New Roman" w:hAnsi="Times New Roman" w:cs="Times New Roman"/>
          <w:spacing w:val="-1"/>
        </w:rPr>
        <w:t>с</w:t>
      </w:r>
      <w:r w:rsidRPr="00DF70D6">
        <w:rPr>
          <w:rFonts w:ascii="Times New Roman" w:hAnsi="Times New Roman" w:cs="Times New Roman"/>
        </w:rPr>
        <w:t>,</w:t>
      </w:r>
      <w:r w:rsidRPr="00DF70D6">
        <w:rPr>
          <w:rFonts w:ascii="Times New Roman" w:hAnsi="Times New Roman" w:cs="Times New Roman"/>
          <w:spacing w:val="-5"/>
        </w:rPr>
        <w:t xml:space="preserve"> </w:t>
      </w:r>
      <w:r w:rsidRPr="00DF70D6">
        <w:rPr>
          <w:rFonts w:ascii="Times New Roman" w:hAnsi="Times New Roman" w:cs="Times New Roman"/>
        </w:rPr>
        <w:t>ср</w:t>
      </w:r>
      <w:r w:rsidRPr="00DF70D6">
        <w:rPr>
          <w:rFonts w:ascii="Times New Roman" w:hAnsi="Times New Roman" w:cs="Times New Roman"/>
          <w:spacing w:val="-1"/>
        </w:rPr>
        <w:t>е</w:t>
      </w:r>
      <w:r w:rsidRPr="00DF70D6">
        <w:rPr>
          <w:rFonts w:ascii="Times New Roman" w:hAnsi="Times New Roman" w:cs="Times New Roman"/>
        </w:rPr>
        <w:t>дн</w:t>
      </w:r>
      <w:r w:rsidRPr="00DF70D6">
        <w:rPr>
          <w:rFonts w:ascii="Times New Roman" w:hAnsi="Times New Roman" w:cs="Times New Roman"/>
          <w:spacing w:val="1"/>
        </w:rPr>
        <w:t>и</w:t>
      </w:r>
      <w:r w:rsidRPr="00DF70D6">
        <w:rPr>
          <w:rFonts w:ascii="Times New Roman" w:hAnsi="Times New Roman" w:cs="Times New Roman"/>
        </w:rPr>
        <w:t>й</w:t>
      </w:r>
      <w:r w:rsidRPr="00DF70D6">
        <w:rPr>
          <w:rFonts w:ascii="Times New Roman" w:hAnsi="Times New Roman" w:cs="Times New Roman"/>
          <w:spacing w:val="-8"/>
        </w:rPr>
        <w:t xml:space="preserve"> </w:t>
      </w:r>
      <w:r w:rsidRPr="00DF70D6">
        <w:rPr>
          <w:rFonts w:ascii="Times New Roman" w:hAnsi="Times New Roman" w:cs="Times New Roman"/>
          <w:spacing w:val="1"/>
        </w:rPr>
        <w:t>к</w:t>
      </w:r>
      <w:r w:rsidRPr="00DF70D6">
        <w:rPr>
          <w:rFonts w:ascii="Times New Roman" w:hAnsi="Times New Roman" w:cs="Times New Roman"/>
        </w:rPr>
        <w:t>лас</w:t>
      </w:r>
      <w:r w:rsidRPr="00DF70D6">
        <w:rPr>
          <w:rFonts w:ascii="Times New Roman" w:hAnsi="Times New Roman" w:cs="Times New Roman"/>
          <w:spacing w:val="-1"/>
        </w:rPr>
        <w:t>с</w:t>
      </w:r>
      <w:r w:rsidRPr="00DF70D6">
        <w:rPr>
          <w:rFonts w:ascii="Times New Roman" w:hAnsi="Times New Roman" w:cs="Times New Roman"/>
        </w:rPr>
        <w:t>,</w:t>
      </w:r>
      <w:r w:rsidRPr="00DF70D6">
        <w:rPr>
          <w:rFonts w:ascii="Times New Roman" w:hAnsi="Times New Roman" w:cs="Times New Roman"/>
          <w:spacing w:val="-6"/>
        </w:rPr>
        <w:t xml:space="preserve"> </w:t>
      </w:r>
      <w:r w:rsidRPr="00DF70D6">
        <w:rPr>
          <w:rFonts w:ascii="Times New Roman" w:hAnsi="Times New Roman" w:cs="Times New Roman"/>
        </w:rPr>
        <w:t>в</w:t>
      </w:r>
      <w:r w:rsidRPr="00DF70D6">
        <w:rPr>
          <w:rFonts w:ascii="Times New Roman" w:hAnsi="Times New Roman" w:cs="Times New Roman"/>
          <w:spacing w:val="1"/>
        </w:rPr>
        <w:t>ы</w:t>
      </w:r>
      <w:r w:rsidRPr="00DF70D6">
        <w:rPr>
          <w:rFonts w:ascii="Times New Roman" w:hAnsi="Times New Roman" w:cs="Times New Roman"/>
        </w:rPr>
        <w:t>с</w:t>
      </w:r>
      <w:r w:rsidRPr="00DF70D6">
        <w:rPr>
          <w:rFonts w:ascii="Times New Roman" w:hAnsi="Times New Roman" w:cs="Times New Roman"/>
          <w:spacing w:val="-1"/>
        </w:rPr>
        <w:t>ш</w:t>
      </w:r>
      <w:r w:rsidRPr="00DF70D6">
        <w:rPr>
          <w:rFonts w:ascii="Times New Roman" w:hAnsi="Times New Roman" w:cs="Times New Roman"/>
        </w:rPr>
        <w:t>ий</w:t>
      </w:r>
      <w:r w:rsidRPr="00DF70D6">
        <w:rPr>
          <w:rFonts w:ascii="Times New Roman" w:hAnsi="Times New Roman" w:cs="Times New Roman"/>
          <w:spacing w:val="-6"/>
        </w:rPr>
        <w:t xml:space="preserve"> </w:t>
      </w:r>
      <w:r w:rsidRPr="00DF70D6">
        <w:rPr>
          <w:rFonts w:ascii="Times New Roman" w:hAnsi="Times New Roman" w:cs="Times New Roman"/>
          <w:spacing w:val="1"/>
        </w:rPr>
        <w:t>к</w:t>
      </w:r>
      <w:r w:rsidRPr="00DF70D6">
        <w:rPr>
          <w:rFonts w:ascii="Times New Roman" w:hAnsi="Times New Roman" w:cs="Times New Roman"/>
        </w:rPr>
        <w:t>ласс);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>б)</w:t>
      </w:r>
      <w:r w:rsidRPr="00DF70D6">
        <w:rPr>
          <w:rFonts w:ascii="Times New Roman" w:hAnsi="Times New Roman" w:cs="Times New Roman"/>
          <w:spacing w:val="-2"/>
        </w:rPr>
        <w:t xml:space="preserve"> </w:t>
      </w:r>
      <w:r w:rsidRPr="00DF70D6">
        <w:rPr>
          <w:rFonts w:ascii="Times New Roman" w:hAnsi="Times New Roman" w:cs="Times New Roman"/>
        </w:rPr>
        <w:t>обр</w:t>
      </w:r>
      <w:r w:rsidRPr="00DF70D6">
        <w:rPr>
          <w:rFonts w:ascii="Times New Roman" w:hAnsi="Times New Roman" w:cs="Times New Roman"/>
          <w:spacing w:val="1"/>
        </w:rPr>
        <w:t>а</w:t>
      </w:r>
      <w:r w:rsidRPr="00DF70D6">
        <w:rPr>
          <w:rFonts w:ascii="Times New Roman" w:hAnsi="Times New Roman" w:cs="Times New Roman"/>
        </w:rPr>
        <w:t>зов</w:t>
      </w:r>
      <w:r w:rsidRPr="00DF70D6">
        <w:rPr>
          <w:rFonts w:ascii="Times New Roman" w:hAnsi="Times New Roman" w:cs="Times New Roman"/>
          <w:spacing w:val="1"/>
        </w:rPr>
        <w:t>а</w:t>
      </w:r>
      <w:r w:rsidRPr="00DF70D6">
        <w:rPr>
          <w:rFonts w:ascii="Times New Roman" w:hAnsi="Times New Roman" w:cs="Times New Roman"/>
        </w:rPr>
        <w:t>ние</w:t>
      </w:r>
      <w:r w:rsidRPr="00DF70D6">
        <w:rPr>
          <w:rFonts w:ascii="Times New Roman" w:hAnsi="Times New Roman" w:cs="Times New Roman"/>
          <w:spacing w:val="-12"/>
        </w:rPr>
        <w:t xml:space="preserve"> </w:t>
      </w:r>
      <w:r w:rsidRPr="00DF70D6">
        <w:rPr>
          <w:rFonts w:ascii="Times New Roman" w:hAnsi="Times New Roman" w:cs="Times New Roman"/>
        </w:rPr>
        <w:t>(с</w:t>
      </w:r>
      <w:r w:rsidRPr="00DF70D6">
        <w:rPr>
          <w:rFonts w:ascii="Times New Roman" w:hAnsi="Times New Roman" w:cs="Times New Roman"/>
          <w:spacing w:val="-3"/>
        </w:rPr>
        <w:t xml:space="preserve"> </w:t>
      </w:r>
      <w:r w:rsidRPr="00DF70D6">
        <w:rPr>
          <w:rFonts w:ascii="Times New Roman" w:hAnsi="Times New Roman" w:cs="Times New Roman"/>
        </w:rPr>
        <w:t>на</w:t>
      </w:r>
      <w:r w:rsidRPr="00DF70D6">
        <w:rPr>
          <w:rFonts w:ascii="Times New Roman" w:hAnsi="Times New Roman" w:cs="Times New Roman"/>
          <w:spacing w:val="1"/>
        </w:rPr>
        <w:t>ч</w:t>
      </w:r>
      <w:r w:rsidRPr="00DF70D6">
        <w:rPr>
          <w:rFonts w:ascii="Times New Roman" w:hAnsi="Times New Roman" w:cs="Times New Roman"/>
        </w:rPr>
        <w:t>а</w:t>
      </w:r>
      <w:r w:rsidRPr="00DF70D6">
        <w:rPr>
          <w:rFonts w:ascii="Times New Roman" w:hAnsi="Times New Roman" w:cs="Times New Roman"/>
          <w:spacing w:val="1"/>
        </w:rPr>
        <w:t>ль</w:t>
      </w:r>
      <w:r w:rsidRPr="00DF70D6">
        <w:rPr>
          <w:rFonts w:ascii="Times New Roman" w:hAnsi="Times New Roman" w:cs="Times New Roman"/>
        </w:rPr>
        <w:t>ным,</w:t>
      </w:r>
      <w:r w:rsidRPr="00DF70D6">
        <w:rPr>
          <w:rFonts w:ascii="Times New Roman" w:hAnsi="Times New Roman" w:cs="Times New Roman"/>
          <w:spacing w:val="-10"/>
        </w:rPr>
        <w:t xml:space="preserve"> </w:t>
      </w:r>
      <w:r w:rsidRPr="00DF70D6">
        <w:rPr>
          <w:rFonts w:ascii="Times New Roman" w:hAnsi="Times New Roman" w:cs="Times New Roman"/>
          <w:spacing w:val="-1"/>
        </w:rPr>
        <w:t>с</w:t>
      </w:r>
      <w:r w:rsidRPr="00DF70D6">
        <w:rPr>
          <w:rFonts w:ascii="Times New Roman" w:hAnsi="Times New Roman" w:cs="Times New Roman"/>
        </w:rPr>
        <w:t>р</w:t>
      </w:r>
      <w:r w:rsidRPr="00DF70D6">
        <w:rPr>
          <w:rFonts w:ascii="Times New Roman" w:hAnsi="Times New Roman" w:cs="Times New Roman"/>
          <w:spacing w:val="1"/>
        </w:rPr>
        <w:t>е</w:t>
      </w:r>
      <w:r w:rsidRPr="00DF70D6">
        <w:rPr>
          <w:rFonts w:ascii="Times New Roman" w:hAnsi="Times New Roman" w:cs="Times New Roman"/>
        </w:rPr>
        <w:t>дн</w:t>
      </w:r>
      <w:r w:rsidRPr="00DF70D6">
        <w:rPr>
          <w:rFonts w:ascii="Times New Roman" w:hAnsi="Times New Roman" w:cs="Times New Roman"/>
          <w:spacing w:val="1"/>
        </w:rPr>
        <w:t>и</w:t>
      </w:r>
      <w:r w:rsidRPr="00DF70D6">
        <w:rPr>
          <w:rFonts w:ascii="Times New Roman" w:hAnsi="Times New Roman" w:cs="Times New Roman"/>
        </w:rPr>
        <w:t>м,</w:t>
      </w:r>
      <w:r w:rsidRPr="00DF70D6">
        <w:rPr>
          <w:rFonts w:ascii="Times New Roman" w:hAnsi="Times New Roman" w:cs="Times New Roman"/>
          <w:spacing w:val="-9"/>
        </w:rPr>
        <w:t xml:space="preserve"> </w:t>
      </w:r>
      <w:r w:rsidRPr="00DF70D6">
        <w:rPr>
          <w:rFonts w:ascii="Times New Roman" w:hAnsi="Times New Roman" w:cs="Times New Roman"/>
        </w:rPr>
        <w:t>в</w:t>
      </w:r>
      <w:r w:rsidRPr="00DF70D6">
        <w:rPr>
          <w:rFonts w:ascii="Times New Roman" w:hAnsi="Times New Roman" w:cs="Times New Roman"/>
          <w:spacing w:val="1"/>
        </w:rPr>
        <w:t>ы</w:t>
      </w:r>
      <w:r w:rsidRPr="00DF70D6">
        <w:rPr>
          <w:rFonts w:ascii="Times New Roman" w:hAnsi="Times New Roman" w:cs="Times New Roman"/>
        </w:rPr>
        <w:t>с</w:t>
      </w:r>
      <w:r w:rsidRPr="00DF70D6">
        <w:rPr>
          <w:rFonts w:ascii="Times New Roman" w:hAnsi="Times New Roman" w:cs="Times New Roman"/>
          <w:spacing w:val="-1"/>
        </w:rPr>
        <w:t>ш</w:t>
      </w:r>
      <w:r w:rsidRPr="00DF70D6">
        <w:rPr>
          <w:rFonts w:ascii="Times New Roman" w:hAnsi="Times New Roman" w:cs="Times New Roman"/>
        </w:rPr>
        <w:t>и</w:t>
      </w:r>
      <w:r w:rsidRPr="00DF70D6">
        <w:rPr>
          <w:rFonts w:ascii="Times New Roman" w:hAnsi="Times New Roman" w:cs="Times New Roman"/>
          <w:spacing w:val="1"/>
        </w:rPr>
        <w:t>м</w:t>
      </w:r>
      <w:r w:rsidRPr="00DF70D6">
        <w:rPr>
          <w:rFonts w:ascii="Times New Roman" w:hAnsi="Times New Roman" w:cs="Times New Roman"/>
        </w:rPr>
        <w:t>);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  <w:position w:val="1"/>
        </w:rPr>
        <w:t>в)</w:t>
      </w:r>
      <w:r w:rsidRPr="00DF70D6">
        <w:rPr>
          <w:rFonts w:ascii="Times New Roman" w:hAnsi="Times New Roman" w:cs="Times New Roman"/>
          <w:spacing w:val="-2"/>
          <w:position w:val="1"/>
        </w:rPr>
        <w:t xml:space="preserve"> </w:t>
      </w:r>
      <w:r w:rsidRPr="00DF70D6">
        <w:rPr>
          <w:rFonts w:ascii="Times New Roman" w:hAnsi="Times New Roman" w:cs="Times New Roman"/>
          <w:position w:val="1"/>
        </w:rPr>
        <w:t>м</w:t>
      </w:r>
      <w:r w:rsidRPr="00DF70D6">
        <w:rPr>
          <w:rFonts w:ascii="Times New Roman" w:hAnsi="Times New Roman" w:cs="Times New Roman"/>
          <w:spacing w:val="1"/>
          <w:position w:val="1"/>
        </w:rPr>
        <w:t>е</w:t>
      </w:r>
      <w:r w:rsidRPr="00DF70D6">
        <w:rPr>
          <w:rFonts w:ascii="Times New Roman" w:hAnsi="Times New Roman" w:cs="Times New Roman"/>
          <w:position w:val="1"/>
        </w:rPr>
        <w:t>сто</w:t>
      </w:r>
      <w:r w:rsidRPr="00DF70D6">
        <w:rPr>
          <w:rFonts w:ascii="Times New Roman" w:hAnsi="Times New Roman" w:cs="Times New Roman"/>
          <w:spacing w:val="-6"/>
          <w:position w:val="1"/>
        </w:rPr>
        <w:t xml:space="preserve"> </w:t>
      </w:r>
      <w:r w:rsidRPr="00DF70D6">
        <w:rPr>
          <w:rFonts w:ascii="Times New Roman" w:hAnsi="Times New Roman" w:cs="Times New Roman"/>
          <w:position w:val="1"/>
        </w:rPr>
        <w:t>жи</w:t>
      </w:r>
      <w:r w:rsidRPr="00DF70D6">
        <w:rPr>
          <w:rFonts w:ascii="Times New Roman" w:hAnsi="Times New Roman" w:cs="Times New Roman"/>
          <w:spacing w:val="1"/>
          <w:position w:val="1"/>
        </w:rPr>
        <w:t>т</w:t>
      </w:r>
      <w:r w:rsidRPr="00DF70D6">
        <w:rPr>
          <w:rFonts w:ascii="Times New Roman" w:hAnsi="Times New Roman" w:cs="Times New Roman"/>
          <w:position w:val="1"/>
        </w:rPr>
        <w:t>ель</w:t>
      </w:r>
      <w:r w:rsidRPr="00DF70D6">
        <w:rPr>
          <w:rFonts w:ascii="Times New Roman" w:hAnsi="Times New Roman" w:cs="Times New Roman"/>
          <w:spacing w:val="-1"/>
          <w:position w:val="1"/>
        </w:rPr>
        <w:t>с</w:t>
      </w:r>
      <w:r w:rsidRPr="00DF70D6">
        <w:rPr>
          <w:rFonts w:ascii="Times New Roman" w:hAnsi="Times New Roman" w:cs="Times New Roman"/>
          <w:position w:val="1"/>
        </w:rPr>
        <w:t>тва</w:t>
      </w:r>
      <w:r w:rsidRPr="00DF70D6">
        <w:rPr>
          <w:rFonts w:ascii="Times New Roman" w:hAnsi="Times New Roman" w:cs="Times New Roman"/>
          <w:spacing w:val="-10"/>
          <w:position w:val="1"/>
        </w:rPr>
        <w:t xml:space="preserve"> </w:t>
      </w:r>
      <w:r w:rsidRPr="00DF70D6">
        <w:rPr>
          <w:rFonts w:ascii="Times New Roman" w:hAnsi="Times New Roman" w:cs="Times New Roman"/>
          <w:position w:val="1"/>
        </w:rPr>
        <w:t>(</w:t>
      </w:r>
      <w:r w:rsidRPr="00DF70D6">
        <w:rPr>
          <w:rFonts w:ascii="Times New Roman" w:hAnsi="Times New Roman" w:cs="Times New Roman"/>
          <w:spacing w:val="-1"/>
          <w:position w:val="1"/>
        </w:rPr>
        <w:t>г</w:t>
      </w:r>
      <w:r w:rsidRPr="00DF70D6">
        <w:rPr>
          <w:rFonts w:ascii="Times New Roman" w:hAnsi="Times New Roman" w:cs="Times New Roman"/>
          <w:position w:val="1"/>
        </w:rPr>
        <w:t>о</w:t>
      </w:r>
      <w:r w:rsidRPr="00DF70D6">
        <w:rPr>
          <w:rFonts w:ascii="Times New Roman" w:hAnsi="Times New Roman" w:cs="Times New Roman"/>
          <w:spacing w:val="1"/>
          <w:position w:val="1"/>
        </w:rPr>
        <w:t>р</w:t>
      </w:r>
      <w:r w:rsidRPr="00DF70D6">
        <w:rPr>
          <w:rFonts w:ascii="Times New Roman" w:hAnsi="Times New Roman" w:cs="Times New Roman"/>
          <w:position w:val="1"/>
        </w:rPr>
        <w:t>ожане,</w:t>
      </w:r>
      <w:r w:rsidRPr="00DF70D6">
        <w:rPr>
          <w:rFonts w:ascii="Times New Roman" w:hAnsi="Times New Roman" w:cs="Times New Roman"/>
          <w:spacing w:val="-10"/>
          <w:position w:val="1"/>
        </w:rPr>
        <w:t xml:space="preserve"> </w:t>
      </w:r>
      <w:r w:rsidRPr="00DF70D6">
        <w:rPr>
          <w:rFonts w:ascii="Times New Roman" w:hAnsi="Times New Roman" w:cs="Times New Roman"/>
          <w:position w:val="1"/>
        </w:rPr>
        <w:t>провинциалы,</w:t>
      </w:r>
      <w:r w:rsidRPr="00DF70D6">
        <w:rPr>
          <w:rFonts w:ascii="Times New Roman" w:hAnsi="Times New Roman" w:cs="Times New Roman"/>
          <w:spacing w:val="-12"/>
          <w:position w:val="1"/>
        </w:rPr>
        <w:t xml:space="preserve"> </w:t>
      </w:r>
      <w:r w:rsidRPr="00DF70D6">
        <w:rPr>
          <w:rFonts w:ascii="Times New Roman" w:hAnsi="Times New Roman" w:cs="Times New Roman"/>
          <w:position w:val="1"/>
        </w:rPr>
        <w:t>селяне);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>г)</w:t>
      </w:r>
      <w:r w:rsidRPr="00DF70D6">
        <w:rPr>
          <w:rFonts w:ascii="Times New Roman" w:hAnsi="Times New Roman" w:cs="Times New Roman"/>
          <w:spacing w:val="-1"/>
        </w:rPr>
        <w:t xml:space="preserve"> </w:t>
      </w:r>
      <w:r w:rsidRPr="00DF70D6">
        <w:rPr>
          <w:rFonts w:ascii="Times New Roman" w:hAnsi="Times New Roman" w:cs="Times New Roman"/>
        </w:rPr>
        <w:t>проф</w:t>
      </w:r>
      <w:r w:rsidRPr="00DF70D6">
        <w:rPr>
          <w:rFonts w:ascii="Times New Roman" w:hAnsi="Times New Roman" w:cs="Times New Roman"/>
          <w:spacing w:val="1"/>
        </w:rPr>
        <w:t>е</w:t>
      </w:r>
      <w:r w:rsidRPr="00DF70D6">
        <w:rPr>
          <w:rFonts w:ascii="Times New Roman" w:hAnsi="Times New Roman" w:cs="Times New Roman"/>
        </w:rPr>
        <w:t>сси</w:t>
      </w:r>
      <w:r w:rsidRPr="00DF70D6">
        <w:rPr>
          <w:rFonts w:ascii="Times New Roman" w:hAnsi="Times New Roman" w:cs="Times New Roman"/>
          <w:spacing w:val="1"/>
        </w:rPr>
        <w:t>о</w:t>
      </w:r>
      <w:r w:rsidRPr="00DF70D6">
        <w:rPr>
          <w:rFonts w:ascii="Times New Roman" w:hAnsi="Times New Roman" w:cs="Times New Roman"/>
        </w:rPr>
        <w:t>нальная</w:t>
      </w:r>
      <w:r w:rsidRPr="00DF70D6">
        <w:rPr>
          <w:rFonts w:ascii="Times New Roman" w:hAnsi="Times New Roman" w:cs="Times New Roman"/>
          <w:spacing w:val="-17"/>
        </w:rPr>
        <w:t xml:space="preserve"> </w:t>
      </w:r>
      <w:r w:rsidRPr="00DF70D6">
        <w:rPr>
          <w:rFonts w:ascii="Times New Roman" w:hAnsi="Times New Roman" w:cs="Times New Roman"/>
        </w:rPr>
        <w:t>д</w:t>
      </w:r>
      <w:r w:rsidRPr="00DF70D6">
        <w:rPr>
          <w:rFonts w:ascii="Times New Roman" w:hAnsi="Times New Roman" w:cs="Times New Roman"/>
          <w:spacing w:val="-1"/>
        </w:rPr>
        <w:t>е</w:t>
      </w:r>
      <w:r w:rsidRPr="00DF70D6">
        <w:rPr>
          <w:rFonts w:ascii="Times New Roman" w:hAnsi="Times New Roman" w:cs="Times New Roman"/>
          <w:spacing w:val="1"/>
        </w:rPr>
        <w:t>я</w:t>
      </w:r>
      <w:r w:rsidRPr="00DF70D6">
        <w:rPr>
          <w:rFonts w:ascii="Times New Roman" w:hAnsi="Times New Roman" w:cs="Times New Roman"/>
        </w:rPr>
        <w:t>тельность</w:t>
      </w:r>
      <w:r w:rsidRPr="00DF70D6">
        <w:rPr>
          <w:rFonts w:ascii="Times New Roman" w:hAnsi="Times New Roman" w:cs="Times New Roman"/>
          <w:spacing w:val="-12"/>
        </w:rPr>
        <w:t xml:space="preserve"> </w:t>
      </w:r>
      <w:r w:rsidRPr="00DF70D6">
        <w:rPr>
          <w:rFonts w:ascii="Times New Roman" w:hAnsi="Times New Roman" w:cs="Times New Roman"/>
          <w:spacing w:val="-1"/>
        </w:rPr>
        <w:t>(</w:t>
      </w:r>
      <w:r w:rsidRPr="00DF70D6">
        <w:rPr>
          <w:rFonts w:ascii="Times New Roman" w:hAnsi="Times New Roman" w:cs="Times New Roman"/>
          <w:spacing w:val="1"/>
        </w:rPr>
        <w:t>и</w:t>
      </w:r>
      <w:r w:rsidRPr="00DF70D6">
        <w:rPr>
          <w:rFonts w:ascii="Times New Roman" w:hAnsi="Times New Roman" w:cs="Times New Roman"/>
        </w:rPr>
        <w:t>нженеры,</w:t>
      </w:r>
      <w:r w:rsidRPr="00DF70D6">
        <w:rPr>
          <w:rFonts w:ascii="Times New Roman" w:hAnsi="Times New Roman" w:cs="Times New Roman"/>
          <w:spacing w:val="-11"/>
        </w:rPr>
        <w:t xml:space="preserve"> </w:t>
      </w:r>
      <w:r w:rsidRPr="00DF70D6">
        <w:rPr>
          <w:rFonts w:ascii="Times New Roman" w:hAnsi="Times New Roman" w:cs="Times New Roman"/>
        </w:rPr>
        <w:t>у</w:t>
      </w:r>
      <w:r w:rsidRPr="00DF70D6">
        <w:rPr>
          <w:rFonts w:ascii="Times New Roman" w:hAnsi="Times New Roman" w:cs="Times New Roman"/>
          <w:spacing w:val="1"/>
        </w:rPr>
        <w:t>ч</w:t>
      </w:r>
      <w:r w:rsidRPr="00DF70D6">
        <w:rPr>
          <w:rFonts w:ascii="Times New Roman" w:hAnsi="Times New Roman" w:cs="Times New Roman"/>
        </w:rPr>
        <w:t>ителя,</w:t>
      </w:r>
      <w:r w:rsidRPr="00DF70D6">
        <w:rPr>
          <w:rFonts w:ascii="Times New Roman" w:hAnsi="Times New Roman" w:cs="Times New Roman"/>
          <w:spacing w:val="-8"/>
        </w:rPr>
        <w:t xml:space="preserve"> </w:t>
      </w:r>
      <w:r w:rsidRPr="00DF70D6">
        <w:rPr>
          <w:rFonts w:ascii="Times New Roman" w:hAnsi="Times New Roman" w:cs="Times New Roman"/>
        </w:rPr>
        <w:t>учен</w:t>
      </w:r>
      <w:r w:rsidRPr="00DF70D6">
        <w:rPr>
          <w:rFonts w:ascii="Times New Roman" w:hAnsi="Times New Roman" w:cs="Times New Roman"/>
          <w:spacing w:val="1"/>
        </w:rPr>
        <w:t>ы</w:t>
      </w:r>
      <w:r w:rsidRPr="00DF70D6">
        <w:rPr>
          <w:rFonts w:ascii="Times New Roman" w:hAnsi="Times New Roman" w:cs="Times New Roman"/>
        </w:rPr>
        <w:t>е</w:t>
      </w:r>
      <w:r w:rsidRPr="00DF70D6">
        <w:rPr>
          <w:rFonts w:ascii="Times New Roman" w:hAnsi="Times New Roman" w:cs="Times New Roman"/>
          <w:spacing w:val="-7"/>
        </w:rPr>
        <w:t xml:space="preserve"> </w:t>
      </w:r>
      <w:r w:rsidRPr="00DF70D6">
        <w:rPr>
          <w:rFonts w:ascii="Times New Roman" w:hAnsi="Times New Roman" w:cs="Times New Roman"/>
        </w:rPr>
        <w:t>и</w:t>
      </w:r>
      <w:r w:rsidRPr="00DF70D6">
        <w:rPr>
          <w:rFonts w:ascii="Times New Roman" w:hAnsi="Times New Roman" w:cs="Times New Roman"/>
          <w:spacing w:val="-1"/>
        </w:rPr>
        <w:t xml:space="preserve"> </w:t>
      </w:r>
      <w:r w:rsidRPr="00DF70D6">
        <w:rPr>
          <w:rFonts w:ascii="Times New Roman" w:hAnsi="Times New Roman" w:cs="Times New Roman"/>
        </w:rPr>
        <w:t>пр.);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</w:rPr>
      </w:pPr>
      <w:proofErr w:type="spellStart"/>
      <w:r w:rsidRPr="00DF70D6">
        <w:rPr>
          <w:rFonts w:ascii="Times New Roman" w:hAnsi="Times New Roman" w:cs="Times New Roman"/>
        </w:rPr>
        <w:t>д</w:t>
      </w:r>
      <w:proofErr w:type="spellEnd"/>
      <w:r w:rsidRPr="00DF70D6">
        <w:rPr>
          <w:rFonts w:ascii="Times New Roman" w:hAnsi="Times New Roman" w:cs="Times New Roman"/>
        </w:rPr>
        <w:t>)</w:t>
      </w:r>
      <w:r w:rsidRPr="00DF70D6">
        <w:rPr>
          <w:rFonts w:ascii="Times New Roman" w:hAnsi="Times New Roman" w:cs="Times New Roman"/>
          <w:spacing w:val="-2"/>
        </w:rPr>
        <w:t xml:space="preserve"> </w:t>
      </w:r>
      <w:r w:rsidRPr="00DF70D6">
        <w:rPr>
          <w:rFonts w:ascii="Times New Roman" w:hAnsi="Times New Roman" w:cs="Times New Roman"/>
        </w:rPr>
        <w:t>этническ</w:t>
      </w:r>
      <w:r w:rsidRPr="00DF70D6">
        <w:rPr>
          <w:rFonts w:ascii="Times New Roman" w:hAnsi="Times New Roman" w:cs="Times New Roman"/>
          <w:spacing w:val="1"/>
        </w:rPr>
        <w:t>а</w:t>
      </w:r>
      <w:r w:rsidRPr="00DF70D6">
        <w:rPr>
          <w:rFonts w:ascii="Times New Roman" w:hAnsi="Times New Roman" w:cs="Times New Roman"/>
        </w:rPr>
        <w:t>я</w:t>
      </w:r>
      <w:r w:rsidRPr="00DF70D6">
        <w:rPr>
          <w:rFonts w:ascii="Times New Roman" w:hAnsi="Times New Roman" w:cs="Times New Roman"/>
          <w:spacing w:val="-10"/>
        </w:rPr>
        <w:t xml:space="preserve"> </w:t>
      </w:r>
      <w:r w:rsidRPr="00DF70D6">
        <w:rPr>
          <w:rFonts w:ascii="Times New Roman" w:hAnsi="Times New Roman" w:cs="Times New Roman"/>
        </w:rPr>
        <w:t>прина</w:t>
      </w:r>
      <w:r w:rsidRPr="00DF70D6">
        <w:rPr>
          <w:rFonts w:ascii="Times New Roman" w:hAnsi="Times New Roman" w:cs="Times New Roman"/>
          <w:spacing w:val="1"/>
        </w:rPr>
        <w:t>д</w:t>
      </w:r>
      <w:r w:rsidRPr="00DF70D6">
        <w:rPr>
          <w:rFonts w:ascii="Times New Roman" w:hAnsi="Times New Roman" w:cs="Times New Roman"/>
        </w:rPr>
        <w:t>лежн</w:t>
      </w:r>
      <w:r w:rsidRPr="00DF70D6">
        <w:rPr>
          <w:rFonts w:ascii="Times New Roman" w:hAnsi="Times New Roman" w:cs="Times New Roman"/>
          <w:spacing w:val="1"/>
        </w:rPr>
        <w:t>о</w:t>
      </w:r>
      <w:r w:rsidRPr="00DF70D6">
        <w:rPr>
          <w:rFonts w:ascii="Times New Roman" w:hAnsi="Times New Roman" w:cs="Times New Roman"/>
        </w:rPr>
        <w:t>сть</w:t>
      </w:r>
      <w:r w:rsidRPr="00DF70D6">
        <w:rPr>
          <w:rFonts w:ascii="Times New Roman" w:hAnsi="Times New Roman" w:cs="Times New Roman"/>
          <w:spacing w:val="-17"/>
        </w:rPr>
        <w:t xml:space="preserve"> </w:t>
      </w:r>
      <w:r w:rsidRPr="00DF70D6">
        <w:rPr>
          <w:rFonts w:ascii="Times New Roman" w:hAnsi="Times New Roman" w:cs="Times New Roman"/>
        </w:rPr>
        <w:t>и</w:t>
      </w:r>
      <w:r w:rsidRPr="00DF70D6">
        <w:rPr>
          <w:rFonts w:ascii="Times New Roman" w:hAnsi="Times New Roman" w:cs="Times New Roman"/>
          <w:spacing w:val="-1"/>
        </w:rPr>
        <w:t xml:space="preserve"> </w:t>
      </w:r>
      <w:r w:rsidRPr="00DF70D6">
        <w:rPr>
          <w:rFonts w:ascii="Times New Roman" w:hAnsi="Times New Roman" w:cs="Times New Roman"/>
          <w:spacing w:val="1"/>
        </w:rPr>
        <w:t>т</w:t>
      </w:r>
      <w:r w:rsidRPr="00DF70D6">
        <w:rPr>
          <w:rFonts w:ascii="Times New Roman" w:hAnsi="Times New Roman" w:cs="Times New Roman"/>
        </w:rPr>
        <w:t>.д.</w:t>
      </w:r>
    </w:p>
    <w:p w:rsidR="00DF70D6" w:rsidRPr="00DF70D6" w:rsidRDefault="00DF70D6" w:rsidP="00DF70D6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imes New Roman" w:hAnsi="Times New Roman" w:cs="Times New Roman"/>
        </w:rPr>
      </w:pPr>
      <w:r w:rsidRPr="00DF70D6">
        <w:rPr>
          <w:rFonts w:ascii="Times New Roman" w:hAnsi="Times New Roman" w:cs="Times New Roman"/>
        </w:rPr>
        <w:t>5)</w:t>
      </w:r>
      <w:r w:rsidRPr="00DF70D6">
        <w:rPr>
          <w:rFonts w:ascii="Times New Roman" w:hAnsi="Times New Roman" w:cs="Times New Roman"/>
          <w:spacing w:val="-3"/>
        </w:rPr>
        <w:t xml:space="preserve"> </w:t>
      </w:r>
      <w:r w:rsidRPr="00DF70D6">
        <w:rPr>
          <w:rFonts w:ascii="Times New Roman" w:hAnsi="Times New Roman" w:cs="Times New Roman"/>
          <w:spacing w:val="1"/>
        </w:rPr>
        <w:t>О</w:t>
      </w:r>
      <w:r w:rsidRPr="00DF70D6">
        <w:rPr>
          <w:rFonts w:ascii="Times New Roman" w:hAnsi="Times New Roman" w:cs="Times New Roman"/>
        </w:rPr>
        <w:t>собенн</w:t>
      </w:r>
      <w:r w:rsidRPr="00DF70D6">
        <w:rPr>
          <w:rFonts w:ascii="Times New Roman" w:hAnsi="Times New Roman" w:cs="Times New Roman"/>
          <w:spacing w:val="1"/>
        </w:rPr>
        <w:t>о</w:t>
      </w:r>
      <w:r w:rsidRPr="00DF70D6">
        <w:rPr>
          <w:rFonts w:ascii="Times New Roman" w:hAnsi="Times New Roman" w:cs="Times New Roman"/>
        </w:rPr>
        <w:t>сти</w:t>
      </w:r>
      <w:r w:rsidRPr="00DF70D6">
        <w:rPr>
          <w:rFonts w:ascii="Times New Roman" w:hAnsi="Times New Roman" w:cs="Times New Roman"/>
          <w:spacing w:val="-12"/>
        </w:rPr>
        <w:t xml:space="preserve"> </w:t>
      </w:r>
      <w:r w:rsidRPr="00DF70D6">
        <w:rPr>
          <w:rFonts w:ascii="Times New Roman" w:hAnsi="Times New Roman" w:cs="Times New Roman"/>
        </w:rPr>
        <w:t>социал</w:t>
      </w:r>
      <w:r w:rsidRPr="00DF70D6">
        <w:rPr>
          <w:rFonts w:ascii="Times New Roman" w:hAnsi="Times New Roman" w:cs="Times New Roman"/>
          <w:spacing w:val="1"/>
        </w:rPr>
        <w:t>ь</w:t>
      </w:r>
      <w:r w:rsidRPr="00DF70D6">
        <w:rPr>
          <w:rFonts w:ascii="Times New Roman" w:hAnsi="Times New Roman" w:cs="Times New Roman"/>
        </w:rPr>
        <w:t>н</w:t>
      </w:r>
      <w:r w:rsidRPr="00DF70D6">
        <w:rPr>
          <w:rFonts w:ascii="Times New Roman" w:hAnsi="Times New Roman" w:cs="Times New Roman"/>
          <w:spacing w:val="1"/>
        </w:rPr>
        <w:t>о</w:t>
      </w:r>
      <w:r w:rsidRPr="00DF70D6">
        <w:rPr>
          <w:rFonts w:ascii="Times New Roman" w:hAnsi="Times New Roman" w:cs="Times New Roman"/>
        </w:rPr>
        <w:t>й</w:t>
      </w:r>
      <w:r w:rsidRPr="00DF70D6">
        <w:rPr>
          <w:rFonts w:ascii="Times New Roman" w:hAnsi="Times New Roman" w:cs="Times New Roman"/>
          <w:spacing w:val="-11"/>
        </w:rPr>
        <w:t xml:space="preserve"> </w:t>
      </w:r>
      <w:r w:rsidRPr="00DF70D6">
        <w:rPr>
          <w:rFonts w:ascii="Times New Roman" w:hAnsi="Times New Roman" w:cs="Times New Roman"/>
          <w:spacing w:val="-1"/>
        </w:rPr>
        <w:t>с</w:t>
      </w:r>
      <w:r w:rsidRPr="00DF70D6">
        <w:rPr>
          <w:rFonts w:ascii="Times New Roman" w:hAnsi="Times New Roman" w:cs="Times New Roman"/>
        </w:rPr>
        <w:t>трати</w:t>
      </w:r>
      <w:r w:rsidRPr="00DF70D6">
        <w:rPr>
          <w:rFonts w:ascii="Times New Roman" w:hAnsi="Times New Roman" w:cs="Times New Roman"/>
          <w:spacing w:val="1"/>
        </w:rPr>
        <w:t>ф</w:t>
      </w:r>
      <w:r w:rsidRPr="00DF70D6">
        <w:rPr>
          <w:rFonts w:ascii="Times New Roman" w:hAnsi="Times New Roman" w:cs="Times New Roman"/>
        </w:rPr>
        <w:t>икации</w:t>
      </w:r>
      <w:r w:rsidRPr="00DF70D6">
        <w:rPr>
          <w:rFonts w:ascii="Times New Roman" w:hAnsi="Times New Roman" w:cs="Times New Roman"/>
          <w:spacing w:val="-14"/>
        </w:rPr>
        <w:t xml:space="preserve"> </w:t>
      </w:r>
      <w:r w:rsidRPr="00DF70D6">
        <w:rPr>
          <w:rFonts w:ascii="Times New Roman" w:hAnsi="Times New Roman" w:cs="Times New Roman"/>
        </w:rPr>
        <w:t>в современном</w:t>
      </w:r>
      <w:r w:rsidRPr="00DF70D6">
        <w:rPr>
          <w:rFonts w:ascii="Times New Roman" w:hAnsi="Times New Roman" w:cs="Times New Roman"/>
          <w:spacing w:val="-13"/>
        </w:rPr>
        <w:t xml:space="preserve"> </w:t>
      </w:r>
      <w:r w:rsidRPr="00DF70D6">
        <w:rPr>
          <w:rFonts w:ascii="Times New Roman" w:hAnsi="Times New Roman" w:cs="Times New Roman"/>
          <w:spacing w:val="2"/>
        </w:rPr>
        <w:t>о</w:t>
      </w:r>
      <w:r w:rsidRPr="00DF70D6">
        <w:rPr>
          <w:rFonts w:ascii="Times New Roman" w:hAnsi="Times New Roman" w:cs="Times New Roman"/>
        </w:rPr>
        <w:t>б</w:t>
      </w:r>
      <w:r w:rsidRPr="00DF70D6">
        <w:rPr>
          <w:rFonts w:ascii="Times New Roman" w:hAnsi="Times New Roman" w:cs="Times New Roman"/>
          <w:spacing w:val="-1"/>
        </w:rPr>
        <w:t>щ</w:t>
      </w:r>
      <w:r w:rsidRPr="00DF70D6">
        <w:rPr>
          <w:rFonts w:ascii="Times New Roman" w:hAnsi="Times New Roman" w:cs="Times New Roman"/>
          <w:spacing w:val="1"/>
        </w:rPr>
        <w:t>е</w:t>
      </w:r>
      <w:r w:rsidRPr="00DF70D6">
        <w:rPr>
          <w:rFonts w:ascii="Times New Roman" w:hAnsi="Times New Roman" w:cs="Times New Roman"/>
        </w:rPr>
        <w:t>стве.</w:t>
      </w:r>
    </w:p>
    <w:p w:rsidR="00AC1303" w:rsidRPr="00DF70D6" w:rsidRDefault="00AC1303" w:rsidP="00DF70D6">
      <w:pPr>
        <w:spacing w:after="0" w:line="240" w:lineRule="auto"/>
        <w:rPr>
          <w:rFonts w:ascii="Times New Roman" w:hAnsi="Times New Roman" w:cs="Times New Roman"/>
        </w:rPr>
      </w:pPr>
    </w:p>
    <w:sectPr w:rsidR="00AC1303" w:rsidRPr="00DF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70D6"/>
    <w:rsid w:val="00AC1303"/>
    <w:rsid w:val="00DF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1436</Words>
  <Characters>8189</Characters>
  <Application>Microsoft Office Word</Application>
  <DocSecurity>0</DocSecurity>
  <Lines>68</Lines>
  <Paragraphs>19</Paragraphs>
  <ScaleCrop>false</ScaleCrop>
  <Company>school-47</Company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Жановна</dc:creator>
  <cp:keywords/>
  <dc:description/>
  <cp:lastModifiedBy>Александра Жановна</cp:lastModifiedBy>
  <cp:revision>2</cp:revision>
  <dcterms:created xsi:type="dcterms:W3CDTF">2014-02-25T06:18:00Z</dcterms:created>
  <dcterms:modified xsi:type="dcterms:W3CDTF">2014-02-25T06:19:00Z</dcterms:modified>
</cp:coreProperties>
</file>