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6" w:rsidRDefault="002803A6" w:rsidP="002803A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2803A6" w:rsidRDefault="002803A6" w:rsidP="002803A6">
      <w:pPr>
        <w:jc w:val="center"/>
        <w:rPr>
          <w:sz w:val="24"/>
          <w:szCs w:val="24"/>
        </w:rPr>
      </w:pPr>
      <w:r w:rsidRPr="002803A6">
        <w:rPr>
          <w:sz w:val="40"/>
          <w:szCs w:val="40"/>
        </w:rPr>
        <w:pict>
          <v:rect id="_x0000_s1026" style="position:absolute;left:0;text-align:left;margin-left:-3.45pt;margin-top:12.15pt;width:537.45pt;height:297.05pt;z-index:-251656192">
            <v:fill opacity="0"/>
          </v:rect>
        </w:pict>
      </w:r>
    </w:p>
    <w:p w:rsidR="002803A6" w:rsidRPr="002803A6" w:rsidRDefault="002803A6" w:rsidP="002803A6">
      <w:pPr>
        <w:jc w:val="center"/>
        <w:rPr>
          <w:sz w:val="40"/>
          <w:szCs w:val="40"/>
        </w:rPr>
      </w:pPr>
      <w:r w:rsidRPr="002803A6">
        <w:rPr>
          <w:b w:val="0"/>
          <w:sz w:val="40"/>
          <w:szCs w:val="40"/>
        </w:rPr>
        <w:t>Карточка №1</w:t>
      </w:r>
    </w:p>
    <w:p w:rsidR="002803A6" w:rsidRDefault="002803A6" w:rsidP="002803A6">
      <w:pPr>
        <w:jc w:val="center"/>
        <w:rPr>
          <w:i w:val="0"/>
          <w:sz w:val="40"/>
          <w:szCs w:val="40"/>
        </w:rPr>
      </w:pPr>
    </w:p>
    <w:p w:rsidR="002803A6" w:rsidRPr="002803A6" w:rsidRDefault="002803A6" w:rsidP="002803A6">
      <w:pPr>
        <w:jc w:val="center"/>
        <w:rPr>
          <w:b w:val="0"/>
          <w:sz w:val="40"/>
          <w:szCs w:val="40"/>
        </w:rPr>
      </w:pPr>
      <w:r w:rsidRPr="002803A6">
        <w:rPr>
          <w:i w:val="0"/>
          <w:sz w:val="40"/>
          <w:szCs w:val="40"/>
        </w:rPr>
        <w:t xml:space="preserve">Изучите животный мир в горах, пользуясь информацией в учебнике </w:t>
      </w:r>
      <w:proofErr w:type="gramStart"/>
      <w:r w:rsidRPr="002803A6">
        <w:rPr>
          <w:i w:val="0"/>
          <w:sz w:val="40"/>
          <w:szCs w:val="40"/>
        </w:rPr>
        <w:t>на</w:t>
      </w:r>
      <w:proofErr w:type="gramEnd"/>
      <w:r w:rsidRPr="002803A6">
        <w:rPr>
          <w:i w:val="0"/>
          <w:sz w:val="40"/>
          <w:szCs w:val="40"/>
        </w:rPr>
        <w:t xml:space="preserve"> с.44 – 45.</w:t>
      </w:r>
    </w:p>
    <w:p w:rsidR="002803A6" w:rsidRPr="002803A6" w:rsidRDefault="002803A6" w:rsidP="002803A6">
      <w:pPr>
        <w:jc w:val="both"/>
        <w:rPr>
          <w:sz w:val="40"/>
          <w:szCs w:val="40"/>
        </w:rPr>
      </w:pPr>
    </w:p>
    <w:p w:rsidR="002803A6" w:rsidRPr="002803A6" w:rsidRDefault="002803A6" w:rsidP="002803A6">
      <w:pPr>
        <w:jc w:val="both"/>
        <w:rPr>
          <w:b w:val="0"/>
          <w:i w:val="0"/>
          <w:sz w:val="40"/>
          <w:szCs w:val="40"/>
        </w:rPr>
      </w:pPr>
      <w:r w:rsidRPr="002803A6">
        <w:rPr>
          <w:b w:val="0"/>
          <w:i w:val="0"/>
          <w:sz w:val="40"/>
          <w:szCs w:val="40"/>
        </w:rPr>
        <w:t>В горах обитают многие из животных, которые живут на _____________</w:t>
      </w:r>
      <w:proofErr w:type="gramStart"/>
      <w:r w:rsidRPr="002803A6">
        <w:rPr>
          <w:b w:val="0"/>
          <w:i w:val="0"/>
          <w:sz w:val="40"/>
          <w:szCs w:val="40"/>
        </w:rPr>
        <w:t xml:space="preserve"> .</w:t>
      </w:r>
      <w:proofErr w:type="gramEnd"/>
      <w:r w:rsidRPr="002803A6">
        <w:rPr>
          <w:b w:val="0"/>
          <w:i w:val="0"/>
          <w:sz w:val="40"/>
          <w:szCs w:val="40"/>
        </w:rPr>
        <w:t xml:space="preserve"> Но есть и особые виды, которые ________ приспособились к жизни __________. В горной степи живут __________, ____________; в горных лесах обитают ___________, ___________________, _______, ______; в горной тундре прекрасно себя чувствуют __________, ___________, _________, __________.</w:t>
      </w:r>
    </w:p>
    <w:p w:rsidR="002803A6" w:rsidRPr="003B761C" w:rsidRDefault="002803A6" w:rsidP="002803A6">
      <w:pPr>
        <w:jc w:val="right"/>
        <w:rPr>
          <w:sz w:val="24"/>
          <w:szCs w:val="24"/>
        </w:rPr>
      </w:pPr>
    </w:p>
    <w:p w:rsidR="002803A6" w:rsidRDefault="002803A6"/>
    <w:p w:rsidR="002803A6" w:rsidRPr="002803A6" w:rsidRDefault="002803A6" w:rsidP="002803A6"/>
    <w:p w:rsidR="002803A6" w:rsidRDefault="002803A6" w:rsidP="002803A6"/>
    <w:p w:rsidR="002803A6" w:rsidRPr="002803A6" w:rsidRDefault="002803A6" w:rsidP="0028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2803A6">
        <w:rPr>
          <w:b w:val="0"/>
          <w:sz w:val="40"/>
          <w:szCs w:val="40"/>
        </w:rPr>
        <w:t>Карточка № 2</w:t>
      </w:r>
    </w:p>
    <w:p w:rsidR="002803A6" w:rsidRPr="002803A6" w:rsidRDefault="002803A6" w:rsidP="0028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40"/>
          <w:szCs w:val="40"/>
        </w:rPr>
      </w:pPr>
      <w:r w:rsidRPr="002803A6">
        <w:rPr>
          <w:i w:val="0"/>
          <w:sz w:val="40"/>
          <w:szCs w:val="40"/>
        </w:rPr>
        <w:t>Выясните, пользуясь информацией в учебнике на с.44 – 45, как животные приспособились к жизни в горах.</w:t>
      </w:r>
    </w:p>
    <w:p w:rsidR="002803A6" w:rsidRPr="002803A6" w:rsidRDefault="002803A6" w:rsidP="0028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40"/>
          <w:szCs w:val="40"/>
        </w:rPr>
      </w:pPr>
    </w:p>
    <w:p w:rsidR="002803A6" w:rsidRPr="002803A6" w:rsidRDefault="002803A6" w:rsidP="0028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 w:val="0"/>
          <w:sz w:val="40"/>
          <w:szCs w:val="40"/>
        </w:rPr>
      </w:pPr>
      <w:r w:rsidRPr="002803A6">
        <w:rPr>
          <w:b w:val="0"/>
          <w:i w:val="0"/>
          <w:sz w:val="40"/>
          <w:szCs w:val="40"/>
        </w:rPr>
        <w:t>Горные животные хорошо приспособились к жизни _____________. Зимой можно не впадать ____________ и не ___________ в дальние страны, достаточно ________________ в другой _______________ пояс, где ________ и больше _________. У животных _________________________ шерсть или плотные перья позволяют жить _______ с вечными _________</w:t>
      </w:r>
      <w:proofErr w:type="gramStart"/>
      <w:r w:rsidRPr="002803A6">
        <w:rPr>
          <w:b w:val="0"/>
          <w:i w:val="0"/>
          <w:sz w:val="40"/>
          <w:szCs w:val="40"/>
        </w:rPr>
        <w:t xml:space="preserve"> .</w:t>
      </w:r>
      <w:proofErr w:type="gramEnd"/>
      <w:r w:rsidRPr="002803A6">
        <w:rPr>
          <w:b w:val="0"/>
          <w:i w:val="0"/>
          <w:sz w:val="40"/>
          <w:szCs w:val="40"/>
        </w:rPr>
        <w:t xml:space="preserve">  Горные _______ и _________,  благодаря особым  __________, могут взбираться на невероятные кручи, а также могут ___________ со скалы на скалу. Не отстаёт по ловкости и крупная кошка – ________________</w:t>
      </w:r>
      <w:proofErr w:type="gramStart"/>
      <w:r w:rsidRPr="002803A6">
        <w:rPr>
          <w:b w:val="0"/>
          <w:i w:val="0"/>
          <w:sz w:val="40"/>
          <w:szCs w:val="40"/>
        </w:rPr>
        <w:t xml:space="preserve"> .</w:t>
      </w:r>
      <w:proofErr w:type="gramEnd"/>
      <w:r w:rsidRPr="002803A6">
        <w:rPr>
          <w:b w:val="0"/>
          <w:i w:val="0"/>
          <w:sz w:val="40"/>
          <w:szCs w:val="40"/>
        </w:rPr>
        <w:t xml:space="preserve"> У птиц ____________ крылья и __________ глаза для выслеживания добычи.</w:t>
      </w:r>
    </w:p>
    <w:p w:rsidR="00225C0B" w:rsidRPr="002803A6" w:rsidRDefault="00225C0B" w:rsidP="002803A6">
      <w:pPr>
        <w:tabs>
          <w:tab w:val="left" w:pos="2780"/>
        </w:tabs>
      </w:pPr>
    </w:p>
    <w:sectPr w:rsidR="00225C0B" w:rsidRPr="002803A6" w:rsidSect="002803A6"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321"/>
  <w:characterSpacingControl w:val="doNotCompress"/>
  <w:compat/>
  <w:rsids>
    <w:rsidRoot w:val="002803A6"/>
    <w:rsid w:val="00225C0B"/>
    <w:rsid w:val="0028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A6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2014-01-26T12:04:00Z</dcterms:created>
  <dcterms:modified xsi:type="dcterms:W3CDTF">2014-01-26T12:08:00Z</dcterms:modified>
</cp:coreProperties>
</file>