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E48" w:rsidRPr="003B761C" w:rsidRDefault="00634E1A" w:rsidP="00EA7E48">
      <w:pPr>
        <w:jc w:val="right"/>
        <w:rPr>
          <w:sz w:val="24"/>
          <w:szCs w:val="24"/>
        </w:rPr>
      </w:pPr>
      <w:r w:rsidRPr="003B761C">
        <w:rPr>
          <w:sz w:val="24"/>
          <w:szCs w:val="24"/>
        </w:rPr>
        <w:t>Приложение 3</w:t>
      </w:r>
    </w:p>
    <w:p w:rsidR="00B95A7B" w:rsidRDefault="00B95A7B" w:rsidP="00EA7E48">
      <w:pPr>
        <w:jc w:val="right"/>
        <w:rPr>
          <w:i w:val="0"/>
          <w:sz w:val="24"/>
          <w:szCs w:val="24"/>
        </w:rPr>
      </w:pPr>
    </w:p>
    <w:p w:rsidR="00B95A7B" w:rsidRDefault="00B95A7B" w:rsidP="00EA7E48">
      <w:pPr>
        <w:jc w:val="right"/>
        <w:rPr>
          <w:i w:val="0"/>
          <w:sz w:val="24"/>
          <w:szCs w:val="24"/>
        </w:rPr>
      </w:pPr>
    </w:p>
    <w:p w:rsidR="00B95A7B" w:rsidRDefault="00B95A7B" w:rsidP="00B95A7B">
      <w:pPr>
        <w:jc w:val="center"/>
        <w:rPr>
          <w:bCs/>
          <w:sz w:val="44"/>
          <w:szCs w:val="44"/>
        </w:rPr>
      </w:pPr>
      <w:r w:rsidRPr="00B95A7B">
        <w:rPr>
          <w:bCs/>
          <w:sz w:val="44"/>
          <w:szCs w:val="44"/>
        </w:rPr>
        <w:t>Растения гор</w:t>
      </w:r>
    </w:p>
    <w:p w:rsidR="00B95A7B" w:rsidRDefault="00B95A7B" w:rsidP="00B95A7B">
      <w:pPr>
        <w:jc w:val="center"/>
        <w:rPr>
          <w:i w:val="0"/>
          <w:sz w:val="24"/>
          <w:szCs w:val="24"/>
        </w:rPr>
      </w:pPr>
    </w:p>
    <w:tbl>
      <w:tblPr>
        <w:tblStyle w:val="a3"/>
        <w:tblW w:w="13600" w:type="dxa"/>
        <w:tblLook w:val="04A0"/>
      </w:tblPr>
      <w:tblGrid>
        <w:gridCol w:w="1512"/>
        <w:gridCol w:w="1512"/>
        <w:gridCol w:w="1511"/>
        <w:gridCol w:w="1511"/>
        <w:gridCol w:w="1511"/>
        <w:gridCol w:w="1511"/>
        <w:gridCol w:w="1511"/>
        <w:gridCol w:w="1510"/>
        <w:gridCol w:w="1511"/>
      </w:tblGrid>
      <w:tr w:rsidR="00B95A7B" w:rsidRPr="00B95A7B" w:rsidTr="00B95A7B">
        <w:trPr>
          <w:trHeight w:val="558"/>
        </w:trPr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м</w:t>
            </w:r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к</w:t>
            </w:r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о</w:t>
            </w:r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в</w:t>
            </w:r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proofErr w:type="spellStart"/>
            <w:r w:rsidRPr="00B95A7B">
              <w:rPr>
                <w:bCs/>
                <w:i w:val="0"/>
                <w:sz w:val="44"/>
                <w:szCs w:val="44"/>
              </w:rPr>
              <w:t>ы</w:t>
            </w:r>
            <w:proofErr w:type="spellEnd"/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л</w:t>
            </w:r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proofErr w:type="spellStart"/>
            <w:r w:rsidRPr="00B95A7B">
              <w:rPr>
                <w:bCs/>
                <w:i w:val="0"/>
                <w:sz w:val="44"/>
                <w:szCs w:val="44"/>
              </w:rPr>
              <w:t>ь</w:t>
            </w:r>
            <w:proofErr w:type="spellEnd"/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proofErr w:type="spellStart"/>
            <w:r w:rsidRPr="00B95A7B">
              <w:rPr>
                <w:bCs/>
                <w:i w:val="0"/>
                <w:sz w:val="44"/>
                <w:szCs w:val="44"/>
              </w:rPr>
              <w:t>д</w:t>
            </w:r>
            <w:proofErr w:type="spellEnd"/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е</w:t>
            </w:r>
          </w:p>
        </w:tc>
      </w:tr>
      <w:tr w:rsidR="00B95A7B" w:rsidRPr="00B95A7B" w:rsidTr="00B95A7B">
        <w:trPr>
          <w:trHeight w:val="696"/>
        </w:trPr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г</w:t>
            </w:r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proofErr w:type="spellStart"/>
            <w:r w:rsidRPr="00B95A7B">
              <w:rPr>
                <w:bCs/>
                <w:i w:val="0"/>
                <w:sz w:val="44"/>
                <w:szCs w:val="44"/>
              </w:rPr>
              <w:t>щ</w:t>
            </w:r>
            <w:proofErr w:type="spellEnd"/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ё</w:t>
            </w:r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м</w:t>
            </w:r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я</w:t>
            </w:r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т</w:t>
            </w:r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л</w:t>
            </w:r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и</w:t>
            </w:r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к</w:t>
            </w:r>
          </w:p>
        </w:tc>
      </w:tr>
      <w:tr w:rsidR="00B95A7B" w:rsidRPr="00B95A7B" w:rsidTr="00B95A7B">
        <w:trPr>
          <w:trHeight w:val="681"/>
        </w:trPr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с</w:t>
            </w:r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о</w:t>
            </w:r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с</w:t>
            </w:r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proofErr w:type="spellStart"/>
            <w:r w:rsidRPr="00B95A7B">
              <w:rPr>
                <w:bCs/>
                <w:i w:val="0"/>
                <w:sz w:val="44"/>
                <w:szCs w:val="44"/>
              </w:rPr>
              <w:t>н</w:t>
            </w:r>
            <w:proofErr w:type="spellEnd"/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а</w:t>
            </w:r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proofErr w:type="spellStart"/>
            <w:r w:rsidRPr="00B95A7B">
              <w:rPr>
                <w:bCs/>
                <w:i w:val="0"/>
                <w:sz w:val="44"/>
                <w:szCs w:val="44"/>
              </w:rPr>
              <w:t>ю</w:t>
            </w:r>
            <w:proofErr w:type="spellEnd"/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ж</w:t>
            </w:r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proofErr w:type="spellStart"/>
            <w:r w:rsidRPr="00B95A7B">
              <w:rPr>
                <w:bCs/>
                <w:i w:val="0"/>
                <w:sz w:val="44"/>
                <w:szCs w:val="44"/>
              </w:rPr>
              <w:t>й</w:t>
            </w:r>
            <w:proofErr w:type="spellEnd"/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у</w:t>
            </w:r>
          </w:p>
        </w:tc>
      </w:tr>
      <w:tr w:rsidR="00B95A7B" w:rsidRPr="00B95A7B" w:rsidTr="00B95A7B">
        <w:trPr>
          <w:trHeight w:val="692"/>
        </w:trPr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proofErr w:type="spellStart"/>
            <w:r w:rsidRPr="00B95A7B">
              <w:rPr>
                <w:bCs/>
                <w:i w:val="0"/>
                <w:sz w:val="44"/>
                <w:szCs w:val="44"/>
              </w:rPr>
              <w:t>ю</w:t>
            </w:r>
            <w:proofErr w:type="spellEnd"/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proofErr w:type="spellStart"/>
            <w:r w:rsidRPr="00B95A7B">
              <w:rPr>
                <w:bCs/>
                <w:i w:val="0"/>
                <w:sz w:val="44"/>
                <w:szCs w:val="44"/>
              </w:rPr>
              <w:t>ь</w:t>
            </w:r>
            <w:proofErr w:type="spellEnd"/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proofErr w:type="spellStart"/>
            <w:r w:rsidRPr="00B95A7B">
              <w:rPr>
                <w:bCs/>
                <w:i w:val="0"/>
                <w:sz w:val="44"/>
                <w:szCs w:val="44"/>
              </w:rPr>
              <w:t>ъ</w:t>
            </w:r>
            <w:proofErr w:type="spellEnd"/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с</w:t>
            </w:r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proofErr w:type="spellStart"/>
            <w:r w:rsidRPr="00B95A7B">
              <w:rPr>
                <w:bCs/>
                <w:i w:val="0"/>
                <w:sz w:val="44"/>
                <w:szCs w:val="44"/>
              </w:rPr>
              <w:t>з</w:t>
            </w:r>
            <w:proofErr w:type="spellEnd"/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proofErr w:type="spellStart"/>
            <w:r w:rsidRPr="00B95A7B">
              <w:rPr>
                <w:bCs/>
                <w:i w:val="0"/>
                <w:sz w:val="44"/>
                <w:szCs w:val="44"/>
              </w:rPr>
              <w:t>д</w:t>
            </w:r>
            <w:proofErr w:type="spellEnd"/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у</w:t>
            </w:r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б</w:t>
            </w:r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proofErr w:type="spellStart"/>
            <w:r w:rsidRPr="00B95A7B">
              <w:rPr>
                <w:bCs/>
                <w:i w:val="0"/>
                <w:sz w:val="44"/>
                <w:szCs w:val="44"/>
              </w:rPr>
              <w:t>щ</w:t>
            </w:r>
            <w:proofErr w:type="spellEnd"/>
          </w:p>
        </w:tc>
      </w:tr>
      <w:tr w:rsidR="00B95A7B" w:rsidRPr="00B95A7B" w:rsidTr="00B95A7B">
        <w:trPr>
          <w:trHeight w:val="742"/>
        </w:trPr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м</w:t>
            </w:r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л</w:t>
            </w:r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и</w:t>
            </w:r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proofErr w:type="spellStart"/>
            <w:r w:rsidRPr="00B95A7B">
              <w:rPr>
                <w:bCs/>
                <w:i w:val="0"/>
                <w:sz w:val="44"/>
                <w:szCs w:val="44"/>
              </w:rPr>
              <w:t>ш</w:t>
            </w:r>
            <w:proofErr w:type="spellEnd"/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а</w:t>
            </w:r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proofErr w:type="spellStart"/>
            <w:r w:rsidRPr="00B95A7B">
              <w:rPr>
                <w:bCs/>
                <w:i w:val="0"/>
                <w:sz w:val="44"/>
                <w:szCs w:val="44"/>
              </w:rPr>
              <w:t>й</w:t>
            </w:r>
            <w:proofErr w:type="spellEnd"/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proofErr w:type="spellStart"/>
            <w:r w:rsidRPr="00B95A7B">
              <w:rPr>
                <w:bCs/>
                <w:i w:val="0"/>
                <w:sz w:val="44"/>
                <w:szCs w:val="44"/>
              </w:rPr>
              <w:t>н</w:t>
            </w:r>
            <w:proofErr w:type="spellEnd"/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и</w:t>
            </w:r>
          </w:p>
        </w:tc>
        <w:tc>
          <w:tcPr>
            <w:tcW w:w="1520" w:type="dxa"/>
            <w:hideMark/>
          </w:tcPr>
          <w:p w:rsidR="008E32E7" w:rsidRPr="00B95A7B" w:rsidRDefault="00B95A7B" w:rsidP="00B95A7B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к</w:t>
            </w:r>
          </w:p>
        </w:tc>
      </w:tr>
    </w:tbl>
    <w:p w:rsidR="00B95A7B" w:rsidRPr="00B95A7B" w:rsidRDefault="00B95A7B" w:rsidP="00B95A7B">
      <w:pPr>
        <w:jc w:val="center"/>
        <w:rPr>
          <w:rFonts w:ascii="Arial Rounded MT Bold" w:hAnsi="Arial Rounded MT Bold"/>
          <w:i w:val="0"/>
          <w:sz w:val="44"/>
          <w:szCs w:val="44"/>
        </w:rPr>
      </w:pPr>
    </w:p>
    <w:p w:rsidR="00B95A7B" w:rsidRDefault="00B95A7B" w:rsidP="00B95A7B">
      <w:pPr>
        <w:jc w:val="center"/>
        <w:rPr>
          <w:bCs/>
          <w:sz w:val="44"/>
          <w:szCs w:val="44"/>
        </w:rPr>
      </w:pPr>
      <w:r w:rsidRPr="00B95A7B">
        <w:rPr>
          <w:bCs/>
          <w:sz w:val="44"/>
          <w:szCs w:val="44"/>
        </w:rPr>
        <w:t>Растения гор</w:t>
      </w:r>
    </w:p>
    <w:p w:rsidR="00B95A7B" w:rsidRDefault="00B95A7B" w:rsidP="00B95A7B">
      <w:pPr>
        <w:jc w:val="center"/>
        <w:rPr>
          <w:i w:val="0"/>
          <w:sz w:val="24"/>
          <w:szCs w:val="24"/>
        </w:rPr>
      </w:pPr>
    </w:p>
    <w:tbl>
      <w:tblPr>
        <w:tblStyle w:val="a3"/>
        <w:tblW w:w="13600" w:type="dxa"/>
        <w:tblLook w:val="04A0"/>
      </w:tblPr>
      <w:tblGrid>
        <w:gridCol w:w="1512"/>
        <w:gridCol w:w="1512"/>
        <w:gridCol w:w="1511"/>
        <w:gridCol w:w="1511"/>
        <w:gridCol w:w="1511"/>
        <w:gridCol w:w="1511"/>
        <w:gridCol w:w="1511"/>
        <w:gridCol w:w="1510"/>
        <w:gridCol w:w="1511"/>
      </w:tblGrid>
      <w:tr w:rsidR="00B95A7B" w:rsidRPr="00B95A7B" w:rsidTr="00D957C0">
        <w:trPr>
          <w:trHeight w:val="558"/>
        </w:trPr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м</w:t>
            </w:r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к</w:t>
            </w:r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о</w:t>
            </w:r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в</w:t>
            </w:r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proofErr w:type="spellStart"/>
            <w:r w:rsidRPr="00B95A7B">
              <w:rPr>
                <w:bCs/>
                <w:i w:val="0"/>
                <w:sz w:val="44"/>
                <w:szCs w:val="44"/>
              </w:rPr>
              <w:t>ы</w:t>
            </w:r>
            <w:proofErr w:type="spellEnd"/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л</w:t>
            </w:r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proofErr w:type="spellStart"/>
            <w:r w:rsidRPr="00B95A7B">
              <w:rPr>
                <w:bCs/>
                <w:i w:val="0"/>
                <w:sz w:val="44"/>
                <w:szCs w:val="44"/>
              </w:rPr>
              <w:t>ь</w:t>
            </w:r>
            <w:proofErr w:type="spellEnd"/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proofErr w:type="spellStart"/>
            <w:r w:rsidRPr="00B95A7B">
              <w:rPr>
                <w:bCs/>
                <w:i w:val="0"/>
                <w:sz w:val="44"/>
                <w:szCs w:val="44"/>
              </w:rPr>
              <w:t>д</w:t>
            </w:r>
            <w:proofErr w:type="spellEnd"/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е</w:t>
            </w:r>
          </w:p>
        </w:tc>
      </w:tr>
      <w:tr w:rsidR="00B95A7B" w:rsidRPr="00B95A7B" w:rsidTr="00D957C0">
        <w:trPr>
          <w:trHeight w:val="696"/>
        </w:trPr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г</w:t>
            </w:r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proofErr w:type="spellStart"/>
            <w:r w:rsidRPr="00B95A7B">
              <w:rPr>
                <w:bCs/>
                <w:i w:val="0"/>
                <w:sz w:val="44"/>
                <w:szCs w:val="44"/>
              </w:rPr>
              <w:t>щ</w:t>
            </w:r>
            <w:proofErr w:type="spellEnd"/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ё</w:t>
            </w:r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м</w:t>
            </w:r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я</w:t>
            </w:r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т</w:t>
            </w:r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л</w:t>
            </w:r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и</w:t>
            </w:r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к</w:t>
            </w:r>
          </w:p>
        </w:tc>
      </w:tr>
      <w:tr w:rsidR="00B95A7B" w:rsidRPr="00B95A7B" w:rsidTr="00D957C0">
        <w:trPr>
          <w:trHeight w:val="681"/>
        </w:trPr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с</w:t>
            </w:r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о</w:t>
            </w:r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с</w:t>
            </w:r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proofErr w:type="spellStart"/>
            <w:r w:rsidRPr="00B95A7B">
              <w:rPr>
                <w:bCs/>
                <w:i w:val="0"/>
                <w:sz w:val="44"/>
                <w:szCs w:val="44"/>
              </w:rPr>
              <w:t>н</w:t>
            </w:r>
            <w:proofErr w:type="spellEnd"/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а</w:t>
            </w:r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proofErr w:type="spellStart"/>
            <w:r w:rsidRPr="00B95A7B">
              <w:rPr>
                <w:bCs/>
                <w:i w:val="0"/>
                <w:sz w:val="44"/>
                <w:szCs w:val="44"/>
              </w:rPr>
              <w:t>ю</w:t>
            </w:r>
            <w:proofErr w:type="spellEnd"/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ж</w:t>
            </w:r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proofErr w:type="spellStart"/>
            <w:r w:rsidRPr="00B95A7B">
              <w:rPr>
                <w:bCs/>
                <w:i w:val="0"/>
                <w:sz w:val="44"/>
                <w:szCs w:val="44"/>
              </w:rPr>
              <w:t>й</w:t>
            </w:r>
            <w:proofErr w:type="spellEnd"/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у</w:t>
            </w:r>
          </w:p>
        </w:tc>
      </w:tr>
      <w:tr w:rsidR="00B95A7B" w:rsidRPr="00B95A7B" w:rsidTr="00D957C0">
        <w:trPr>
          <w:trHeight w:val="692"/>
        </w:trPr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proofErr w:type="spellStart"/>
            <w:r w:rsidRPr="00B95A7B">
              <w:rPr>
                <w:bCs/>
                <w:i w:val="0"/>
                <w:sz w:val="44"/>
                <w:szCs w:val="44"/>
              </w:rPr>
              <w:t>ю</w:t>
            </w:r>
            <w:proofErr w:type="spellEnd"/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proofErr w:type="spellStart"/>
            <w:r w:rsidRPr="00B95A7B">
              <w:rPr>
                <w:bCs/>
                <w:i w:val="0"/>
                <w:sz w:val="44"/>
                <w:szCs w:val="44"/>
              </w:rPr>
              <w:t>ь</w:t>
            </w:r>
            <w:proofErr w:type="spellEnd"/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proofErr w:type="spellStart"/>
            <w:r w:rsidRPr="00B95A7B">
              <w:rPr>
                <w:bCs/>
                <w:i w:val="0"/>
                <w:sz w:val="44"/>
                <w:szCs w:val="44"/>
              </w:rPr>
              <w:t>ъ</w:t>
            </w:r>
            <w:proofErr w:type="spellEnd"/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с</w:t>
            </w:r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proofErr w:type="spellStart"/>
            <w:r w:rsidRPr="00B95A7B">
              <w:rPr>
                <w:bCs/>
                <w:i w:val="0"/>
                <w:sz w:val="44"/>
                <w:szCs w:val="44"/>
              </w:rPr>
              <w:t>з</w:t>
            </w:r>
            <w:proofErr w:type="spellEnd"/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proofErr w:type="spellStart"/>
            <w:r w:rsidRPr="00B95A7B">
              <w:rPr>
                <w:bCs/>
                <w:i w:val="0"/>
                <w:sz w:val="44"/>
                <w:szCs w:val="44"/>
              </w:rPr>
              <w:t>д</w:t>
            </w:r>
            <w:proofErr w:type="spellEnd"/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у</w:t>
            </w:r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б</w:t>
            </w:r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proofErr w:type="spellStart"/>
            <w:r w:rsidRPr="00B95A7B">
              <w:rPr>
                <w:bCs/>
                <w:i w:val="0"/>
                <w:sz w:val="44"/>
                <w:szCs w:val="44"/>
              </w:rPr>
              <w:t>щ</w:t>
            </w:r>
            <w:proofErr w:type="spellEnd"/>
          </w:p>
        </w:tc>
      </w:tr>
      <w:tr w:rsidR="00B95A7B" w:rsidRPr="00B95A7B" w:rsidTr="00D957C0">
        <w:trPr>
          <w:trHeight w:val="742"/>
        </w:trPr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м</w:t>
            </w:r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л</w:t>
            </w:r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и</w:t>
            </w:r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proofErr w:type="spellStart"/>
            <w:r w:rsidRPr="00B95A7B">
              <w:rPr>
                <w:bCs/>
                <w:i w:val="0"/>
                <w:sz w:val="44"/>
                <w:szCs w:val="44"/>
              </w:rPr>
              <w:t>ш</w:t>
            </w:r>
            <w:proofErr w:type="spellEnd"/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а</w:t>
            </w:r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proofErr w:type="spellStart"/>
            <w:r w:rsidRPr="00B95A7B">
              <w:rPr>
                <w:bCs/>
                <w:i w:val="0"/>
                <w:sz w:val="44"/>
                <w:szCs w:val="44"/>
              </w:rPr>
              <w:t>й</w:t>
            </w:r>
            <w:proofErr w:type="spellEnd"/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proofErr w:type="spellStart"/>
            <w:r w:rsidRPr="00B95A7B">
              <w:rPr>
                <w:bCs/>
                <w:i w:val="0"/>
                <w:sz w:val="44"/>
                <w:szCs w:val="44"/>
              </w:rPr>
              <w:t>н</w:t>
            </w:r>
            <w:proofErr w:type="spellEnd"/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и</w:t>
            </w:r>
          </w:p>
        </w:tc>
        <w:tc>
          <w:tcPr>
            <w:tcW w:w="1520" w:type="dxa"/>
            <w:hideMark/>
          </w:tcPr>
          <w:p w:rsidR="00B95A7B" w:rsidRPr="00B95A7B" w:rsidRDefault="00B95A7B" w:rsidP="00D957C0">
            <w:pPr>
              <w:jc w:val="center"/>
              <w:rPr>
                <w:rFonts w:ascii="Arial Rounded MT Bold" w:hAnsi="Arial Rounded MT Bold"/>
                <w:i w:val="0"/>
                <w:sz w:val="44"/>
                <w:szCs w:val="44"/>
              </w:rPr>
            </w:pPr>
            <w:r w:rsidRPr="00B95A7B">
              <w:rPr>
                <w:bCs/>
                <w:i w:val="0"/>
                <w:sz w:val="44"/>
                <w:szCs w:val="44"/>
              </w:rPr>
              <w:t>к</w:t>
            </w:r>
          </w:p>
        </w:tc>
      </w:tr>
    </w:tbl>
    <w:p w:rsidR="00BB345C" w:rsidRPr="00EA7E48" w:rsidRDefault="00BB345C">
      <w:pPr>
        <w:rPr>
          <w:b w:val="0"/>
          <w:i w:val="0"/>
        </w:rPr>
      </w:pPr>
    </w:p>
    <w:sectPr w:rsidR="00BB345C" w:rsidRPr="00EA7E48" w:rsidSect="00B95A7B">
      <w:pgSz w:w="16838" w:h="11906" w:orient="landscape"/>
      <w:pgMar w:top="709" w:right="1134" w:bottom="850" w:left="1134" w:header="708" w:footer="708" w:gutter="0"/>
      <w:cols w:space="708"/>
      <w:docGrid w:linePitch="4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321"/>
  <w:characterSpacingControl w:val="doNotCompress"/>
  <w:compat/>
  <w:rsids>
    <w:rsidRoot w:val="00EA7E48"/>
    <w:rsid w:val="000B7E48"/>
    <w:rsid w:val="003B761C"/>
    <w:rsid w:val="00634E1A"/>
    <w:rsid w:val="008E32E7"/>
    <w:rsid w:val="00B170D6"/>
    <w:rsid w:val="00B95A7B"/>
    <w:rsid w:val="00BB345C"/>
    <w:rsid w:val="00EA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E48"/>
    <w:pPr>
      <w:spacing w:after="0" w:line="240" w:lineRule="auto"/>
    </w:pPr>
    <w:rPr>
      <w:rFonts w:ascii="Times New Roman" w:eastAsia="Times New Roman" w:hAnsi="Times New Roman" w:cs="Times New Roman"/>
      <w:b/>
      <w:i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200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2014-01-26T10:44:00Z</dcterms:created>
  <dcterms:modified xsi:type="dcterms:W3CDTF">2014-01-26T11:39:00Z</dcterms:modified>
</cp:coreProperties>
</file>