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FF" w:rsidRDefault="000E3DB0" w:rsidP="00624CFF">
      <w:pPr>
        <w:jc w:val="right"/>
        <w:rPr>
          <w:b/>
        </w:rPr>
      </w:pPr>
      <w:r w:rsidRPr="00624CFF">
        <w:rPr>
          <w:b/>
        </w:rPr>
        <w:t xml:space="preserve">                                 </w:t>
      </w:r>
      <w:r w:rsidR="00624CFF">
        <w:rPr>
          <w:b/>
        </w:rPr>
        <w:t>216-268-468</w:t>
      </w:r>
    </w:p>
    <w:p w:rsidR="00624CFF" w:rsidRDefault="00624CFF" w:rsidP="00624CFF">
      <w:pPr>
        <w:jc w:val="right"/>
      </w:pPr>
      <w:r>
        <w:t>Борта Ольга Анатольевна, учитель физики</w:t>
      </w:r>
    </w:p>
    <w:p w:rsidR="00624CFF" w:rsidRPr="00624CFF" w:rsidRDefault="00626105" w:rsidP="00626105">
      <w:pPr>
        <w:jc w:val="center"/>
        <w:rPr>
          <w:b/>
        </w:rPr>
      </w:pPr>
      <w:r w:rsidRPr="00626105">
        <w:rPr>
          <w:i/>
          <w:u w:val="single"/>
        </w:rPr>
        <w:t>Приложение</w:t>
      </w:r>
      <w:r>
        <w:rPr>
          <w:i/>
          <w:u w:val="single"/>
        </w:rPr>
        <w:t xml:space="preserve">. </w:t>
      </w:r>
      <w:r w:rsidRPr="00626105">
        <w:rPr>
          <w:i/>
          <w:u w:val="single"/>
        </w:rPr>
        <w:t xml:space="preserve"> </w:t>
      </w:r>
      <w:r w:rsidR="000E3DB0" w:rsidRPr="00626105">
        <w:rPr>
          <w:i/>
          <w:u w:val="single"/>
        </w:rPr>
        <w:t xml:space="preserve">           </w:t>
      </w:r>
      <w:r w:rsidR="000E3DB0" w:rsidRPr="00624CF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0860" w:rsidRPr="00624CFF">
        <w:rPr>
          <w:b/>
        </w:rPr>
        <w:t>Контрольная работа по естествознанию</w:t>
      </w:r>
    </w:p>
    <w:p w:rsidR="00543F4B" w:rsidRDefault="00D20860" w:rsidP="00624CFF">
      <w:pPr>
        <w:jc w:val="center"/>
        <w:rPr>
          <w:b/>
        </w:rPr>
      </w:pPr>
      <w:r w:rsidRPr="00624CFF">
        <w:rPr>
          <w:b/>
        </w:rPr>
        <w:t xml:space="preserve"> </w:t>
      </w:r>
      <w:r w:rsidR="00543F4B" w:rsidRPr="00624CFF">
        <w:rPr>
          <w:b/>
        </w:rPr>
        <w:t xml:space="preserve"> «Дискретное строение вещества»</w:t>
      </w:r>
    </w:p>
    <w:p w:rsidR="00707B50" w:rsidRPr="00707B50" w:rsidRDefault="00707B50" w:rsidP="00707B50">
      <w:pPr>
        <w:rPr>
          <w:b/>
          <w:i/>
          <w:u w:val="single"/>
        </w:rPr>
      </w:pPr>
      <w:r w:rsidRPr="00707B50">
        <w:rPr>
          <w:b/>
          <w:i/>
          <w:u w:val="single"/>
        </w:rPr>
        <w:t>Часть</w:t>
      </w:r>
      <w:proofErr w:type="gramStart"/>
      <w:r w:rsidRPr="00707B50">
        <w:rPr>
          <w:b/>
          <w:i/>
          <w:u w:val="single"/>
        </w:rPr>
        <w:t xml:space="preserve"> А</w:t>
      </w:r>
      <w:proofErr w:type="gramEnd"/>
      <w:r>
        <w:rPr>
          <w:b/>
          <w:i/>
          <w:u w:val="single"/>
        </w:rPr>
        <w:t xml:space="preserve"> (</w:t>
      </w:r>
      <w:r w:rsidRPr="00707B50">
        <w:rPr>
          <w:i/>
          <w:u w:val="single"/>
        </w:rPr>
        <w:t>1 балл</w:t>
      </w:r>
      <w:r>
        <w:rPr>
          <w:b/>
          <w:i/>
          <w:u w:val="single"/>
        </w:rPr>
        <w:t>)</w:t>
      </w:r>
    </w:p>
    <w:p w:rsidR="00543F4B" w:rsidRPr="00624CFF" w:rsidRDefault="00543F4B" w:rsidP="00624CFF">
      <w:pPr>
        <w:numPr>
          <w:ilvl w:val="0"/>
          <w:numId w:val="1"/>
        </w:numPr>
        <w:tabs>
          <w:tab w:val="clear" w:pos="1495"/>
          <w:tab w:val="num" w:pos="284"/>
          <w:tab w:val="num" w:pos="1418"/>
        </w:tabs>
        <w:ind w:left="0" w:firstLine="0"/>
      </w:pPr>
      <w:r w:rsidRPr="00624CFF">
        <w:t>Тепловым движением называется</w:t>
      </w:r>
    </w:p>
    <w:p w:rsidR="00543F4B" w:rsidRPr="00624CFF" w:rsidRDefault="00C556F0" w:rsidP="00624CFF">
      <w:pPr>
        <w:ind w:left="284"/>
      </w:pPr>
      <w:r w:rsidRPr="00624CFF">
        <w:t xml:space="preserve">1) </w:t>
      </w:r>
      <w:r w:rsidR="00543F4B" w:rsidRPr="00624CFF">
        <w:t>равномерное движение одной молекулы;</w:t>
      </w:r>
    </w:p>
    <w:p w:rsidR="00543F4B" w:rsidRPr="00624CFF" w:rsidRDefault="00C556F0" w:rsidP="00624CFF">
      <w:pPr>
        <w:ind w:left="284"/>
      </w:pPr>
      <w:r w:rsidRPr="00624CFF">
        <w:t xml:space="preserve">2) </w:t>
      </w:r>
      <w:r w:rsidR="00543F4B" w:rsidRPr="00624CFF">
        <w:t>равномерное движение большого числа молекул;</w:t>
      </w:r>
    </w:p>
    <w:p w:rsidR="00543F4B" w:rsidRPr="00624CFF" w:rsidRDefault="00C556F0" w:rsidP="00624CFF">
      <w:pPr>
        <w:ind w:left="284"/>
      </w:pPr>
      <w:r w:rsidRPr="00624CFF">
        <w:t xml:space="preserve">3) </w:t>
      </w:r>
      <w:r w:rsidR="00543F4B" w:rsidRPr="00624CFF">
        <w:t xml:space="preserve">беспорядочное непрерывное движение большого числа молекул, из которых </w:t>
      </w:r>
      <w:r w:rsidRPr="00624CFF">
        <w:t xml:space="preserve">  </w:t>
      </w:r>
      <w:r w:rsidR="00543F4B" w:rsidRPr="00624CFF">
        <w:t>состоит тело;</w:t>
      </w:r>
    </w:p>
    <w:p w:rsidR="00543F4B" w:rsidRPr="00624CFF" w:rsidRDefault="00C556F0" w:rsidP="00624CFF">
      <w:pPr>
        <w:ind w:left="284"/>
      </w:pPr>
      <w:r w:rsidRPr="00624CFF">
        <w:t xml:space="preserve">4) </w:t>
      </w:r>
      <w:r w:rsidR="00543F4B" w:rsidRPr="00624CFF">
        <w:t>упорядоченное движение большого числа молекул, из которых состоит тело.</w:t>
      </w:r>
    </w:p>
    <w:p w:rsidR="00624CFF" w:rsidRDefault="00624CFF" w:rsidP="00624CFF">
      <w:pPr>
        <w:ind w:left="900"/>
      </w:pPr>
    </w:p>
    <w:p w:rsidR="00C556F0" w:rsidRPr="00624CFF" w:rsidRDefault="00C556F0" w:rsidP="00624CFF">
      <w:r w:rsidRPr="00624CFF">
        <w:t>2.  Сформулируйте основные положения молекулярно-кинетической теории вещества.</w:t>
      </w:r>
    </w:p>
    <w:p w:rsidR="00C556F0" w:rsidRPr="00624CFF" w:rsidRDefault="00C556F0" w:rsidP="00624CFF">
      <w:pPr>
        <w:ind w:left="567"/>
      </w:pPr>
    </w:p>
    <w:p w:rsidR="00C556F0" w:rsidRPr="00624CFF" w:rsidRDefault="00C61DFD" w:rsidP="00624CFF">
      <w:pPr>
        <w:ind w:left="284" w:hanging="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4.85pt;margin-top:22.45pt;width:3in;height:104.45pt;z-index:251651072" stroked="f">
            <v:textbox style="mso-next-textbox:#_x0000_s1026">
              <w:txbxContent>
                <w:p w:rsidR="00707B50" w:rsidRPr="00BB56F4" w:rsidRDefault="00707B50" w:rsidP="00543F4B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  <w:lang w:val="en-US"/>
                    </w:rPr>
                    <w:t>t.</w:t>
                  </w:r>
                  <w:r>
                    <w:rPr>
                      <w:sz w:val="20"/>
                      <w:szCs w:val="20"/>
                      <w:vertAlign w:val="superscript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</w:p>
                <w:p w:rsidR="00707B50" w:rsidRDefault="00707B50" w:rsidP="00624CFF">
                  <w:r>
                    <w:rPr>
                      <w:sz w:val="20"/>
                      <w:szCs w:val="20"/>
                    </w:rPr>
                    <w:t xml:space="preserve"> 2000</w:t>
                  </w:r>
                  <w:r w:rsidRPr="00624CFF">
                    <w:t xml:space="preserve"> </w:t>
                  </w:r>
                </w:p>
                <w:p w:rsidR="00707B50" w:rsidRPr="00176661" w:rsidRDefault="00707B50" w:rsidP="009E6EB5">
                  <w:pPr>
                    <w:ind w:left="-180" w:firstLine="180"/>
                    <w:rPr>
                      <w:sz w:val="20"/>
                      <w:szCs w:val="20"/>
                    </w:rPr>
                  </w:pPr>
                </w:p>
                <w:p w:rsidR="00707B50" w:rsidRPr="00176661" w:rsidRDefault="00707B50" w:rsidP="00543F4B">
                  <w:pPr>
                    <w:rPr>
                      <w:sz w:val="20"/>
                      <w:szCs w:val="20"/>
                    </w:rPr>
                  </w:pPr>
                </w:p>
                <w:p w:rsidR="00707B50" w:rsidRPr="00176661" w:rsidRDefault="00707B50" w:rsidP="009E6EB5">
                  <w:pPr>
                    <w:ind w:left="-180" w:firstLine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76661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54</w:t>
                  </w:r>
                  <w:r w:rsidRPr="00176661">
                    <w:rPr>
                      <w:sz w:val="20"/>
                      <w:szCs w:val="20"/>
                    </w:rPr>
                    <w:t>0</w:t>
                  </w:r>
                </w:p>
                <w:p w:rsidR="00707B50" w:rsidRPr="00176661" w:rsidRDefault="00707B50" w:rsidP="00543F4B">
                  <w:pPr>
                    <w:rPr>
                      <w:sz w:val="20"/>
                      <w:szCs w:val="20"/>
                    </w:rPr>
                  </w:pPr>
                </w:p>
                <w:p w:rsidR="00707B50" w:rsidRDefault="00707B50" w:rsidP="00624CFF">
                  <w:r>
                    <w:rPr>
                      <w:sz w:val="20"/>
                      <w:szCs w:val="20"/>
                    </w:rPr>
                    <w:t xml:space="preserve">  70</w:t>
                  </w:r>
                  <w:r w:rsidRPr="00176661">
                    <w:rPr>
                      <w:sz w:val="20"/>
                      <w:szCs w:val="20"/>
                    </w:rPr>
                    <w:t>0</w:t>
                  </w:r>
                  <w:r w:rsidRPr="00624CFF">
                    <w:t xml:space="preserve"> </w:t>
                  </w:r>
                </w:p>
                <w:p w:rsidR="00707B50" w:rsidRPr="00176661" w:rsidRDefault="00707B50" w:rsidP="009E6EB5">
                  <w:pPr>
                    <w:ind w:left="-180" w:firstLine="1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0</w:t>
                  </w:r>
                </w:p>
                <w:p w:rsidR="00707B50" w:rsidRDefault="00707B50" w:rsidP="00543F4B">
                  <w:pPr>
                    <w:rPr>
                      <w:sz w:val="20"/>
                      <w:szCs w:val="20"/>
                    </w:rPr>
                  </w:pPr>
                </w:p>
                <w:p w:rsidR="00707B50" w:rsidRPr="00176661" w:rsidRDefault="00707B50" w:rsidP="00543F4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0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2" style="position:absolute;left:0;text-align:left;flip:y;z-index:251657216" from="306pt,17.8pt" to="306pt,116.8pt">
            <v:stroke endarrow="block"/>
          </v:line>
        </w:pict>
      </w:r>
      <w:r>
        <w:rPr>
          <w:noProof/>
        </w:rPr>
        <w:pict>
          <v:shape id="_x0000_s1038" type="#_x0000_t202" style="position:absolute;left:0;text-align:left;margin-left:315.95pt;margin-top:26pt;width:45.6pt;height:19.05pt;z-index:251659264" stroked="f" strokecolor="blue">
            <v:textbox style="mso-next-textbox:#_x0000_s1038">
              <w:txbxContent>
                <w:p w:rsidR="00707B50" w:rsidRDefault="00707B50" w:rsidP="009E6EB5">
                  <w:r>
                    <w:t xml:space="preserve"> А   </w:t>
                  </w:r>
                </w:p>
                <w:p w:rsidR="00707B50" w:rsidRDefault="00707B50">
                  <w:r>
                    <w:t xml:space="preserve">        В            С</w:t>
                  </w:r>
                </w:p>
                <w:p w:rsidR="00707B50" w:rsidRDefault="00707B50">
                  <w:r>
                    <w:t xml:space="preserve">                                     Е</w:t>
                  </w:r>
                </w:p>
                <w:p w:rsidR="00707B50" w:rsidRDefault="00707B50">
                  <w:r>
                    <w:t xml:space="preserve">                           Д</w:t>
                  </w:r>
                </w:p>
              </w:txbxContent>
            </v:textbox>
          </v:shape>
        </w:pict>
      </w:r>
      <w:r w:rsidR="007F4018" w:rsidRPr="00624CFF">
        <w:t>3.</w:t>
      </w:r>
      <w:r w:rsidR="00C556F0" w:rsidRPr="00624CFF">
        <w:t>Температуру взвеси увеличили. Изменится ли что-нибудь в движении  броуновской частицы? Ответ аргументируйте.</w:t>
      </w:r>
    </w:p>
    <w:p w:rsidR="000E3DB0" w:rsidRPr="00624CFF" w:rsidRDefault="000E3DB0" w:rsidP="00624CFF"/>
    <w:p w:rsidR="00543F4B" w:rsidRPr="00624CFF" w:rsidRDefault="00C61DFD" w:rsidP="00624CFF">
      <w:r>
        <w:rPr>
          <w:noProof/>
        </w:rPr>
        <w:pict>
          <v:shape id="_x0000_s1042" type="#_x0000_t202" style="position:absolute;margin-left:378pt;margin-top:3.65pt;width:39.35pt;height:22pt;z-index:251663360" stroked="f">
            <v:textbox style="mso-next-textbox:#_x0000_s1042">
              <w:txbxContent>
                <w:p w:rsidR="00707B50" w:rsidRDefault="00707B50">
                  <w: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z-index:251653120" from="306pt,1.85pt" to="342pt,28.85pt"/>
        </w:pict>
      </w:r>
      <w:r>
        <w:rPr>
          <w:noProof/>
        </w:rPr>
        <w:pict>
          <v:line id="_x0000_s1027" style="position:absolute;z-index:251652096" from="306pt,3.65pt" to="306pt,93.65pt"/>
        </w:pict>
      </w:r>
      <w:r w:rsidR="00F8645D" w:rsidRPr="00624CFF">
        <w:t>4</w:t>
      </w:r>
      <w:r w:rsidR="00543F4B" w:rsidRPr="00624CFF">
        <w:t xml:space="preserve">.  На рисунке изображен график </w:t>
      </w:r>
      <w:r w:rsidR="00F8645D" w:rsidRPr="00624CFF">
        <w:t>зависимости</w:t>
      </w:r>
      <w:r w:rsidR="00543F4B" w:rsidRPr="00624CFF">
        <w:t xml:space="preserve">                </w:t>
      </w:r>
    </w:p>
    <w:p w:rsidR="00543F4B" w:rsidRPr="00624CFF" w:rsidRDefault="00C61DFD" w:rsidP="00624CFF">
      <w:pPr>
        <w:ind w:left="284" w:hanging="284"/>
      </w:pPr>
      <w:r>
        <w:rPr>
          <w:noProof/>
        </w:rPr>
        <w:pict>
          <v:shape id="_x0000_s1040" type="#_x0000_t202" style="position:absolute;left:0;text-align:left;margin-left:6in;margin-top:11.85pt;width:45pt;height:34.5pt;z-index:251661312" stroked="f">
            <v:textbox style="mso-next-textbox:#_x0000_s1040">
              <w:txbxContent>
                <w:p w:rsidR="00707B50" w:rsidRDefault="00707B50">
                  <w:r>
                    <w:t>Е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left:0;text-align:left;flip:y;z-index:251656192" from="414pt,14.45pt" to="6in,41.45pt"/>
        </w:pict>
      </w:r>
      <w:r>
        <w:rPr>
          <w:noProof/>
        </w:rPr>
        <w:pict>
          <v:line id="_x0000_s1030" style="position:absolute;left:0;text-align:left;z-index:251655168" from="378pt,14.45pt" to="414pt,41.45pt"/>
        </w:pict>
      </w:r>
      <w:r>
        <w:rPr>
          <w:noProof/>
        </w:rPr>
        <w:pict>
          <v:line id="_x0000_s1029" style="position:absolute;left:0;text-align:left;z-index:251654144" from="342pt,14.45pt" to="378pt,14.45pt"/>
        </w:pict>
      </w:r>
      <w:r w:rsidR="00543F4B" w:rsidRPr="00624CFF">
        <w:tab/>
      </w:r>
      <w:r w:rsidR="00F8645D" w:rsidRPr="00624CFF">
        <w:t>т</w:t>
      </w:r>
      <w:r w:rsidR="00543F4B" w:rsidRPr="00624CFF">
        <w:t xml:space="preserve">емпературы тела от </w:t>
      </w:r>
      <w:r w:rsidR="00F8645D" w:rsidRPr="00624CFF">
        <w:t>времени.</w:t>
      </w:r>
    </w:p>
    <w:p w:rsidR="00543F4B" w:rsidRPr="00624CFF" w:rsidRDefault="00C61DFD" w:rsidP="00624CFF">
      <w:pPr>
        <w:ind w:left="284" w:hanging="284"/>
      </w:pPr>
      <w:r>
        <w:rPr>
          <w:noProof/>
        </w:rPr>
        <w:pict>
          <v:shape id="_x0000_s1039" type="#_x0000_t202" style="position:absolute;left:0;text-align:left;margin-left:333pt;margin-top:1.25pt;width:45pt;height:37.3pt;z-index:251660288" stroked="f">
            <v:textbox style="mso-next-textbox:#_x0000_s1039">
              <w:txbxContent>
                <w:p w:rsidR="00707B50" w:rsidRDefault="00707B50">
                  <w:r>
                    <w:t xml:space="preserve">   В         </w:t>
                  </w:r>
                </w:p>
                <w:p w:rsidR="00707B50" w:rsidRDefault="00707B50"/>
              </w:txbxContent>
            </v:textbox>
          </v:shape>
        </w:pict>
      </w:r>
      <w:r w:rsidR="00543F4B" w:rsidRPr="00624CFF">
        <w:tab/>
      </w:r>
      <w:r w:rsidR="00F8645D" w:rsidRPr="00624CFF">
        <w:t>Опишите каждый участок, заполнив таблицу</w:t>
      </w:r>
      <w:r w:rsidR="00543F4B" w:rsidRPr="00624CFF">
        <w:t xml:space="preserve"> </w:t>
      </w:r>
    </w:p>
    <w:p w:rsidR="00543F4B" w:rsidRPr="00624CFF" w:rsidRDefault="00C61DFD" w:rsidP="00624CFF">
      <w:r>
        <w:rPr>
          <w:noProof/>
        </w:rPr>
        <w:pict>
          <v:shape id="_x0000_s1041" type="#_x0000_t202" style="position:absolute;margin-left:378pt;margin-top:8.6pt;width:28.2pt;height:21.15pt;z-index:251662336" stroked="f">
            <v:textbox style="mso-next-textbox:#_x0000_s1041">
              <w:txbxContent>
                <w:p w:rsidR="00707B50" w:rsidRDefault="00707B50">
                  <w:r>
                    <w:t>Д</w:t>
                  </w:r>
                </w:p>
              </w:txbxContent>
            </v:textbox>
          </v:shape>
        </w:pict>
      </w:r>
      <w:r w:rsidR="00543F4B" w:rsidRPr="00624CFF">
        <w:t xml:space="preserve">                  </w:t>
      </w:r>
    </w:p>
    <w:p w:rsidR="00543F4B" w:rsidRPr="00624CFF" w:rsidRDefault="00543F4B" w:rsidP="00624CFF"/>
    <w:p w:rsidR="00624CFF" w:rsidRDefault="00C61DFD" w:rsidP="00624CFF">
      <w:r>
        <w:rPr>
          <w:noProof/>
        </w:rPr>
        <w:pict>
          <v:line id="_x0000_s1033" style="position:absolute;flip:y;z-index:251658240" from="306pt,7.8pt" to="450pt,7.8pt">
            <v:stroke endarrow="block"/>
          </v:line>
        </w:pict>
      </w:r>
      <w:r w:rsidR="00543F4B" w:rsidRPr="00624CFF">
        <w:t xml:space="preserve">                                                                                                              </w:t>
      </w:r>
    </w:p>
    <w:p w:rsidR="00543F4B" w:rsidRPr="00624CFF" w:rsidRDefault="00543F4B" w:rsidP="00C1731F">
      <w:pPr>
        <w:ind w:left="6372" w:firstLine="432"/>
      </w:pPr>
      <w:r w:rsidRPr="00624CFF">
        <w:t xml:space="preserve">5           10         15     </w:t>
      </w:r>
      <w:r w:rsidRPr="00624CFF">
        <w:rPr>
          <w:lang w:val="en-US"/>
        </w:rPr>
        <w:t>t</w:t>
      </w:r>
      <w:r w:rsidRPr="00624CFF">
        <w:t>.мин</w:t>
      </w:r>
    </w:p>
    <w:p w:rsidR="007F4018" w:rsidRPr="00624CFF" w:rsidRDefault="007F4018" w:rsidP="00624CFF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2"/>
        <w:gridCol w:w="2336"/>
        <w:gridCol w:w="2160"/>
        <w:gridCol w:w="2148"/>
        <w:gridCol w:w="1915"/>
      </w:tblGrid>
      <w:tr w:rsidR="00037FC4" w:rsidRPr="00624CFF" w:rsidTr="00077404">
        <w:tc>
          <w:tcPr>
            <w:tcW w:w="728" w:type="dxa"/>
            <w:vAlign w:val="center"/>
          </w:tcPr>
          <w:p w:rsidR="00037FC4" w:rsidRPr="00624CFF" w:rsidRDefault="00037FC4" w:rsidP="00624CFF">
            <w:pPr>
              <w:jc w:val="center"/>
            </w:pPr>
            <w:r w:rsidRPr="00624CFF">
              <w:t>участок</w:t>
            </w:r>
          </w:p>
        </w:tc>
        <w:tc>
          <w:tcPr>
            <w:tcW w:w="2336" w:type="dxa"/>
            <w:vAlign w:val="center"/>
          </w:tcPr>
          <w:p w:rsidR="00037FC4" w:rsidRPr="00624CFF" w:rsidRDefault="00037FC4" w:rsidP="00624CFF">
            <w:pPr>
              <w:jc w:val="center"/>
            </w:pPr>
            <w:r w:rsidRPr="00624CFF">
              <w:t>название</w:t>
            </w:r>
          </w:p>
          <w:p w:rsidR="00037FC4" w:rsidRPr="00624CFF" w:rsidRDefault="00037FC4" w:rsidP="00624CFF">
            <w:pPr>
              <w:jc w:val="center"/>
            </w:pPr>
            <w:r w:rsidRPr="00624CFF">
              <w:t>процесса</w:t>
            </w:r>
          </w:p>
        </w:tc>
        <w:tc>
          <w:tcPr>
            <w:tcW w:w="2160" w:type="dxa"/>
            <w:vAlign w:val="center"/>
          </w:tcPr>
          <w:p w:rsidR="00037FC4" w:rsidRPr="00624CFF" w:rsidRDefault="00037FC4" w:rsidP="00624CFF">
            <w:pPr>
              <w:jc w:val="center"/>
            </w:pPr>
            <w:r w:rsidRPr="00624CFF">
              <w:t>температура</w:t>
            </w:r>
          </w:p>
        </w:tc>
        <w:tc>
          <w:tcPr>
            <w:tcW w:w="2148" w:type="dxa"/>
            <w:vAlign w:val="center"/>
          </w:tcPr>
          <w:p w:rsidR="00037FC4" w:rsidRPr="00624CFF" w:rsidRDefault="00037FC4" w:rsidP="00624CFF">
            <w:pPr>
              <w:jc w:val="center"/>
            </w:pPr>
            <w:r w:rsidRPr="00624CFF">
              <w:t>агрегатное состояние</w:t>
            </w:r>
          </w:p>
        </w:tc>
        <w:tc>
          <w:tcPr>
            <w:tcW w:w="1915" w:type="dxa"/>
            <w:vAlign w:val="center"/>
          </w:tcPr>
          <w:p w:rsidR="00037FC4" w:rsidRPr="00624CFF" w:rsidRDefault="00037FC4" w:rsidP="00624CFF">
            <w:pPr>
              <w:jc w:val="center"/>
            </w:pPr>
            <w:r w:rsidRPr="00624CFF">
              <w:t>внутренняя</w:t>
            </w:r>
          </w:p>
          <w:p w:rsidR="00037FC4" w:rsidRPr="00624CFF" w:rsidRDefault="00037FC4" w:rsidP="00624CFF">
            <w:pPr>
              <w:jc w:val="center"/>
            </w:pPr>
            <w:r w:rsidRPr="00624CFF">
              <w:t>энергия</w:t>
            </w:r>
          </w:p>
        </w:tc>
      </w:tr>
      <w:tr w:rsidR="00037FC4" w:rsidRPr="00624CFF" w:rsidTr="00077404">
        <w:tc>
          <w:tcPr>
            <w:tcW w:w="728" w:type="dxa"/>
          </w:tcPr>
          <w:p w:rsidR="000E3DB0" w:rsidRPr="00624CFF" w:rsidRDefault="000E3DB0" w:rsidP="00624CFF"/>
        </w:tc>
        <w:tc>
          <w:tcPr>
            <w:tcW w:w="2336" w:type="dxa"/>
          </w:tcPr>
          <w:p w:rsidR="00037FC4" w:rsidRPr="00624CFF" w:rsidRDefault="00037FC4" w:rsidP="00624CFF"/>
        </w:tc>
        <w:tc>
          <w:tcPr>
            <w:tcW w:w="2160" w:type="dxa"/>
          </w:tcPr>
          <w:p w:rsidR="00037FC4" w:rsidRPr="00624CFF" w:rsidRDefault="00037FC4" w:rsidP="00624CFF"/>
        </w:tc>
        <w:tc>
          <w:tcPr>
            <w:tcW w:w="2148" w:type="dxa"/>
          </w:tcPr>
          <w:p w:rsidR="00037FC4" w:rsidRPr="00624CFF" w:rsidRDefault="00037FC4" w:rsidP="00624CFF"/>
        </w:tc>
        <w:tc>
          <w:tcPr>
            <w:tcW w:w="1915" w:type="dxa"/>
          </w:tcPr>
          <w:p w:rsidR="00037FC4" w:rsidRPr="00624CFF" w:rsidRDefault="00037FC4" w:rsidP="00624CFF"/>
        </w:tc>
      </w:tr>
      <w:tr w:rsidR="00037FC4" w:rsidRPr="00624CFF" w:rsidTr="00077404">
        <w:tc>
          <w:tcPr>
            <w:tcW w:w="728" w:type="dxa"/>
          </w:tcPr>
          <w:p w:rsidR="000E3DB0" w:rsidRPr="00624CFF" w:rsidRDefault="000E3DB0" w:rsidP="00624CFF"/>
        </w:tc>
        <w:tc>
          <w:tcPr>
            <w:tcW w:w="2336" w:type="dxa"/>
          </w:tcPr>
          <w:p w:rsidR="00037FC4" w:rsidRPr="00624CFF" w:rsidRDefault="00037FC4" w:rsidP="00624CFF"/>
        </w:tc>
        <w:tc>
          <w:tcPr>
            <w:tcW w:w="2160" w:type="dxa"/>
          </w:tcPr>
          <w:p w:rsidR="00037FC4" w:rsidRPr="00624CFF" w:rsidRDefault="00037FC4" w:rsidP="00624CFF"/>
        </w:tc>
        <w:tc>
          <w:tcPr>
            <w:tcW w:w="2148" w:type="dxa"/>
          </w:tcPr>
          <w:p w:rsidR="00037FC4" w:rsidRPr="00624CFF" w:rsidRDefault="00037FC4" w:rsidP="00624CFF"/>
        </w:tc>
        <w:tc>
          <w:tcPr>
            <w:tcW w:w="1915" w:type="dxa"/>
          </w:tcPr>
          <w:p w:rsidR="00037FC4" w:rsidRPr="00624CFF" w:rsidRDefault="00037FC4" w:rsidP="00624CFF"/>
        </w:tc>
      </w:tr>
      <w:tr w:rsidR="00037FC4" w:rsidRPr="00624CFF" w:rsidTr="00077404">
        <w:tc>
          <w:tcPr>
            <w:tcW w:w="728" w:type="dxa"/>
          </w:tcPr>
          <w:p w:rsidR="000E3DB0" w:rsidRPr="00624CFF" w:rsidRDefault="000E3DB0" w:rsidP="00624CFF"/>
        </w:tc>
        <w:tc>
          <w:tcPr>
            <w:tcW w:w="2336" w:type="dxa"/>
          </w:tcPr>
          <w:p w:rsidR="00037FC4" w:rsidRPr="00624CFF" w:rsidRDefault="00037FC4" w:rsidP="00624CFF"/>
        </w:tc>
        <w:tc>
          <w:tcPr>
            <w:tcW w:w="2160" w:type="dxa"/>
          </w:tcPr>
          <w:p w:rsidR="00037FC4" w:rsidRPr="00624CFF" w:rsidRDefault="00037FC4" w:rsidP="00624CFF"/>
        </w:tc>
        <w:tc>
          <w:tcPr>
            <w:tcW w:w="2148" w:type="dxa"/>
          </w:tcPr>
          <w:p w:rsidR="00037FC4" w:rsidRPr="00624CFF" w:rsidRDefault="00037FC4" w:rsidP="00624CFF"/>
        </w:tc>
        <w:tc>
          <w:tcPr>
            <w:tcW w:w="1915" w:type="dxa"/>
          </w:tcPr>
          <w:p w:rsidR="00037FC4" w:rsidRPr="00624CFF" w:rsidRDefault="00037FC4" w:rsidP="00624CFF"/>
        </w:tc>
      </w:tr>
    </w:tbl>
    <w:p w:rsidR="00037FC4" w:rsidRPr="00624CFF" w:rsidRDefault="00037FC4" w:rsidP="00624CFF"/>
    <w:p w:rsidR="00543F4B" w:rsidRPr="00624CFF" w:rsidRDefault="00037FC4" w:rsidP="001922F1">
      <w:r w:rsidRPr="00624CFF">
        <w:t>5</w:t>
      </w:r>
      <w:r w:rsidR="00543F4B" w:rsidRPr="00624CFF">
        <w:t xml:space="preserve">. </w:t>
      </w:r>
      <w:r w:rsidR="0022394D" w:rsidRPr="00624CFF">
        <w:t>Стеклянную бутылку нагрели. Как изменились характеристики этой бутылки вследствие нагревания? (проведите стрелки от характеристик в правом столбце к соответствующему изменению, указанному в левом столбце).</w:t>
      </w:r>
    </w:p>
    <w:p w:rsidR="0022394D" w:rsidRPr="00624CFF" w:rsidRDefault="0022394D" w:rsidP="00624CFF">
      <w:pPr>
        <w:ind w:left="360"/>
      </w:pPr>
      <w:r w:rsidRPr="00624CFF">
        <w:tab/>
      </w:r>
      <w:r w:rsidRPr="00624CFF">
        <w:tab/>
        <w:t>масса бутылки</w:t>
      </w:r>
      <w:r w:rsidRPr="00624CFF">
        <w:tab/>
      </w:r>
      <w:r w:rsidRPr="00624CFF">
        <w:tab/>
      </w:r>
      <w:r w:rsidRPr="00624CFF">
        <w:tab/>
      </w:r>
      <w:r w:rsidRPr="00624CFF">
        <w:tab/>
      </w:r>
      <w:r w:rsidR="007F4018" w:rsidRPr="00624CFF">
        <w:tab/>
      </w:r>
      <w:r w:rsidRPr="00624CFF">
        <w:t>увеличилась</w:t>
      </w:r>
    </w:p>
    <w:p w:rsidR="0022394D" w:rsidRPr="00624CFF" w:rsidRDefault="0022394D" w:rsidP="00624CFF">
      <w:pPr>
        <w:ind w:left="360"/>
      </w:pPr>
      <w:r w:rsidRPr="00624CFF">
        <w:tab/>
      </w:r>
      <w:r w:rsidRPr="00624CFF">
        <w:tab/>
        <w:t>плотность бутылки</w:t>
      </w:r>
      <w:r w:rsidRPr="00624CFF">
        <w:tab/>
      </w:r>
      <w:r w:rsidRPr="00624CFF">
        <w:tab/>
      </w:r>
      <w:r w:rsidRPr="00624CFF">
        <w:tab/>
      </w:r>
      <w:r w:rsidRPr="00624CFF">
        <w:tab/>
      </w:r>
      <w:r w:rsidR="007F4018" w:rsidRPr="00624CFF">
        <w:tab/>
      </w:r>
      <w:r w:rsidRPr="00624CFF">
        <w:t>уменьшилась</w:t>
      </w:r>
    </w:p>
    <w:p w:rsidR="0022394D" w:rsidRPr="00624CFF" w:rsidRDefault="0022394D" w:rsidP="00624CFF">
      <w:pPr>
        <w:ind w:left="360"/>
      </w:pPr>
      <w:r w:rsidRPr="00624CFF">
        <w:tab/>
      </w:r>
      <w:r w:rsidRPr="00624CFF">
        <w:tab/>
        <w:t>внешний диаметр бутылки</w:t>
      </w:r>
      <w:r w:rsidRPr="00624CFF">
        <w:tab/>
      </w:r>
      <w:r w:rsidRPr="00624CFF">
        <w:tab/>
      </w:r>
      <w:r w:rsidRPr="00624CFF">
        <w:tab/>
      </w:r>
      <w:r w:rsidR="007F4018" w:rsidRPr="00624CFF">
        <w:tab/>
      </w:r>
      <w:r w:rsidRPr="00624CFF">
        <w:t>не изменилось</w:t>
      </w:r>
    </w:p>
    <w:p w:rsidR="00EA62FB" w:rsidRPr="00624CFF" w:rsidRDefault="0022394D" w:rsidP="00624CFF">
      <w:r w:rsidRPr="00624CFF">
        <w:tab/>
      </w:r>
      <w:r w:rsidRPr="00624CFF">
        <w:tab/>
      </w:r>
      <w:r w:rsidR="00EA62FB" w:rsidRPr="00624CFF">
        <w:t>внутренний объем бутылки</w:t>
      </w:r>
    </w:p>
    <w:p w:rsidR="000E3DB0" w:rsidRPr="00624CFF" w:rsidRDefault="000E3DB0" w:rsidP="00624CFF"/>
    <w:p w:rsidR="00EA62FB" w:rsidRPr="00624CFF" w:rsidRDefault="00EA62FB" w:rsidP="00624CFF">
      <w:r w:rsidRPr="00624CFF">
        <w:t>6.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160"/>
        <w:gridCol w:w="2083"/>
        <w:gridCol w:w="1852"/>
        <w:gridCol w:w="2551"/>
      </w:tblGrid>
      <w:tr w:rsidR="00EA62FB" w:rsidRPr="00624CFF" w:rsidTr="001922F1">
        <w:trPr>
          <w:trHeight w:val="656"/>
        </w:trPr>
        <w:tc>
          <w:tcPr>
            <w:tcW w:w="1668" w:type="dxa"/>
            <w:vAlign w:val="center"/>
          </w:tcPr>
          <w:p w:rsidR="00EA62FB" w:rsidRPr="00624CFF" w:rsidRDefault="00EA62FB" w:rsidP="001922F1">
            <w:pPr>
              <w:jc w:val="center"/>
            </w:pPr>
            <w:r w:rsidRPr="00624CFF">
              <w:t>Агрегатные состояния</w:t>
            </w:r>
          </w:p>
        </w:tc>
        <w:tc>
          <w:tcPr>
            <w:tcW w:w="2160" w:type="dxa"/>
            <w:vAlign w:val="center"/>
          </w:tcPr>
          <w:p w:rsidR="00EA62FB" w:rsidRPr="00624CFF" w:rsidRDefault="00EA62FB" w:rsidP="001922F1">
            <w:pPr>
              <w:jc w:val="center"/>
            </w:pPr>
            <w:r w:rsidRPr="00624CFF">
              <w:t>Свойства тел</w:t>
            </w:r>
          </w:p>
        </w:tc>
        <w:tc>
          <w:tcPr>
            <w:tcW w:w="2083" w:type="dxa"/>
            <w:vAlign w:val="center"/>
          </w:tcPr>
          <w:p w:rsidR="00EA62FB" w:rsidRPr="00624CFF" w:rsidRDefault="00EA62FB" w:rsidP="001922F1">
            <w:pPr>
              <w:jc w:val="center"/>
            </w:pPr>
            <w:r w:rsidRPr="00624CFF">
              <w:t>Расстояние между молекулами</w:t>
            </w:r>
          </w:p>
        </w:tc>
        <w:tc>
          <w:tcPr>
            <w:tcW w:w="1852" w:type="dxa"/>
            <w:vAlign w:val="center"/>
          </w:tcPr>
          <w:p w:rsidR="00EA62FB" w:rsidRPr="00624CFF" w:rsidRDefault="00EA62FB" w:rsidP="001922F1">
            <w:pPr>
              <w:jc w:val="center"/>
            </w:pPr>
            <w:r w:rsidRPr="00624CFF">
              <w:t>Силы взаимодействия</w:t>
            </w:r>
          </w:p>
        </w:tc>
        <w:tc>
          <w:tcPr>
            <w:tcW w:w="2551" w:type="dxa"/>
            <w:vAlign w:val="center"/>
          </w:tcPr>
          <w:p w:rsidR="00EA62FB" w:rsidRPr="00624CFF" w:rsidRDefault="00EA62FB" w:rsidP="001922F1">
            <w:pPr>
              <w:jc w:val="center"/>
            </w:pPr>
            <w:r w:rsidRPr="00624CFF">
              <w:t>Особенности движения частиц</w:t>
            </w:r>
          </w:p>
        </w:tc>
      </w:tr>
      <w:tr w:rsidR="00EA62FB" w:rsidRPr="00624CFF" w:rsidTr="004C0628">
        <w:tc>
          <w:tcPr>
            <w:tcW w:w="1668" w:type="dxa"/>
          </w:tcPr>
          <w:p w:rsidR="007F4018" w:rsidRPr="00624CFF" w:rsidRDefault="007F4018" w:rsidP="00624CFF"/>
        </w:tc>
        <w:tc>
          <w:tcPr>
            <w:tcW w:w="2160" w:type="dxa"/>
          </w:tcPr>
          <w:p w:rsidR="000E3DB0" w:rsidRPr="00624CFF" w:rsidRDefault="000E3DB0" w:rsidP="00624CFF"/>
        </w:tc>
        <w:tc>
          <w:tcPr>
            <w:tcW w:w="2083" w:type="dxa"/>
          </w:tcPr>
          <w:p w:rsidR="00EA62FB" w:rsidRPr="00624CFF" w:rsidRDefault="00EA62FB" w:rsidP="00624CFF"/>
        </w:tc>
        <w:tc>
          <w:tcPr>
            <w:tcW w:w="1852" w:type="dxa"/>
          </w:tcPr>
          <w:p w:rsidR="00EA62FB" w:rsidRPr="00624CFF" w:rsidRDefault="00EA62FB" w:rsidP="00624CFF"/>
        </w:tc>
        <w:tc>
          <w:tcPr>
            <w:tcW w:w="2551" w:type="dxa"/>
          </w:tcPr>
          <w:p w:rsidR="00EA62FB" w:rsidRPr="00624CFF" w:rsidRDefault="00EA62FB" w:rsidP="00624CFF"/>
        </w:tc>
      </w:tr>
      <w:tr w:rsidR="00EA62FB" w:rsidRPr="00624CFF" w:rsidTr="004C0628">
        <w:tc>
          <w:tcPr>
            <w:tcW w:w="1668" w:type="dxa"/>
          </w:tcPr>
          <w:p w:rsidR="007F4018" w:rsidRPr="00624CFF" w:rsidRDefault="007F4018" w:rsidP="00624CFF"/>
        </w:tc>
        <w:tc>
          <w:tcPr>
            <w:tcW w:w="2160" w:type="dxa"/>
          </w:tcPr>
          <w:p w:rsidR="000E3DB0" w:rsidRPr="00624CFF" w:rsidRDefault="000E3DB0" w:rsidP="00624CFF"/>
        </w:tc>
        <w:tc>
          <w:tcPr>
            <w:tcW w:w="2083" w:type="dxa"/>
          </w:tcPr>
          <w:p w:rsidR="00EA62FB" w:rsidRPr="00624CFF" w:rsidRDefault="00EA62FB" w:rsidP="00624CFF"/>
        </w:tc>
        <w:tc>
          <w:tcPr>
            <w:tcW w:w="1852" w:type="dxa"/>
          </w:tcPr>
          <w:p w:rsidR="00EA62FB" w:rsidRPr="00624CFF" w:rsidRDefault="00EA62FB" w:rsidP="00624CFF"/>
        </w:tc>
        <w:tc>
          <w:tcPr>
            <w:tcW w:w="2551" w:type="dxa"/>
          </w:tcPr>
          <w:p w:rsidR="00EA62FB" w:rsidRPr="00624CFF" w:rsidRDefault="00EA62FB" w:rsidP="00624CFF"/>
        </w:tc>
      </w:tr>
      <w:tr w:rsidR="00EA62FB" w:rsidRPr="00624CFF" w:rsidTr="004C0628">
        <w:tc>
          <w:tcPr>
            <w:tcW w:w="1668" w:type="dxa"/>
          </w:tcPr>
          <w:p w:rsidR="007F4018" w:rsidRPr="00624CFF" w:rsidRDefault="007F4018" w:rsidP="00624CFF"/>
        </w:tc>
        <w:tc>
          <w:tcPr>
            <w:tcW w:w="2160" w:type="dxa"/>
          </w:tcPr>
          <w:p w:rsidR="000E3DB0" w:rsidRPr="00624CFF" w:rsidRDefault="000E3DB0" w:rsidP="00624CFF">
            <w:r w:rsidRPr="00624CFF">
              <w:t xml:space="preserve">           </w:t>
            </w:r>
          </w:p>
        </w:tc>
        <w:tc>
          <w:tcPr>
            <w:tcW w:w="2083" w:type="dxa"/>
          </w:tcPr>
          <w:p w:rsidR="00EA62FB" w:rsidRPr="00624CFF" w:rsidRDefault="00EA62FB" w:rsidP="00624CFF"/>
        </w:tc>
        <w:tc>
          <w:tcPr>
            <w:tcW w:w="1852" w:type="dxa"/>
          </w:tcPr>
          <w:p w:rsidR="00EA62FB" w:rsidRPr="00624CFF" w:rsidRDefault="00EA62FB" w:rsidP="00624CFF"/>
        </w:tc>
        <w:tc>
          <w:tcPr>
            <w:tcW w:w="2551" w:type="dxa"/>
          </w:tcPr>
          <w:p w:rsidR="00EA62FB" w:rsidRPr="00624CFF" w:rsidRDefault="00EA62FB" w:rsidP="00624CFF"/>
        </w:tc>
      </w:tr>
    </w:tbl>
    <w:p w:rsidR="000E3DB0" w:rsidRPr="00624CFF" w:rsidRDefault="000E3DB0" w:rsidP="00624CFF">
      <w:pPr>
        <w:ind w:left="360"/>
      </w:pPr>
    </w:p>
    <w:p w:rsidR="00E130D1" w:rsidRPr="00624CFF" w:rsidRDefault="00707B50" w:rsidP="00C95981">
      <w:pPr>
        <w:ind w:left="284" w:hanging="284"/>
        <w:jc w:val="both"/>
      </w:pPr>
      <w:r>
        <w:t>7</w:t>
      </w:r>
      <w:r w:rsidR="00E130D1" w:rsidRPr="00624CFF">
        <w:t>. Составьте текст, дополняя незаконченные фразы группы</w:t>
      </w:r>
      <w:proofErr w:type="gramStart"/>
      <w:r w:rsidR="00E130D1" w:rsidRPr="00624CFF">
        <w:t xml:space="preserve"> А</w:t>
      </w:r>
      <w:proofErr w:type="gramEnd"/>
      <w:r w:rsidR="00E130D1" w:rsidRPr="00624CFF">
        <w:t>, расположенные в правильной последовательности фрагментами из группы Б.</w:t>
      </w:r>
    </w:p>
    <w:p w:rsidR="00E130D1" w:rsidRPr="00624CFF" w:rsidRDefault="00E130D1" w:rsidP="00C95981">
      <w:pPr>
        <w:ind w:left="1260"/>
        <w:jc w:val="both"/>
      </w:pPr>
      <w:r w:rsidRPr="00624CFF">
        <w:t xml:space="preserve"> А. 1. Наши ощущения дают нам некоторые представления о тепловом состоянии тел, так как …</w:t>
      </w:r>
    </w:p>
    <w:p w:rsidR="00E130D1" w:rsidRPr="00624CFF" w:rsidRDefault="00E130D1" w:rsidP="00C95981">
      <w:pPr>
        <w:ind w:left="1260"/>
        <w:jc w:val="both"/>
      </w:pPr>
      <w:r w:rsidRPr="00624CFF">
        <w:t xml:space="preserve">      2. Сравнивая эти состояния…</w:t>
      </w:r>
    </w:p>
    <w:p w:rsidR="00E130D1" w:rsidRPr="00624CFF" w:rsidRDefault="00E130D1" w:rsidP="00C95981">
      <w:pPr>
        <w:ind w:left="1260"/>
        <w:jc w:val="both"/>
      </w:pPr>
      <w:r w:rsidRPr="00624CFF">
        <w:t xml:space="preserve">      3. При соприкосновении двух химически не реагирующих тел, одно из которых более нагрето …</w:t>
      </w:r>
    </w:p>
    <w:p w:rsidR="00E130D1" w:rsidRPr="00624CFF" w:rsidRDefault="00E130D1" w:rsidP="00C95981">
      <w:pPr>
        <w:ind w:left="1260"/>
        <w:jc w:val="both"/>
      </w:pPr>
      <w:r w:rsidRPr="00624CFF">
        <w:lastRenderedPageBreak/>
        <w:t xml:space="preserve">     4. Когда тела находятся в состоянии теплового равновесия, …</w:t>
      </w:r>
    </w:p>
    <w:p w:rsidR="00E130D1" w:rsidRPr="00624CFF" w:rsidRDefault="00E130D1" w:rsidP="00C95981">
      <w:pPr>
        <w:ind w:left="1260"/>
        <w:jc w:val="both"/>
      </w:pPr>
    </w:p>
    <w:p w:rsidR="00E130D1" w:rsidRPr="00624CFF" w:rsidRDefault="00E130D1" w:rsidP="00C95981">
      <w:pPr>
        <w:ind w:left="1260"/>
        <w:jc w:val="both"/>
      </w:pPr>
      <w:r w:rsidRPr="00624CFF">
        <w:t>Б.  1. мы обнаруживаем, что постепенно более нагретое тело остывает, менее нагретое – нагревается.</w:t>
      </w:r>
    </w:p>
    <w:p w:rsidR="00E130D1" w:rsidRPr="00624CFF" w:rsidRDefault="00E130D1" w:rsidP="00C95981">
      <w:pPr>
        <w:ind w:left="1260"/>
        <w:jc w:val="both"/>
      </w:pPr>
      <w:r w:rsidRPr="00624CFF">
        <w:t xml:space="preserve">     2. можно говорить о физической величине, характеристике теплового состояния тела или системы тел – температуре.</w:t>
      </w:r>
    </w:p>
    <w:p w:rsidR="00E130D1" w:rsidRPr="00624CFF" w:rsidRDefault="00E130D1" w:rsidP="00C95981">
      <w:pPr>
        <w:ind w:left="1260"/>
        <w:jc w:val="both"/>
      </w:pPr>
      <w:r w:rsidRPr="00624CFF">
        <w:t xml:space="preserve">     3. мы имеем возможность отличить горячее от холодного.</w:t>
      </w:r>
    </w:p>
    <w:p w:rsidR="00543F4B" w:rsidRPr="00624CFF" w:rsidRDefault="00E130D1" w:rsidP="00C95981">
      <w:pPr>
        <w:jc w:val="both"/>
      </w:pPr>
      <w:r w:rsidRPr="00624CFF">
        <w:t xml:space="preserve">               </w:t>
      </w:r>
      <w:r w:rsidR="001922F1">
        <w:t xml:space="preserve">           </w:t>
      </w:r>
      <w:r w:rsidRPr="00624CFF">
        <w:t>4. мы указываем, что одно тело более нагрето, другое – менее нагрето</w:t>
      </w:r>
      <w:r w:rsidR="002F2093" w:rsidRPr="00624CFF">
        <w:t>.</w:t>
      </w:r>
    </w:p>
    <w:p w:rsidR="000319AB" w:rsidRPr="00624CFF" w:rsidRDefault="000319AB" w:rsidP="00C95981">
      <w:pPr>
        <w:ind w:left="360"/>
        <w:jc w:val="both"/>
      </w:pPr>
    </w:p>
    <w:p w:rsidR="007F4018" w:rsidRPr="00624CFF" w:rsidRDefault="00707B50" w:rsidP="00C95981">
      <w:pPr>
        <w:ind w:left="284" w:hanging="284"/>
        <w:jc w:val="both"/>
      </w:pPr>
      <w:r>
        <w:t>8</w:t>
      </w:r>
      <w:r w:rsidR="002F2093" w:rsidRPr="00624CFF">
        <w:t xml:space="preserve">. Прочтите текст. Используя приводимые ниже слова для справок (список слов избыточен), </w:t>
      </w:r>
      <w:r w:rsidR="00B81A87" w:rsidRPr="00624CFF">
        <w:t>впишите соответствующие слова, заполнив пропуски.</w:t>
      </w:r>
    </w:p>
    <w:p w:rsidR="002F2093" w:rsidRPr="00624CFF" w:rsidRDefault="00B81A87" w:rsidP="00C95981">
      <w:pPr>
        <w:ind w:left="284" w:hanging="284"/>
        <w:jc w:val="both"/>
        <w:rPr>
          <w:i/>
        </w:rPr>
      </w:pPr>
      <w:r w:rsidRPr="00624CFF">
        <w:tab/>
      </w:r>
      <w:r w:rsidR="002F2093" w:rsidRPr="00624CFF">
        <w:rPr>
          <w:i/>
        </w:rPr>
        <w:tab/>
      </w:r>
      <w:r w:rsidR="002F2093" w:rsidRPr="00624CFF">
        <w:rPr>
          <w:i/>
        </w:rPr>
        <w:tab/>
        <w:t xml:space="preserve">Все химические элементы построены из </w:t>
      </w:r>
      <w:r w:rsidR="000E3DB0" w:rsidRPr="00624CFF">
        <w:rPr>
          <w:i/>
        </w:rPr>
        <w:t>…</w:t>
      </w:r>
      <w:r w:rsidR="002F2093" w:rsidRPr="00624CFF">
        <w:rPr>
          <w:i/>
        </w:rPr>
        <w:t xml:space="preserve"> мельчайших частиц вещества, носителей их </w:t>
      </w:r>
      <w:r w:rsidR="000E3DB0" w:rsidRPr="00624CFF">
        <w:rPr>
          <w:i/>
        </w:rPr>
        <w:t>…</w:t>
      </w:r>
      <w:r w:rsidR="002F2093" w:rsidRPr="00624CFF">
        <w:rPr>
          <w:i/>
        </w:rPr>
        <w:t xml:space="preserve"> свойств. Решающую роль в раскр</w:t>
      </w:r>
      <w:r w:rsidR="00C95981">
        <w:rPr>
          <w:i/>
        </w:rPr>
        <w:t xml:space="preserve">ытии их строения сыграли опыты…  </w:t>
      </w:r>
      <w:r w:rsidR="002F2093" w:rsidRPr="00624CFF">
        <w:rPr>
          <w:i/>
        </w:rPr>
        <w:t xml:space="preserve">Мельчайшей частицей любого вещества </w:t>
      </w:r>
      <w:proofErr w:type="gramStart"/>
      <w:r w:rsidR="002F2093" w:rsidRPr="00624CFF">
        <w:rPr>
          <w:i/>
        </w:rPr>
        <w:t>является</w:t>
      </w:r>
      <w:proofErr w:type="gramEnd"/>
      <w:r w:rsidR="002F2093" w:rsidRPr="00624CFF">
        <w:rPr>
          <w:i/>
        </w:rPr>
        <w:t xml:space="preserve"> </w:t>
      </w:r>
      <w:r w:rsidR="000E3DB0" w:rsidRPr="00624CFF">
        <w:rPr>
          <w:i/>
        </w:rPr>
        <w:t>…</w:t>
      </w:r>
      <w:r w:rsidR="002F2093" w:rsidRPr="00624CFF">
        <w:rPr>
          <w:i/>
        </w:rPr>
        <w:t>Простые вещества состоят либо из атомов, либо из молекул, составленных из одинаковых атомов.</w:t>
      </w:r>
    </w:p>
    <w:p w:rsidR="002F2093" w:rsidRPr="00624CFF" w:rsidRDefault="002F2093" w:rsidP="00C95981">
      <w:pPr>
        <w:ind w:left="284" w:hanging="284"/>
        <w:jc w:val="both"/>
        <w:rPr>
          <w:i/>
        </w:rPr>
      </w:pPr>
      <w:r w:rsidRPr="00624CFF">
        <w:rPr>
          <w:i/>
        </w:rPr>
        <w:tab/>
      </w:r>
      <w:r w:rsidRPr="00624CFF">
        <w:rPr>
          <w:i/>
        </w:rPr>
        <w:tab/>
        <w:t>Хотя молекулы и атомы содержат заряженные частицы (протоны и …</w:t>
      </w:r>
      <w:r w:rsidR="0077044E" w:rsidRPr="00624CFF">
        <w:rPr>
          <w:i/>
        </w:rPr>
        <w:t>………….</w:t>
      </w:r>
      <w:r w:rsidRPr="00624CFF">
        <w:rPr>
          <w:i/>
        </w:rPr>
        <w:t>), в целом они нейтральны.</w:t>
      </w:r>
    </w:p>
    <w:p w:rsidR="002F2093" w:rsidRPr="00624CFF" w:rsidRDefault="002F2093" w:rsidP="00C95981">
      <w:pPr>
        <w:ind w:left="360"/>
        <w:jc w:val="both"/>
      </w:pPr>
      <w:r w:rsidRPr="00624CFF">
        <w:tab/>
        <w:t>Слова для справок:</w:t>
      </w:r>
    </w:p>
    <w:p w:rsidR="007F4018" w:rsidRPr="00624CFF" w:rsidRDefault="007F4018" w:rsidP="00C95981">
      <w:pPr>
        <w:numPr>
          <w:ilvl w:val="0"/>
          <w:numId w:val="6"/>
        </w:numPr>
        <w:ind w:firstLine="0"/>
        <w:jc w:val="both"/>
        <w:sectPr w:rsidR="007F4018" w:rsidRPr="00624CFF" w:rsidSect="00624CFF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1922F1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lastRenderedPageBreak/>
        <w:t>Кулон;</w:t>
      </w:r>
      <w:r w:rsidR="0077044E" w:rsidRPr="00624CFF">
        <w:tab/>
      </w:r>
      <w:r w:rsidR="0077044E" w:rsidRPr="00624CFF">
        <w:tab/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Ньютон;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Резерфорд;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атом;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ион;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молекула;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lastRenderedPageBreak/>
        <w:t>нейтрон;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частица;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электрон;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органические;</w:t>
      </w:r>
    </w:p>
    <w:p w:rsidR="002F2093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физические;</w:t>
      </w:r>
    </w:p>
    <w:p w:rsidR="00543F4B" w:rsidRPr="00624CFF" w:rsidRDefault="002F2093" w:rsidP="00C95981">
      <w:pPr>
        <w:numPr>
          <w:ilvl w:val="0"/>
          <w:numId w:val="6"/>
        </w:numPr>
        <w:ind w:firstLine="0"/>
        <w:jc w:val="both"/>
      </w:pPr>
      <w:r w:rsidRPr="00624CFF">
        <w:t>химические.</w:t>
      </w:r>
    </w:p>
    <w:p w:rsidR="007F4018" w:rsidRPr="00624CFF" w:rsidRDefault="007F4018" w:rsidP="00C95981">
      <w:pPr>
        <w:ind w:left="707"/>
        <w:jc w:val="both"/>
        <w:sectPr w:rsidR="007F4018" w:rsidRPr="00624CFF" w:rsidSect="00624CFF">
          <w:type w:val="continuous"/>
          <w:pgSz w:w="11906" w:h="16838"/>
          <w:pgMar w:top="851" w:right="851" w:bottom="851" w:left="851" w:header="708" w:footer="708" w:gutter="0"/>
          <w:cols w:num="2" w:space="708"/>
          <w:docGrid w:linePitch="360"/>
        </w:sectPr>
      </w:pPr>
    </w:p>
    <w:p w:rsidR="00707B50" w:rsidRPr="00707B50" w:rsidRDefault="00707B50" w:rsidP="00C95981">
      <w:pPr>
        <w:jc w:val="both"/>
        <w:rPr>
          <w:b/>
          <w:i/>
          <w:u w:val="single"/>
        </w:rPr>
      </w:pPr>
      <w:r w:rsidRPr="00707B50">
        <w:rPr>
          <w:b/>
          <w:i/>
          <w:u w:val="single"/>
        </w:rPr>
        <w:lastRenderedPageBreak/>
        <w:t>Часть</w:t>
      </w:r>
      <w:proofErr w:type="gramStart"/>
      <w:r w:rsidRPr="00707B50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В</w:t>
      </w:r>
      <w:proofErr w:type="gramEnd"/>
      <w:r w:rsidRPr="00707B50">
        <w:rPr>
          <w:b/>
          <w:i/>
          <w:u w:val="single"/>
        </w:rPr>
        <w:t xml:space="preserve"> (</w:t>
      </w:r>
      <w:r w:rsidRPr="00707B50">
        <w:rPr>
          <w:i/>
          <w:u w:val="single"/>
        </w:rPr>
        <w:t>2 балла</w:t>
      </w:r>
      <w:r w:rsidRPr="00707B50">
        <w:rPr>
          <w:b/>
          <w:i/>
          <w:u w:val="single"/>
        </w:rPr>
        <w:t>)</w:t>
      </w:r>
    </w:p>
    <w:p w:rsidR="00707B50" w:rsidRPr="00624CFF" w:rsidRDefault="00707B50" w:rsidP="00C95981">
      <w:pPr>
        <w:jc w:val="both"/>
      </w:pPr>
      <w:r>
        <w:t>9</w:t>
      </w:r>
      <w:r w:rsidRPr="00624CFF">
        <w:t xml:space="preserve">. Особую опасность для океана представляет нефтяное загрязнение. В результате  утечки нефти при её добыче, транспортировке и переработке в Мировой океан ежегодно попадает от 3 до 10 млн. тонн нефти и нефтепродуктов. Космические снимки показывают, что уже около 1/3 всей его поверхности покрыто маслянистой пленкой. </w:t>
      </w:r>
    </w:p>
    <w:p w:rsidR="00707B50" w:rsidRPr="00624CFF" w:rsidRDefault="00707B50" w:rsidP="00C95981">
      <w:pPr>
        <w:jc w:val="both"/>
      </w:pPr>
      <w:r w:rsidRPr="00624CFF">
        <w:t>1) Какой вред приносит маслянистая пленка на поверхности морей, океанов, озер?</w:t>
      </w:r>
    </w:p>
    <w:p w:rsidR="00707B50" w:rsidRPr="00624CFF" w:rsidRDefault="00707B50" w:rsidP="00C95981">
      <w:pPr>
        <w:jc w:val="both"/>
      </w:pPr>
      <w:r w:rsidRPr="00624CFF">
        <w:t>2) Почему Мировой океан часто называют «фабрикой пресной воды»?</w:t>
      </w:r>
    </w:p>
    <w:p w:rsidR="0077044E" w:rsidRPr="00624CFF" w:rsidRDefault="0077044E" w:rsidP="00C95981">
      <w:pPr>
        <w:ind w:left="707"/>
        <w:jc w:val="both"/>
      </w:pPr>
    </w:p>
    <w:p w:rsidR="00C95981" w:rsidRPr="00624CFF" w:rsidRDefault="00C95981" w:rsidP="00C95981">
      <w:pPr>
        <w:jc w:val="both"/>
      </w:pPr>
      <w:r w:rsidRPr="00624CFF">
        <w:t>1</w:t>
      </w:r>
      <w:r>
        <w:t>0</w:t>
      </w:r>
      <w:r w:rsidRPr="00624CFF">
        <w:t>. Первая ядерная реакция на быстрых протонах была следующей:</w:t>
      </w:r>
    </w:p>
    <w:p w:rsidR="00C95981" w:rsidRPr="00707B50" w:rsidRDefault="00C95981" w:rsidP="00C95981">
      <w:pPr>
        <w:jc w:val="both"/>
      </w:pPr>
      <w:r w:rsidRPr="00624CFF">
        <w:tab/>
      </w:r>
      <w:r w:rsidRPr="00624CFF">
        <w:tab/>
      </w:r>
      <w:r w:rsidRPr="00624CFF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624CFF">
        <w:rPr>
          <w:lang w:val="en-US"/>
        </w:rPr>
        <w:t>Li</w:t>
      </w:r>
      <w:r>
        <w:t xml:space="preserve"> </w:t>
      </w:r>
      <w:r w:rsidRPr="00707B50">
        <w:t>+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 w:rsidRPr="00624CFF">
        <w:rPr>
          <w:lang w:val="en-US"/>
        </w:rPr>
        <w:t>p</w:t>
      </w:r>
      <w:r>
        <w:t xml:space="preserve"> </w:t>
      </w:r>
      <w:r w:rsidRPr="00707B50">
        <w:t>→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vertAlign w:val="superscript"/>
              </w:rPr>
              <m:t>4</m:t>
            </m:r>
          </m:num>
          <m:den>
            <m:r>
              <w:rPr>
                <w:rFonts w:ascii="Cambria Math" w:hAnsi="Cambria Math"/>
                <w:vertAlign w:val="superscript"/>
              </w:rPr>
              <m:t>2</m:t>
            </m:r>
          </m:den>
        </m:f>
      </m:oMath>
      <w:r w:rsidRPr="00624CFF">
        <w:rPr>
          <w:lang w:val="en-US"/>
        </w:rPr>
        <w:t>He</w:t>
      </w:r>
      <w:r>
        <w:t xml:space="preserve"> </w:t>
      </w:r>
      <w:proofErr w:type="gramStart"/>
      <w:r w:rsidRPr="00707B50">
        <w:t>+</w:t>
      </w:r>
      <w:r>
        <w:t xml:space="preserve"> </w:t>
      </w:r>
      <w:r w:rsidRPr="00707B50">
        <w:t>?</w:t>
      </w:r>
      <w:proofErr w:type="gramEnd"/>
    </w:p>
    <w:p w:rsidR="00C95981" w:rsidRPr="00624CFF" w:rsidRDefault="00C95981" w:rsidP="00C95981">
      <w:pPr>
        <w:jc w:val="both"/>
      </w:pPr>
      <w:r w:rsidRPr="00624CFF">
        <w:t>Запишите название ядра элемента, являющегося продуктом реакции.</w:t>
      </w:r>
      <w:r>
        <w:t xml:space="preserve"> У</w:t>
      </w:r>
      <w:r w:rsidRPr="00624CFF">
        <w:t>кажите название и соответствующее количество частиц, входящих в состав этого   атома.</w:t>
      </w:r>
    </w:p>
    <w:p w:rsidR="00C95981" w:rsidRDefault="00C95981" w:rsidP="00C95981">
      <w:pPr>
        <w:ind w:left="360"/>
        <w:jc w:val="both"/>
      </w:pPr>
    </w:p>
    <w:p w:rsidR="00C95981" w:rsidRDefault="00C95981" w:rsidP="00C95981">
      <w:pPr>
        <w:jc w:val="both"/>
      </w:pPr>
      <w:r>
        <w:t>11</w:t>
      </w:r>
      <w:r w:rsidRPr="00624CFF">
        <w:t xml:space="preserve">. Биологи с целью исследования закономерности усвоения минеральных веществ растениями </w:t>
      </w:r>
      <w:r>
        <w:t xml:space="preserve">   </w:t>
      </w:r>
      <w:r w:rsidRPr="00624CFF">
        <w:t>вводят к минеральным удобрениям добавки радиоактивного фосфора</w:t>
      </w:r>
      <w:r>
        <w:t xml:space="preserve"> </w:t>
      </w:r>
      <w:r w:rsidRPr="00624CF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  <w:r w:rsidRPr="00624CFF">
        <w:rPr>
          <w:vertAlign w:val="superscript"/>
        </w:rPr>
        <w:t xml:space="preserve"> </w:t>
      </w:r>
      <w:r w:rsidRPr="00624CFF">
        <w:t xml:space="preserve">Р.  Этот изотоп получают искусственным путем, облучая </w:t>
      </w:r>
      <w:proofErr w:type="gramStart"/>
      <w:r w:rsidRPr="00624CFF">
        <w:t>α-</w:t>
      </w:r>
      <w:proofErr w:type="gramEnd"/>
      <w:r w:rsidRPr="00624CFF">
        <w:t>частицами изотопы</w:t>
      </w:r>
      <w:r>
        <w:t xml:space="preserve"> </w:t>
      </w:r>
      <w:r w:rsidRPr="00624CFF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  <w:r w:rsidRPr="00624CFF">
        <w:rPr>
          <w:lang w:val="en-US"/>
        </w:rPr>
        <w:t>Al</w:t>
      </w:r>
      <w:r w:rsidRPr="00624CFF">
        <w:t xml:space="preserve">.  </w:t>
      </w:r>
      <w:r>
        <w:t xml:space="preserve"> </w:t>
      </w:r>
      <w:r w:rsidRPr="00624CFF">
        <w:t xml:space="preserve">Напишите реакцию получения радиоактивного изотопа фосфора.      </w:t>
      </w:r>
    </w:p>
    <w:p w:rsidR="00C95981" w:rsidRDefault="00C95981" w:rsidP="00C95981">
      <w:pPr>
        <w:jc w:val="both"/>
      </w:pPr>
      <w:r w:rsidRPr="00624CFF">
        <w:t xml:space="preserve"> </w:t>
      </w:r>
    </w:p>
    <w:p w:rsidR="0077044E" w:rsidRPr="00624CFF" w:rsidRDefault="00C95981" w:rsidP="00C95981">
      <w:pPr>
        <w:jc w:val="both"/>
      </w:pPr>
      <w:r>
        <w:rPr>
          <w:b/>
          <w:i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4565650</wp:posOffset>
            </wp:positionH>
            <wp:positionV relativeFrom="margin">
              <wp:posOffset>7734935</wp:posOffset>
            </wp:positionV>
            <wp:extent cx="2150745" cy="1415415"/>
            <wp:effectExtent l="19050" t="0" r="190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981">
        <w:rPr>
          <w:b/>
          <w:i/>
          <w:u w:val="single"/>
        </w:rPr>
        <w:t>Часть</w:t>
      </w:r>
      <w:proofErr w:type="gramStart"/>
      <w:r w:rsidRPr="00C95981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С</w:t>
      </w:r>
      <w:proofErr w:type="gramEnd"/>
      <w:r w:rsidRPr="00C95981">
        <w:rPr>
          <w:b/>
          <w:i/>
          <w:u w:val="single"/>
        </w:rPr>
        <w:t xml:space="preserve"> (</w:t>
      </w:r>
      <w:r>
        <w:rPr>
          <w:b/>
          <w:i/>
          <w:u w:val="single"/>
        </w:rPr>
        <w:t>3</w:t>
      </w:r>
      <w:r w:rsidRPr="00C95981">
        <w:rPr>
          <w:b/>
          <w:i/>
          <w:u w:val="single"/>
        </w:rPr>
        <w:t xml:space="preserve"> балл</w:t>
      </w:r>
      <w:r>
        <w:rPr>
          <w:b/>
          <w:i/>
          <w:u w:val="single"/>
        </w:rPr>
        <w:t>а</w:t>
      </w:r>
      <w:r w:rsidRPr="00C95981">
        <w:rPr>
          <w:b/>
          <w:i/>
          <w:u w:val="single"/>
        </w:rPr>
        <w:t>)</w:t>
      </w:r>
      <w:r w:rsidRPr="00C95981">
        <w:t xml:space="preserve"> </w:t>
      </w:r>
    </w:p>
    <w:p w:rsidR="0077044E" w:rsidRPr="00624CFF" w:rsidRDefault="00FC53F0" w:rsidP="00C95981">
      <w:pPr>
        <w:ind w:left="284" w:hanging="284"/>
        <w:jc w:val="both"/>
      </w:pPr>
      <w:r w:rsidRPr="00624CFF">
        <w:t>1</w:t>
      </w:r>
      <w:r w:rsidR="00C95981">
        <w:t>2</w:t>
      </w:r>
      <w:r w:rsidRPr="00624CFF">
        <w:t xml:space="preserve">. </w:t>
      </w:r>
      <w:r w:rsidR="00B81A87" w:rsidRPr="00624CFF">
        <w:t>Рассмотрите данную диаграмму и ответь</w:t>
      </w:r>
      <w:r w:rsidR="00E40027" w:rsidRPr="00624CFF">
        <w:t>те</w:t>
      </w:r>
      <w:r w:rsidR="00B81A87" w:rsidRPr="00624CFF">
        <w:t xml:space="preserve"> на </w:t>
      </w:r>
      <w:r w:rsidR="00E40027" w:rsidRPr="00624CFF">
        <w:t>вопросы:</w:t>
      </w:r>
    </w:p>
    <w:p w:rsidR="001922F1" w:rsidRDefault="00FC53F0" w:rsidP="00C95981">
      <w:pPr>
        <w:numPr>
          <w:ilvl w:val="0"/>
          <w:numId w:val="9"/>
        </w:numPr>
        <w:tabs>
          <w:tab w:val="left" w:pos="709"/>
        </w:tabs>
        <w:ind w:left="284" w:hanging="284"/>
        <w:jc w:val="both"/>
      </w:pPr>
      <w:r w:rsidRPr="00624CFF">
        <w:t xml:space="preserve">Объясните, почему одни </w:t>
      </w:r>
      <w:r w:rsidR="00CD0E50" w:rsidRPr="00624CFF">
        <w:t xml:space="preserve"> </w:t>
      </w:r>
      <w:r w:rsidRPr="00624CFF">
        <w:t>вещест</w:t>
      </w:r>
      <w:r w:rsidR="00E40027" w:rsidRPr="00624CFF">
        <w:t>ва радиоактивны,</w:t>
      </w:r>
      <w:r w:rsidR="00CD0E50" w:rsidRPr="00624CFF">
        <w:t xml:space="preserve"> </w:t>
      </w:r>
      <w:r w:rsidR="00E40027" w:rsidRPr="00624CFF">
        <w:t>а другие – нет?</w:t>
      </w:r>
      <w:r w:rsidR="001922F1" w:rsidRPr="001922F1">
        <w:t xml:space="preserve"> </w:t>
      </w:r>
    </w:p>
    <w:p w:rsidR="00FC53F0" w:rsidRDefault="001922F1" w:rsidP="00C95981">
      <w:pPr>
        <w:numPr>
          <w:ilvl w:val="0"/>
          <w:numId w:val="9"/>
        </w:numPr>
        <w:tabs>
          <w:tab w:val="left" w:pos="709"/>
        </w:tabs>
        <w:ind w:left="284" w:hanging="284"/>
        <w:jc w:val="both"/>
      </w:pPr>
      <w:r w:rsidRPr="00624CFF">
        <w:t>Объясните, почему легкие ядра склонны к синтезу, а тяжелые – к делению?</w:t>
      </w:r>
    </w:p>
    <w:p w:rsidR="00E40027" w:rsidRPr="00624CFF" w:rsidRDefault="00E40027" w:rsidP="00C95981">
      <w:pPr>
        <w:ind w:left="360"/>
        <w:jc w:val="both"/>
      </w:pPr>
    </w:p>
    <w:p w:rsidR="0077044E" w:rsidRPr="00624CFF" w:rsidRDefault="0077044E" w:rsidP="00C95981">
      <w:pPr>
        <w:ind w:left="540"/>
        <w:jc w:val="both"/>
      </w:pPr>
    </w:p>
    <w:p w:rsidR="00CF00BD" w:rsidRPr="00077404" w:rsidRDefault="00F033E0" w:rsidP="00C95981">
      <w:pPr>
        <w:ind w:left="142" w:right="-185" w:hanging="142"/>
        <w:jc w:val="both"/>
        <w:rPr>
          <w:vertAlign w:val="superscript"/>
        </w:rPr>
      </w:pPr>
      <w:r w:rsidRPr="00624CFF">
        <w:t xml:space="preserve">                                                </w:t>
      </w:r>
      <w:r w:rsidR="00A95373" w:rsidRPr="00624CF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7404">
        <w:t xml:space="preserve">              </w:t>
      </w:r>
      <w:r w:rsidR="0011358D" w:rsidRPr="00624CF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67B1" w:rsidRPr="00624CFF">
        <w:t xml:space="preserve">                               </w:t>
      </w:r>
    </w:p>
    <w:p w:rsidR="00C95981" w:rsidRDefault="00543F4B" w:rsidP="00C95981">
      <w:pPr>
        <w:jc w:val="both"/>
      </w:pPr>
      <w:r w:rsidRPr="00624CFF">
        <w:t xml:space="preserve"> </w:t>
      </w:r>
    </w:p>
    <w:p w:rsidR="00C95981" w:rsidRDefault="00C95981" w:rsidP="00C95981">
      <w:pPr>
        <w:jc w:val="both"/>
      </w:pPr>
    </w:p>
    <w:p w:rsidR="00C95981" w:rsidRDefault="00C95981" w:rsidP="00C95981">
      <w:pPr>
        <w:jc w:val="both"/>
      </w:pPr>
    </w:p>
    <w:p w:rsidR="00C95981" w:rsidRPr="00C95981" w:rsidRDefault="00C95981" w:rsidP="00C95981">
      <w:pPr>
        <w:ind w:left="284" w:hanging="284"/>
        <w:rPr>
          <w:i/>
        </w:rPr>
      </w:pPr>
      <w:r w:rsidRPr="00624CFF">
        <w:t>1</w:t>
      </w:r>
      <w:r>
        <w:t>3</w:t>
      </w:r>
      <w:r w:rsidRPr="00624CFF">
        <w:t xml:space="preserve">. </w:t>
      </w:r>
      <w:r>
        <w:t>«</w:t>
      </w:r>
      <w:r w:rsidRPr="00C95981">
        <w:rPr>
          <w:i/>
        </w:rPr>
        <w:t xml:space="preserve">Первые опыты по измерению заряда электрона осуществил американский физик Р. </w:t>
      </w:r>
      <w:proofErr w:type="spellStart"/>
      <w:r w:rsidRPr="00C95981">
        <w:rPr>
          <w:i/>
        </w:rPr>
        <w:t>Милликен</w:t>
      </w:r>
      <w:proofErr w:type="spellEnd"/>
      <w:r w:rsidRPr="00C95981">
        <w:rPr>
          <w:i/>
        </w:rPr>
        <w:t>. Основная часть установки представляла собой две параллельные пластины, между которыми создавалось однородное электрическое поле, в которое с помощью распылителя впрыскивались капельки масла. При распылении масла капельки электризовались и двигались под влиянием силы тяжести, электрического поля и других сил. За движением капелек можно было наблюдать в микроскоп через специальное окошко.</w:t>
      </w:r>
    </w:p>
    <w:p w:rsidR="00C95981" w:rsidRPr="00C95981" w:rsidRDefault="00C95981" w:rsidP="00C95981">
      <w:pPr>
        <w:ind w:left="284" w:hanging="284"/>
        <w:rPr>
          <w:i/>
        </w:rPr>
      </w:pPr>
      <w:r w:rsidRPr="00C95981">
        <w:rPr>
          <w:i/>
        </w:rPr>
        <w:tab/>
      </w:r>
      <w:r w:rsidRPr="00C95981">
        <w:rPr>
          <w:i/>
        </w:rPr>
        <w:tab/>
        <w:t xml:space="preserve">При облучении капелек масла рентгеновскими лучами их заряд изменялся, а, следовательно, менялась скорость движения </w:t>
      </w:r>
      <w:proofErr w:type="spellStart"/>
      <w:r w:rsidRPr="00C95981">
        <w:rPr>
          <w:i/>
        </w:rPr>
        <w:t>капелек</w:t>
      </w:r>
      <w:proofErr w:type="gramStart"/>
      <w:r w:rsidRPr="00C95981">
        <w:rPr>
          <w:i/>
        </w:rPr>
        <w:t>.В</w:t>
      </w:r>
      <w:proofErr w:type="spellEnd"/>
      <w:proofErr w:type="gramEnd"/>
      <w:r w:rsidRPr="00C95981">
        <w:rPr>
          <w:i/>
        </w:rPr>
        <w:t xml:space="preserve"> результате многократных опытов, было установлено, что скорость движения капельки в электрическом поле менялась скачкообразно.</w:t>
      </w:r>
      <w:r>
        <w:rPr>
          <w:i/>
        </w:rPr>
        <w:t>»</w:t>
      </w:r>
      <w:r w:rsidRPr="00C95981">
        <w:rPr>
          <w:i/>
        </w:rPr>
        <w:t xml:space="preserve"> </w:t>
      </w:r>
    </w:p>
    <w:p w:rsidR="00C95981" w:rsidRPr="00624CFF" w:rsidRDefault="00C95981" w:rsidP="00C95981">
      <w:pPr>
        <w:ind w:left="284" w:hanging="284"/>
        <w:jc w:val="both"/>
      </w:pPr>
      <w:r w:rsidRPr="00624CFF">
        <w:tab/>
        <w:t xml:space="preserve">К каким выводам пришел Р. </w:t>
      </w:r>
      <w:proofErr w:type="spellStart"/>
      <w:r w:rsidRPr="00624CFF">
        <w:t>Милликен</w:t>
      </w:r>
      <w:proofErr w:type="spellEnd"/>
      <w:r w:rsidRPr="00624CFF">
        <w:t xml:space="preserve"> в результате своих</w:t>
      </w:r>
      <w:r w:rsidRPr="00C95981">
        <w:t xml:space="preserve"> </w:t>
      </w:r>
      <w:r>
        <w:t>оп</w:t>
      </w:r>
      <w:r w:rsidRPr="00624CFF">
        <w:t>ытов?</w:t>
      </w:r>
    </w:p>
    <w:p w:rsidR="00C95981" w:rsidRDefault="00C95981" w:rsidP="00C95981">
      <w:pPr>
        <w:ind w:left="284" w:hanging="284"/>
      </w:pPr>
    </w:p>
    <w:p w:rsidR="00E50D98" w:rsidRPr="00C95981" w:rsidRDefault="00C95981" w:rsidP="00C95981">
      <w:pPr>
        <w:ind w:left="284" w:hanging="284"/>
        <w:rPr>
          <w:b/>
          <w:i/>
          <w:u w:val="single"/>
        </w:rPr>
      </w:pPr>
      <w:r w:rsidRPr="00624CFF">
        <w:t xml:space="preserve">14. Почему для радиоизотопного обследования человека ему в организм вводят γ- </w:t>
      </w:r>
      <w:r>
        <w:t>а</w:t>
      </w:r>
      <w:r w:rsidRPr="00624CFF">
        <w:t xml:space="preserve">ктивные изотопы. Почему </w:t>
      </w:r>
      <w:proofErr w:type="gramStart"/>
      <w:r w:rsidRPr="00624CFF">
        <w:t>α-</w:t>
      </w:r>
      <w:proofErr w:type="gramEnd"/>
      <w:r w:rsidRPr="00624CFF">
        <w:t xml:space="preserve">активные изотопы оказываются непригодными для этой цели? </w:t>
      </w:r>
      <w:r w:rsidRPr="00624CFF">
        <w:tab/>
      </w:r>
    </w:p>
    <w:sectPr w:rsidR="00E50D98" w:rsidRPr="00C95981" w:rsidSect="00C95981">
      <w:type w:val="continuous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50" w:rsidRDefault="00707B50" w:rsidP="00D20860">
      <w:r>
        <w:separator/>
      </w:r>
    </w:p>
  </w:endnote>
  <w:endnote w:type="continuationSeparator" w:id="0">
    <w:p w:rsidR="00707B50" w:rsidRDefault="00707B50" w:rsidP="00D20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50" w:rsidRDefault="00707B50" w:rsidP="00D20860">
      <w:r>
        <w:separator/>
      </w:r>
    </w:p>
  </w:footnote>
  <w:footnote w:type="continuationSeparator" w:id="0">
    <w:p w:rsidR="00707B50" w:rsidRDefault="00707B50" w:rsidP="00D20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3536"/>
    <w:multiLevelType w:val="hybridMultilevel"/>
    <w:tmpl w:val="F83EF23C"/>
    <w:lvl w:ilvl="0" w:tplc="1CE87B06">
      <w:start w:val="1"/>
      <w:numFmt w:val="decimal"/>
      <w:lvlText w:val="%1)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>
    <w:nsid w:val="283B1582"/>
    <w:multiLevelType w:val="hybridMultilevel"/>
    <w:tmpl w:val="A9547336"/>
    <w:lvl w:ilvl="0" w:tplc="CEC861DC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769EB"/>
    <w:multiLevelType w:val="hybridMultilevel"/>
    <w:tmpl w:val="7214E68A"/>
    <w:lvl w:ilvl="0" w:tplc="CEC861D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plc="5CBE5460">
      <w:start w:val="1"/>
      <w:numFmt w:val="decimal"/>
      <w:lvlText w:val="%2)"/>
      <w:lvlJc w:val="left"/>
      <w:pPr>
        <w:tabs>
          <w:tab w:val="num" w:pos="2147"/>
        </w:tabs>
        <w:ind w:left="21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3">
    <w:nsid w:val="2E1D3C05"/>
    <w:multiLevelType w:val="hybridMultilevel"/>
    <w:tmpl w:val="863E7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56E58"/>
    <w:multiLevelType w:val="hybridMultilevel"/>
    <w:tmpl w:val="3A4CFCE6"/>
    <w:lvl w:ilvl="0" w:tplc="3BEE6C2C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37211EBA"/>
    <w:multiLevelType w:val="hybridMultilevel"/>
    <w:tmpl w:val="3FC0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AB2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8764B9"/>
    <w:multiLevelType w:val="hybridMultilevel"/>
    <w:tmpl w:val="B32C48E0"/>
    <w:lvl w:ilvl="0" w:tplc="0419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32503"/>
    <w:multiLevelType w:val="hybridMultilevel"/>
    <w:tmpl w:val="6FD0E7AA"/>
    <w:lvl w:ilvl="0" w:tplc="EA48725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3AA77D4"/>
    <w:multiLevelType w:val="hybridMultilevel"/>
    <w:tmpl w:val="B7827218"/>
    <w:lvl w:ilvl="0" w:tplc="CEC861DC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F4B"/>
    <w:rsid w:val="000319AB"/>
    <w:rsid w:val="00037FC4"/>
    <w:rsid w:val="00077404"/>
    <w:rsid w:val="000B72C0"/>
    <w:rsid w:val="000C4228"/>
    <w:rsid w:val="000E3DB0"/>
    <w:rsid w:val="0011358D"/>
    <w:rsid w:val="001922F1"/>
    <w:rsid w:val="0022394D"/>
    <w:rsid w:val="002442DB"/>
    <w:rsid w:val="002F2093"/>
    <w:rsid w:val="003812D9"/>
    <w:rsid w:val="00391C9D"/>
    <w:rsid w:val="00422282"/>
    <w:rsid w:val="00423B4D"/>
    <w:rsid w:val="004975D5"/>
    <w:rsid w:val="004B054A"/>
    <w:rsid w:val="004C0628"/>
    <w:rsid w:val="004E12B1"/>
    <w:rsid w:val="004E1C01"/>
    <w:rsid w:val="00543F4B"/>
    <w:rsid w:val="005C34B5"/>
    <w:rsid w:val="00624CFF"/>
    <w:rsid w:val="00626105"/>
    <w:rsid w:val="00631741"/>
    <w:rsid w:val="0066396E"/>
    <w:rsid w:val="00707B50"/>
    <w:rsid w:val="00732C58"/>
    <w:rsid w:val="0074696A"/>
    <w:rsid w:val="0077044E"/>
    <w:rsid w:val="007E0503"/>
    <w:rsid w:val="007F3AC2"/>
    <w:rsid w:val="007F4018"/>
    <w:rsid w:val="00903E01"/>
    <w:rsid w:val="00905998"/>
    <w:rsid w:val="00987CFC"/>
    <w:rsid w:val="009E2C21"/>
    <w:rsid w:val="009E6EB5"/>
    <w:rsid w:val="00A300FB"/>
    <w:rsid w:val="00A601FD"/>
    <w:rsid w:val="00A95373"/>
    <w:rsid w:val="00AB08FB"/>
    <w:rsid w:val="00B165B5"/>
    <w:rsid w:val="00B81A87"/>
    <w:rsid w:val="00C1731F"/>
    <w:rsid w:val="00C556F0"/>
    <w:rsid w:val="00C61DFD"/>
    <w:rsid w:val="00C95981"/>
    <w:rsid w:val="00C959D8"/>
    <w:rsid w:val="00CD0E50"/>
    <w:rsid w:val="00CF00BD"/>
    <w:rsid w:val="00D20860"/>
    <w:rsid w:val="00D412A9"/>
    <w:rsid w:val="00E130D1"/>
    <w:rsid w:val="00E352D6"/>
    <w:rsid w:val="00E40027"/>
    <w:rsid w:val="00E50D98"/>
    <w:rsid w:val="00EA62FB"/>
    <w:rsid w:val="00EE67B1"/>
    <w:rsid w:val="00F02982"/>
    <w:rsid w:val="00F033E0"/>
    <w:rsid w:val="00F43B13"/>
    <w:rsid w:val="00F7529E"/>
    <w:rsid w:val="00F8645D"/>
    <w:rsid w:val="00FC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3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D2086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20860"/>
  </w:style>
  <w:style w:type="character" w:styleId="a6">
    <w:name w:val="footnote reference"/>
    <w:basedOn w:val="a0"/>
    <w:rsid w:val="00D20860"/>
    <w:rPr>
      <w:vertAlign w:val="superscript"/>
    </w:rPr>
  </w:style>
  <w:style w:type="character" w:styleId="a7">
    <w:name w:val="Placeholder Text"/>
    <w:basedOn w:val="a0"/>
    <w:uiPriority w:val="99"/>
    <w:semiHidden/>
    <w:rsid w:val="00077404"/>
    <w:rPr>
      <w:color w:val="808080"/>
    </w:rPr>
  </w:style>
  <w:style w:type="paragraph" w:styleId="a8">
    <w:name w:val="Balloon Text"/>
    <w:basedOn w:val="a"/>
    <w:link w:val="a9"/>
    <w:rsid w:val="00077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774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7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915D-86B2-4FA6-8E85-1C9254C5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645</Words>
  <Characters>7836</Characters>
  <Application>Microsoft Office Word</Application>
  <DocSecurity>0</DocSecurity>
  <Lines>65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«Дискретное строение вещества»</vt:lpstr>
    </vt:vector>
  </TitlesOfParts>
  <Company>школа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«Дискретное строение вещества»</dc:title>
  <dc:subject/>
  <dc:creator>Борта Ольга</dc:creator>
  <cp:keywords/>
  <dc:description/>
  <cp:lastModifiedBy>User</cp:lastModifiedBy>
  <cp:revision>4</cp:revision>
  <cp:lastPrinted>2014-01-31T13:24:00Z</cp:lastPrinted>
  <dcterms:created xsi:type="dcterms:W3CDTF">2014-01-31T10:24:00Z</dcterms:created>
  <dcterms:modified xsi:type="dcterms:W3CDTF">2014-01-31T13:24:00Z</dcterms:modified>
</cp:coreProperties>
</file>