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87" w:rsidRPr="00097C87" w:rsidRDefault="00097C87" w:rsidP="00211E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97C87">
        <w:rPr>
          <w:rFonts w:ascii="Times New Roman" w:hAnsi="Times New Roman"/>
          <w:b/>
          <w:sz w:val="24"/>
          <w:szCs w:val="24"/>
        </w:rPr>
        <w:t>Залозных</w:t>
      </w:r>
      <w:proofErr w:type="spellEnd"/>
      <w:r w:rsidRPr="00097C87">
        <w:rPr>
          <w:rFonts w:ascii="Times New Roman" w:hAnsi="Times New Roman"/>
          <w:b/>
          <w:sz w:val="24"/>
          <w:szCs w:val="24"/>
        </w:rPr>
        <w:t xml:space="preserve"> О.В.  230-784-527</w:t>
      </w:r>
    </w:p>
    <w:p w:rsidR="008846F0" w:rsidRPr="00FD7819" w:rsidRDefault="008846F0" w:rsidP="00211E2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8846F0" w:rsidRPr="00FD7819" w:rsidRDefault="008846F0" w:rsidP="00211E2D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D7819">
        <w:rPr>
          <w:rFonts w:ascii="Times New Roman" w:hAnsi="Times New Roman"/>
          <w:b/>
          <w:sz w:val="24"/>
          <w:szCs w:val="24"/>
        </w:rPr>
        <w:t>Приложение 2</w:t>
      </w:r>
    </w:p>
    <w:p w:rsidR="008846F0" w:rsidRPr="00FD7819" w:rsidRDefault="008846F0" w:rsidP="00211E2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7819">
        <w:rPr>
          <w:rFonts w:ascii="Times New Roman" w:hAnsi="Times New Roman"/>
          <w:b/>
          <w:sz w:val="24"/>
          <w:szCs w:val="24"/>
        </w:rPr>
        <w:t>Тема: «Химические свойства металлов»</w:t>
      </w:r>
    </w:p>
    <w:p w:rsidR="008846F0" w:rsidRPr="00FD7819" w:rsidRDefault="008846F0" w:rsidP="00211E2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7819">
        <w:rPr>
          <w:rFonts w:ascii="Times New Roman" w:hAnsi="Times New Roman"/>
          <w:b/>
          <w:sz w:val="24"/>
          <w:szCs w:val="24"/>
        </w:rPr>
        <w:t>Инструкция по выполнению  лабораторной работы</w:t>
      </w:r>
    </w:p>
    <w:p w:rsidR="008846F0" w:rsidRPr="00FD7819" w:rsidRDefault="008846F0" w:rsidP="00211E2D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  <w:u w:val="single"/>
        </w:rPr>
        <w:t>Правила техники безопасности</w:t>
      </w:r>
      <w:r w:rsidRPr="00FD7819">
        <w:rPr>
          <w:rFonts w:ascii="Times New Roman" w:hAnsi="Times New Roman"/>
          <w:sz w:val="24"/>
          <w:szCs w:val="24"/>
        </w:rPr>
        <w:t xml:space="preserve">: соблюдайте осторожность при работе с кислотами! В случае попадания кислоты на кожу </w:t>
      </w:r>
    </w:p>
    <w:p w:rsidR="008846F0" w:rsidRPr="00FD7819" w:rsidRDefault="008846F0" w:rsidP="00211E2D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>немедленно обратитесь к учителю и  промойте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7819">
        <w:rPr>
          <w:rFonts w:ascii="Times New Roman" w:hAnsi="Times New Roman"/>
          <w:sz w:val="24"/>
          <w:szCs w:val="24"/>
        </w:rPr>
        <w:t>место ожога большим количеством  воды!</w:t>
      </w:r>
    </w:p>
    <w:p w:rsidR="008846F0" w:rsidRPr="00FD7819" w:rsidRDefault="008846F0" w:rsidP="00211E2D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 xml:space="preserve">При нагревании веществ держите пробирку так, чтобы открытый конец ее был   направлен  в сторону и от себя, и от соседа. Сначала прогрейте всю пробирку, а потом ту ее часть, где находится нагреваемое вещество. </w:t>
      </w:r>
    </w:p>
    <w:p w:rsidR="008846F0" w:rsidRPr="00FD7819" w:rsidRDefault="008846F0" w:rsidP="00211E2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FD7819">
        <w:rPr>
          <w:rFonts w:ascii="Times New Roman" w:hAnsi="Times New Roman"/>
          <w:sz w:val="24"/>
          <w:szCs w:val="24"/>
          <w:u w:val="single"/>
        </w:rPr>
        <w:t>Опыт 1 «Взаимодействие железа с серой»</w:t>
      </w:r>
    </w:p>
    <w:p w:rsidR="008846F0" w:rsidRPr="00FD7819" w:rsidRDefault="008846F0" w:rsidP="00211E2D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>Смешайте в пробирке порошки железа и серы. Осторожно нагрейте пробирку со смесью, соблюдая правила техники безопасности. Отметьте изменения, запишите уравнение реакции.</w:t>
      </w:r>
    </w:p>
    <w:p w:rsidR="008846F0" w:rsidRPr="00FD7819" w:rsidRDefault="008846F0" w:rsidP="00211E2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FD7819">
        <w:rPr>
          <w:rFonts w:ascii="Times New Roman" w:hAnsi="Times New Roman"/>
          <w:sz w:val="24"/>
          <w:szCs w:val="24"/>
          <w:u w:val="single"/>
        </w:rPr>
        <w:t>Опыт 2 «Взаимодействие цинка с соляной кислотой»</w:t>
      </w:r>
    </w:p>
    <w:p w:rsidR="008846F0" w:rsidRPr="00FD7819" w:rsidRDefault="008846F0" w:rsidP="00211E2D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>В пробирку поместите 2-3 гранулы цинка. Прилейте в пробирку 1мл раствора соляной кислоты. Отметьте изменения, запишите уравнение реакции.</w:t>
      </w:r>
    </w:p>
    <w:p w:rsidR="008846F0" w:rsidRPr="00FD7819" w:rsidRDefault="008846F0" w:rsidP="00211E2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FD7819">
        <w:rPr>
          <w:rFonts w:ascii="Times New Roman" w:hAnsi="Times New Roman"/>
          <w:sz w:val="24"/>
          <w:szCs w:val="24"/>
          <w:u w:val="single"/>
        </w:rPr>
        <w:t>Опыт 3 «Взаимодействие железа с раствором сульфата меди (</w:t>
      </w:r>
      <w:r w:rsidRPr="00FD7819"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 w:rsidRPr="00FD7819">
        <w:rPr>
          <w:rFonts w:ascii="Times New Roman" w:hAnsi="Times New Roman"/>
          <w:sz w:val="24"/>
          <w:szCs w:val="24"/>
          <w:u w:val="single"/>
        </w:rPr>
        <w:t>)»</w:t>
      </w:r>
    </w:p>
    <w:p w:rsidR="008846F0" w:rsidRDefault="008846F0" w:rsidP="00211E2D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 xml:space="preserve"> Поместите в пробирку железную проволоку (скрепку). Прилейте в пробирку 1мл сульфата меди. Через 5 минут отметьте изменения, запишите уравнение реакции</w:t>
      </w:r>
    </w:p>
    <w:p w:rsidR="008846F0" w:rsidRDefault="008846F0" w:rsidP="00211E2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846F0" w:rsidRDefault="008846F0" w:rsidP="008846F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846F0" w:rsidRDefault="008846F0" w:rsidP="008846F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846F0" w:rsidRDefault="008846F0" w:rsidP="008846F0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846F0" w:rsidRDefault="008846F0" w:rsidP="008846F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12E9F" w:rsidRDefault="00E12E9F"/>
    <w:sectPr w:rsidR="00E1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F0"/>
    <w:rsid w:val="00097C87"/>
    <w:rsid w:val="00211E2D"/>
    <w:rsid w:val="008846F0"/>
    <w:rsid w:val="00E1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2014-01-16T17:00:00Z</dcterms:created>
  <dcterms:modified xsi:type="dcterms:W3CDTF">2014-01-23T16:14:00Z</dcterms:modified>
</cp:coreProperties>
</file>