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AC" w:rsidRDefault="000B68AC" w:rsidP="000B68AC">
      <w:pPr>
        <w:jc w:val="center"/>
        <w:rPr>
          <w:rFonts w:ascii="Times New Roman" w:hAnsi="Times New Roman" w:cs="Times New Roman"/>
          <w:b/>
          <w:sz w:val="2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43E81" w:rsidRDefault="00743E81" w:rsidP="000B68AC">
      <w:pPr>
        <w:jc w:val="center"/>
        <w:rPr>
          <w:rFonts w:ascii="Times New Roman" w:hAnsi="Times New Roman" w:cs="Times New Roman"/>
          <w:b/>
          <w:sz w:val="2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Государственны</w:t>
      </w:r>
      <w:r w:rsidR="000B68AC" w:rsidRPr="000B68AC">
        <w:rPr>
          <w:rFonts w:ascii="Times New Roman" w:hAnsi="Times New Roman" w:cs="Times New Roman"/>
          <w:b/>
          <w:sz w:val="2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й </w:t>
      </w:r>
    </w:p>
    <w:p w:rsidR="0073367F" w:rsidRDefault="000B68AC" w:rsidP="000B68AC">
      <w:pPr>
        <w:jc w:val="center"/>
        <w:rPr>
          <w:rFonts w:ascii="Times New Roman" w:hAnsi="Times New Roman" w:cs="Times New Roman"/>
          <w:b/>
          <w:sz w:val="2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B68AC">
        <w:rPr>
          <w:rFonts w:ascii="Times New Roman" w:hAnsi="Times New Roman" w:cs="Times New Roman"/>
          <w:b/>
          <w:sz w:val="2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бюджет</w:t>
      </w:r>
    </w:p>
    <w:p w:rsidR="000B68AC" w:rsidRPr="007E4B63" w:rsidRDefault="000B68AC" w:rsidP="007E4B63">
      <w:pPr>
        <w:rPr>
          <w:rFonts w:ascii="Times New Roman" w:hAnsi="Times New Roman" w:cs="Times New Roman"/>
          <w:b/>
          <w:color w:val="632423" w:themeColor="accent2" w:themeShade="80"/>
          <w:sz w:val="36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E4B63">
        <w:rPr>
          <w:rFonts w:ascii="Times New Roman" w:hAnsi="Times New Roman" w:cs="Times New Roman"/>
          <w:b/>
          <w:color w:val="632423" w:themeColor="accent2" w:themeShade="80"/>
          <w:sz w:val="36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lastRenderedPageBreak/>
        <w:t>Доходы</w:t>
      </w:r>
      <w:r w:rsidR="007E4B63">
        <w:rPr>
          <w:rFonts w:ascii="Times New Roman" w:hAnsi="Times New Roman" w:cs="Times New Roman"/>
          <w:b/>
          <w:color w:val="632423" w:themeColor="accent2" w:themeShade="80"/>
          <w:sz w:val="36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-</w:t>
      </w:r>
    </w:p>
    <w:p w:rsidR="007E4B63" w:rsidRDefault="000B68AC" w:rsidP="007E4B63">
      <w:pPr>
        <w:rPr>
          <w:rFonts w:ascii="Times New Roman" w:hAnsi="Times New Roman" w:cs="Times New Roman"/>
          <w:b/>
          <w:color w:val="17365D" w:themeColor="text2" w:themeShade="BF"/>
          <w:sz w:val="3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E4B63">
        <w:rPr>
          <w:rFonts w:ascii="Times New Roman" w:hAnsi="Times New Roman" w:cs="Times New Roman"/>
          <w:b/>
          <w:color w:val="17365D" w:themeColor="text2" w:themeShade="BF"/>
          <w:sz w:val="3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Расходы</w:t>
      </w:r>
      <w:r w:rsidR="007E4B63">
        <w:rPr>
          <w:rFonts w:ascii="Times New Roman" w:hAnsi="Times New Roman" w:cs="Times New Roman"/>
          <w:b/>
          <w:color w:val="17365D" w:themeColor="text2" w:themeShade="BF"/>
          <w:sz w:val="3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</w:p>
    <w:p w:rsidR="007E4B63" w:rsidRDefault="007E4B63" w:rsidP="007E4B63">
      <w:pPr>
        <w:pStyle w:val="a3"/>
      </w:pPr>
    </w:p>
    <w:p w:rsidR="000B68AC" w:rsidRDefault="007E4B63" w:rsidP="007E4B63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E4B63">
        <w:rPr>
          <w:rFonts w:ascii="Times New Roman" w:hAnsi="Times New Roman" w:cs="Times New Roman"/>
          <w:b/>
          <w:color w:val="632423" w:themeColor="accent2" w:themeShade="80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деньги, которые поступают в бюджет</w:t>
      </w:r>
    </w:p>
    <w:p w:rsidR="008718AA" w:rsidRDefault="008718AA" w:rsidP="008718AA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18AA">
        <w:rPr>
          <w:rFonts w:ascii="Times New Roman" w:hAnsi="Times New Roman" w:cs="Times New Roman"/>
          <w:b/>
          <w:color w:val="0F243E" w:themeColor="text2" w:themeShade="80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деньги, которые тратят из бюджета</w:t>
      </w:r>
    </w:p>
    <w:p w:rsidR="008718AA" w:rsidRDefault="008718AA" w:rsidP="008718AA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718AA" w:rsidRPr="00384E2E" w:rsidRDefault="008718AA" w:rsidP="008718AA">
      <w:pPr>
        <w:pStyle w:val="a3"/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4E2E"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На образование</w:t>
      </w:r>
    </w:p>
    <w:p w:rsidR="008718AA" w:rsidRPr="008718AA" w:rsidRDefault="008718AA" w:rsidP="008718AA">
      <w:pPr>
        <w:pStyle w:val="a3"/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18AA"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здравоохранение</w:t>
      </w:r>
    </w:p>
    <w:p w:rsidR="008718AA" w:rsidRPr="008718AA" w:rsidRDefault="008718AA" w:rsidP="008718AA">
      <w:pPr>
        <w:pStyle w:val="a3"/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18AA"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содержание армии и полиции</w:t>
      </w:r>
    </w:p>
    <w:p w:rsidR="008718AA" w:rsidRDefault="008718AA" w:rsidP="008718AA">
      <w:pPr>
        <w:pStyle w:val="a3"/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718AA"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науку и культуру</w:t>
      </w:r>
    </w:p>
    <w:p w:rsidR="008718AA" w:rsidRDefault="008718AA" w:rsidP="008718AA">
      <w:pPr>
        <w:pStyle w:val="a3"/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На охрану природы</w:t>
      </w:r>
    </w:p>
    <w:p w:rsidR="008718AA" w:rsidRPr="008718AA" w:rsidRDefault="008718AA" w:rsidP="008718AA">
      <w:pPr>
        <w:pStyle w:val="a3"/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365F91" w:themeColor="accent1" w:themeShade="BF"/>
          <w:sz w:val="1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выплату пенсий и пособий</w:t>
      </w:r>
    </w:p>
    <w:p w:rsidR="008718AA" w:rsidRDefault="008718AA" w:rsidP="008718AA">
      <w:pPr>
        <w:pStyle w:val="a3"/>
        <w:rPr>
          <w:rFonts w:ascii="Times New Roman" w:hAnsi="Times New Roman" w:cs="Times New Roman"/>
          <w:b/>
          <w:color w:val="0F243E" w:themeColor="text2" w:themeShade="80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84E2E" w:rsidRDefault="00384E2E" w:rsidP="00384E2E">
      <w:pPr>
        <w:pStyle w:val="a3"/>
        <w:rPr>
          <w:rFonts w:ascii="Times New Roman" w:hAnsi="Times New Roman" w:cs="Times New Roman"/>
          <w:b/>
          <w:color w:val="943634" w:themeColor="accent2" w:themeShade="BF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4E2E">
        <w:rPr>
          <w:rFonts w:ascii="Times New Roman" w:hAnsi="Times New Roman" w:cs="Times New Roman"/>
          <w:b/>
          <w:color w:val="943634" w:themeColor="accent2" w:themeShade="BF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Складываются в основном из налогов </w:t>
      </w:r>
      <w:r w:rsidRPr="00384E2E">
        <w:rPr>
          <w:rFonts w:ascii="Times New Roman" w:hAnsi="Times New Roman" w:cs="Times New Roman"/>
          <w:b/>
          <w:color w:val="943634" w:themeColor="accent2" w:themeShade="BF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граждан и организаций</w:t>
      </w:r>
    </w:p>
    <w:p w:rsidR="009B22E0" w:rsidRDefault="009B22E0" w:rsidP="00384E2E">
      <w:pPr>
        <w:pStyle w:val="a3"/>
        <w:rPr>
          <w:rFonts w:ascii="Times New Roman" w:hAnsi="Times New Roman" w:cs="Times New Roman"/>
          <w:b/>
          <w:color w:val="943634" w:themeColor="accent2" w:themeShade="BF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B22E0" w:rsidRDefault="009B22E0" w:rsidP="00384E2E">
      <w:pPr>
        <w:pStyle w:val="a3"/>
        <w:rPr>
          <w:rFonts w:ascii="Times New Roman" w:hAnsi="Times New Roman" w:cs="Times New Roman"/>
          <w:b/>
          <w:color w:val="943634" w:themeColor="accent2" w:themeShade="BF"/>
          <w:sz w:val="2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B22E0" w:rsidRDefault="009B22E0" w:rsidP="009B22E0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22E0" w:rsidRDefault="009B22E0" w:rsidP="009B22E0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9B22E0" w:rsidSect="00743E81">
      <w:pgSz w:w="16838" w:h="11906" w:orient="landscape"/>
      <w:pgMar w:top="709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CD"/>
    <w:rsid w:val="000B68AC"/>
    <w:rsid w:val="002D18B7"/>
    <w:rsid w:val="00384E2E"/>
    <w:rsid w:val="00655FD1"/>
    <w:rsid w:val="00743E81"/>
    <w:rsid w:val="007E4B63"/>
    <w:rsid w:val="008718AA"/>
    <w:rsid w:val="00963FCD"/>
    <w:rsid w:val="009B22E0"/>
    <w:rsid w:val="00BD0D34"/>
    <w:rsid w:val="00E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</dc:creator>
  <cp:keywords/>
  <dc:description/>
  <cp:lastModifiedBy>098</cp:lastModifiedBy>
  <cp:revision>7</cp:revision>
  <cp:lastPrinted>2013-04-10T13:55:00Z</cp:lastPrinted>
  <dcterms:created xsi:type="dcterms:W3CDTF">2013-04-10T13:19:00Z</dcterms:created>
  <dcterms:modified xsi:type="dcterms:W3CDTF">2013-06-23T16:03:00Z</dcterms:modified>
</cp:coreProperties>
</file>