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03" w:rsidRDefault="00F34703" w:rsidP="00F347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F34703" w:rsidRPr="007B318D" w:rsidRDefault="00F34703" w:rsidP="00F34703">
      <w:pPr>
        <w:spacing w:after="0" w:line="240" w:lineRule="auto"/>
        <w:ind w:left="34"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18D">
        <w:rPr>
          <w:rFonts w:ascii="Times New Roman" w:hAnsi="Times New Roman" w:cs="Times New Roman"/>
          <w:b/>
          <w:sz w:val="24"/>
          <w:szCs w:val="24"/>
        </w:rPr>
        <w:t xml:space="preserve">Бланк ответов и ключ к ответам анкеты </w:t>
      </w:r>
      <w:proofErr w:type="spellStart"/>
      <w:r w:rsidRPr="007B318D">
        <w:rPr>
          <w:rFonts w:ascii="Times New Roman" w:hAnsi="Times New Roman" w:cs="Times New Roman"/>
          <w:b/>
          <w:sz w:val="24"/>
          <w:szCs w:val="24"/>
        </w:rPr>
        <w:t>Остберга</w:t>
      </w:r>
      <w:proofErr w:type="spellEnd"/>
      <w:r w:rsidRPr="007B318D">
        <w:rPr>
          <w:rFonts w:ascii="Times New Roman" w:hAnsi="Times New Roman" w:cs="Times New Roman"/>
          <w:b/>
          <w:sz w:val="24"/>
          <w:szCs w:val="24"/>
        </w:rPr>
        <w:t xml:space="preserve"> «Ваш </w:t>
      </w:r>
      <w:proofErr w:type="spellStart"/>
      <w:r w:rsidRPr="007B318D">
        <w:rPr>
          <w:rFonts w:ascii="Times New Roman" w:hAnsi="Times New Roman" w:cs="Times New Roman"/>
          <w:b/>
          <w:sz w:val="24"/>
          <w:szCs w:val="24"/>
        </w:rPr>
        <w:t>хронотип</w:t>
      </w:r>
      <w:proofErr w:type="spellEnd"/>
      <w:r w:rsidRPr="007B318D">
        <w:rPr>
          <w:rFonts w:ascii="Times New Roman" w:hAnsi="Times New Roman" w:cs="Times New Roman"/>
          <w:b/>
          <w:sz w:val="24"/>
          <w:szCs w:val="24"/>
        </w:rPr>
        <w:t>»</w:t>
      </w:r>
    </w:p>
    <w:p w:rsidR="00AB44E2" w:rsidRDefault="00AB44E2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1531"/>
        <w:tblW w:w="10598" w:type="dxa"/>
        <w:tblLook w:val="04A0"/>
      </w:tblPr>
      <w:tblGrid>
        <w:gridCol w:w="5070"/>
        <w:gridCol w:w="5528"/>
      </w:tblGrid>
      <w:tr w:rsidR="00107617" w:rsidRPr="0030160B" w:rsidTr="00107617">
        <w:tc>
          <w:tcPr>
            <w:tcW w:w="5070" w:type="dxa"/>
          </w:tcPr>
          <w:p w:rsidR="00107617" w:rsidRPr="00381EE7" w:rsidRDefault="00107617" w:rsidP="00107617">
            <w:pPr>
              <w:jc w:val="center"/>
              <w:rPr>
                <w:b/>
                <w:lang w:val="ru-RU"/>
              </w:rPr>
            </w:pPr>
            <w:r w:rsidRPr="00381EE7">
              <w:rPr>
                <w:b/>
                <w:lang w:val="ru-RU"/>
              </w:rPr>
              <w:t>Ключ к ответам</w:t>
            </w:r>
          </w:p>
          <w:p w:rsidR="00107617" w:rsidRDefault="00107617" w:rsidP="0010761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1) А - 3 балла, Б – 2 балла, В – 1 балл, Г- 0 баллов.</w:t>
            </w:r>
            <w:proofErr w:type="gramEnd"/>
          </w:p>
          <w:p w:rsidR="00107617" w:rsidRDefault="00107617" w:rsidP="0010761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2) А - 3 балла, Б – 2 балла, В – 1 балл, Г - 0 баллов.</w:t>
            </w:r>
            <w:proofErr w:type="gramEnd"/>
          </w:p>
          <w:p w:rsidR="00107617" w:rsidRDefault="00107617" w:rsidP="0010761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3) А – 0 баллов, Б – 1 балл, В – 2 балла, Г – 3 балла.</w:t>
            </w:r>
            <w:proofErr w:type="gramEnd"/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4) А – 1 балл, Б - 0 баллов.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5) А – 2 балла, Б – 0 баллов.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6) А – 0 баллов, Б – 2 балла.</w:t>
            </w:r>
          </w:p>
          <w:p w:rsidR="00107617" w:rsidRDefault="00107617" w:rsidP="0010761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7) А – 0 баллов, Б – 1 балл, В – 2 балла, Г – 3 балла.</w:t>
            </w:r>
            <w:proofErr w:type="gramEnd"/>
          </w:p>
          <w:p w:rsidR="00107617" w:rsidRPr="0030160B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8) А -3 балла, Б -2 балла, В -1 балл, Г-0 баллов.</w:t>
            </w:r>
          </w:p>
        </w:tc>
        <w:tc>
          <w:tcPr>
            <w:tcW w:w="5528" w:type="dxa"/>
          </w:tcPr>
          <w:p w:rsidR="00107617" w:rsidRPr="00381EE7" w:rsidRDefault="00107617" w:rsidP="00107617">
            <w:pPr>
              <w:jc w:val="center"/>
              <w:rPr>
                <w:b/>
                <w:lang w:val="ru-RU"/>
              </w:rPr>
            </w:pPr>
            <w:r w:rsidRPr="00381EE7">
              <w:rPr>
                <w:b/>
                <w:lang w:val="ru-RU"/>
              </w:rPr>
              <w:t>Ключ к ответам</w:t>
            </w:r>
          </w:p>
          <w:p w:rsidR="00107617" w:rsidRDefault="00107617" w:rsidP="0010761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1) А - 3 балла, Б – 2 балла, В – 1 балл, Г- 0 баллов.</w:t>
            </w:r>
            <w:proofErr w:type="gramEnd"/>
          </w:p>
          <w:p w:rsidR="00107617" w:rsidRDefault="00107617" w:rsidP="0010761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2) А - 3 балла, Б – 2 балла, В – 1 балл, Г - 0 баллов.</w:t>
            </w:r>
            <w:proofErr w:type="gramEnd"/>
          </w:p>
          <w:p w:rsidR="00107617" w:rsidRDefault="00107617" w:rsidP="0010761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3) А – 0 баллов, Б – 1 балл, В – 2 балла, Г – 3 балла.</w:t>
            </w:r>
            <w:proofErr w:type="gramEnd"/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4) А – 1 балл, Б - 0 баллов.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5) А – 2 балла, Б – 0 баллов.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6) А – 0 баллов, Б – 2 балла.</w:t>
            </w:r>
          </w:p>
          <w:p w:rsidR="00107617" w:rsidRDefault="00107617" w:rsidP="0010761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7) А – 0 баллов, Б – 1 балл, В – 2 балла, Г – 3 балла.</w:t>
            </w:r>
            <w:proofErr w:type="gramEnd"/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8) А -3 балла, Б -2 балла, В -1 балл, Г-0 баллов.</w:t>
            </w:r>
          </w:p>
          <w:p w:rsidR="00107617" w:rsidRPr="0030160B" w:rsidRDefault="00107617" w:rsidP="00107617">
            <w:pPr>
              <w:rPr>
                <w:lang w:val="ru-RU"/>
              </w:rPr>
            </w:pPr>
          </w:p>
        </w:tc>
      </w:tr>
      <w:tr w:rsidR="00107617" w:rsidRPr="0030160B" w:rsidTr="00107617">
        <w:tc>
          <w:tcPr>
            <w:tcW w:w="5070" w:type="dxa"/>
          </w:tcPr>
          <w:p w:rsidR="00107617" w:rsidRPr="00381EE7" w:rsidRDefault="00107617" w:rsidP="00107617">
            <w:pPr>
              <w:jc w:val="center"/>
              <w:rPr>
                <w:b/>
                <w:lang w:val="ru-RU"/>
              </w:rPr>
            </w:pPr>
            <w:r w:rsidRPr="009B79FE">
              <w:rPr>
                <w:lang w:val="ru-RU"/>
              </w:rPr>
              <w:br w:type="page"/>
            </w:r>
            <w:r>
              <w:rPr>
                <w:b/>
                <w:lang w:val="ru-RU"/>
              </w:rPr>
              <w:t xml:space="preserve">Бланк ответов к анкете «Ваш </w:t>
            </w:r>
            <w:proofErr w:type="spellStart"/>
            <w:r>
              <w:rPr>
                <w:b/>
                <w:lang w:val="ru-RU"/>
              </w:rPr>
              <w:t>хронотип</w:t>
            </w:r>
            <w:proofErr w:type="spellEnd"/>
            <w:r>
              <w:rPr>
                <w:b/>
                <w:lang w:val="ru-RU"/>
              </w:rPr>
              <w:t>»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1) А, Б, В, Г.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2) А, Б, В, Г.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3) А, Б, В, Г.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4) А, Б.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5) А, Б.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6) А, Б.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7) А, Б, В, Г.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8) А, Б, В, Г.</w:t>
            </w:r>
          </w:p>
          <w:p w:rsidR="00107617" w:rsidRPr="0030160B" w:rsidRDefault="00107617" w:rsidP="00107617">
            <w:pPr>
              <w:rPr>
                <w:lang w:val="ru-RU"/>
              </w:rPr>
            </w:pPr>
            <w:r w:rsidRPr="00381EE7">
              <w:rPr>
                <w:b/>
                <w:lang w:val="ru-RU"/>
              </w:rPr>
              <w:t>Сумма</w:t>
            </w:r>
            <w:r>
              <w:rPr>
                <w:lang w:val="ru-RU"/>
              </w:rPr>
              <w:t xml:space="preserve"> баллов по всем вопросам =</w:t>
            </w:r>
          </w:p>
        </w:tc>
        <w:tc>
          <w:tcPr>
            <w:tcW w:w="5528" w:type="dxa"/>
          </w:tcPr>
          <w:p w:rsidR="00107617" w:rsidRPr="00381EE7" w:rsidRDefault="00107617" w:rsidP="0010761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Бланк ответов к анкете «Ваш </w:t>
            </w:r>
            <w:proofErr w:type="spellStart"/>
            <w:r>
              <w:rPr>
                <w:b/>
                <w:lang w:val="ru-RU"/>
              </w:rPr>
              <w:t>хронотип</w:t>
            </w:r>
            <w:proofErr w:type="spellEnd"/>
            <w:r>
              <w:rPr>
                <w:b/>
                <w:lang w:val="ru-RU"/>
              </w:rPr>
              <w:t>»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1) А, Б, В, Г.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2) А, Б, В, Г.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3) А, Б, В, Г.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4) А, Б.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5) А, Б.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6) А, Б.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7) А, Б, В, Г.</w:t>
            </w:r>
          </w:p>
          <w:p w:rsidR="00107617" w:rsidRDefault="00107617" w:rsidP="00107617">
            <w:pPr>
              <w:rPr>
                <w:lang w:val="ru-RU"/>
              </w:rPr>
            </w:pPr>
            <w:r>
              <w:rPr>
                <w:lang w:val="ru-RU"/>
              </w:rPr>
              <w:t>8) А, Б, В, Г.</w:t>
            </w:r>
          </w:p>
          <w:p w:rsidR="00107617" w:rsidRPr="0030160B" w:rsidRDefault="00107617" w:rsidP="00107617">
            <w:pPr>
              <w:rPr>
                <w:lang w:val="ru-RU"/>
              </w:rPr>
            </w:pPr>
            <w:r w:rsidRPr="00381EE7">
              <w:rPr>
                <w:b/>
                <w:lang w:val="ru-RU"/>
              </w:rPr>
              <w:t>Сумма</w:t>
            </w:r>
            <w:r>
              <w:rPr>
                <w:lang w:val="ru-RU"/>
              </w:rPr>
              <w:t xml:space="preserve"> баллов по всем вопросам =</w:t>
            </w:r>
          </w:p>
        </w:tc>
      </w:tr>
    </w:tbl>
    <w:p w:rsidR="00AB44E2" w:rsidRDefault="00AB44E2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AB44E2" w:rsidRDefault="00AB44E2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AB44E2" w:rsidRDefault="00AB44E2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AB44E2" w:rsidRDefault="00AB44E2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AB44E2" w:rsidRDefault="00AB44E2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AB44E2" w:rsidRDefault="00AB44E2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AB44E2" w:rsidRDefault="00AB44E2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AB44E2" w:rsidRDefault="00AB44E2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7B318D" w:rsidRDefault="007B318D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3F75F6" w:rsidRDefault="003F75F6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397084" w:rsidRDefault="00397084" w:rsidP="00397084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318D">
        <w:rPr>
          <w:rFonts w:ascii="Times New Roman" w:hAnsi="Times New Roman" w:cs="Times New Roman"/>
          <w:sz w:val="24"/>
          <w:szCs w:val="24"/>
        </w:rPr>
        <w:t>2</w:t>
      </w:r>
    </w:p>
    <w:p w:rsidR="007B318D" w:rsidRDefault="007B318D" w:rsidP="007B318D">
      <w:pPr>
        <w:spacing w:after="0" w:line="240" w:lineRule="auto"/>
        <w:ind w:left="34"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Изображение времени</w:t>
      </w:r>
    </w:p>
    <w:p w:rsidR="007B318D" w:rsidRPr="007B318D" w:rsidRDefault="007B318D" w:rsidP="007B318D">
      <w:pPr>
        <w:spacing w:after="0" w:line="240" w:lineRule="auto"/>
        <w:ind w:left="34"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A3D" w:rsidRDefault="007B318D" w:rsidP="005000D1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  <w:r w:rsidRPr="007B318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855582" cy="8172450"/>
            <wp:effectExtent l="19050" t="0" r="2418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17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A3D" w:rsidRDefault="00041A3D" w:rsidP="00F46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8FF" w:rsidRDefault="002D08FF" w:rsidP="00041A3D">
      <w:pPr>
        <w:rPr>
          <w:rFonts w:ascii="Comic Sans MS" w:hAnsi="Comic Sans MS"/>
          <w:b/>
          <w:sz w:val="144"/>
          <w:szCs w:val="144"/>
        </w:rPr>
        <w:sectPr w:rsidR="002D08FF" w:rsidSect="00B41525">
          <w:footerReference w:type="default" r:id="rId9"/>
          <w:pgSz w:w="12240" w:h="15840"/>
          <w:pgMar w:top="720" w:right="720" w:bottom="720" w:left="720" w:header="1304" w:footer="283" w:gutter="0"/>
          <w:cols w:space="708"/>
          <w:docGrid w:linePitch="360"/>
        </w:sectPr>
      </w:pPr>
    </w:p>
    <w:p w:rsidR="00041A3D" w:rsidRDefault="003E1AC4" w:rsidP="00041A3D">
      <w:r>
        <w:rPr>
          <w:rFonts w:ascii="Comic Sans MS" w:hAnsi="Comic Sans MS"/>
          <w:b/>
          <w:noProof/>
          <w:sz w:val="144"/>
          <w:szCs w:val="144"/>
          <w:lang w:val="en-U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457200</wp:posOffset>
            </wp:positionV>
            <wp:extent cx="9029700" cy="5867400"/>
            <wp:effectExtent l="19050" t="0" r="0" b="0"/>
            <wp:wrapTight wrapText="bothSides">
              <wp:wrapPolygon edited="0">
                <wp:start x="-46" y="0"/>
                <wp:lineTo x="-46" y="21530"/>
                <wp:lineTo x="21600" y="21530"/>
                <wp:lineTo x="21600" y="0"/>
                <wp:lineTo x="-46" y="0"/>
              </wp:wrapPolygon>
            </wp:wrapTight>
            <wp:docPr id="6" name="Рисунок 2" descr="Тайм-менеджмент для всех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йм-менеджмент для всех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BCE" w:rsidRPr="00CD5BCE">
        <w:rPr>
          <w:rFonts w:ascii="Comic Sans MS" w:hAnsi="Comic Sans MS"/>
          <w:b/>
          <w:noProof/>
          <w:sz w:val="144"/>
          <w:szCs w:val="144"/>
          <w:lang w:val="en-US"/>
        </w:rPr>
        <w:pict>
          <v:rect id="_x0000_s1031" style="position:absolute;margin-left:585.75pt;margin-top:0;width:117.75pt;height:20.25pt;z-index:251666432;mso-position-horizontal-relative:text;mso-position-vertical-relative:text" strokecolor="white [3212]">
            <v:textbox>
              <w:txbxContent>
                <w:p w:rsidR="003F75F6" w:rsidRPr="003F75F6" w:rsidRDefault="003F75F6" w:rsidP="003F75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5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3</w:t>
                  </w:r>
                </w:p>
              </w:txbxContent>
            </v:textbox>
          </v:rect>
        </w:pict>
      </w:r>
    </w:p>
    <w:p w:rsidR="003E1AC4" w:rsidRDefault="003E1AC4" w:rsidP="00041A3D">
      <w:pPr>
        <w:sectPr w:rsidR="003E1AC4" w:rsidSect="00B41525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41A3D" w:rsidRPr="00355757" w:rsidRDefault="00041A3D" w:rsidP="00041A3D">
      <w:pPr>
        <w:spacing w:after="0" w:line="240" w:lineRule="auto"/>
        <w:jc w:val="both"/>
        <w:rPr>
          <w:rFonts w:ascii="Comic Sans MS" w:eastAsia="Times New Roman" w:hAnsi="Comic Sans MS" w:cs="Times New Roman"/>
          <w:sz w:val="48"/>
          <w:szCs w:val="48"/>
          <w:lang w:eastAsia="ru-RU"/>
        </w:rPr>
      </w:pPr>
      <w:r>
        <w:rPr>
          <w:rFonts w:ascii="Comic Sans MS" w:eastAsia="Times New Roman" w:hAnsi="Comic Sans MS" w:cs="Times New Roman"/>
          <w:b/>
          <w:bCs/>
          <w:noProof/>
          <w:sz w:val="48"/>
          <w:szCs w:val="48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2327910</wp:posOffset>
            </wp:positionV>
            <wp:extent cx="3810000" cy="36195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5757">
        <w:rPr>
          <w:rFonts w:ascii="Comic Sans MS" w:eastAsia="Times New Roman" w:hAnsi="Comic Sans MS" w:cs="Times New Roman"/>
          <w:b/>
          <w:bCs/>
          <w:sz w:val="48"/>
          <w:szCs w:val="48"/>
          <w:lang w:eastAsia="ru-RU"/>
        </w:rPr>
        <w:t>Управление временем</w:t>
      </w:r>
      <w:r w:rsidRPr="00355757">
        <w:rPr>
          <w:rFonts w:ascii="Comic Sans MS" w:eastAsia="Times New Roman" w:hAnsi="Comic Sans MS" w:cs="Times New Roman"/>
          <w:sz w:val="48"/>
          <w:szCs w:val="48"/>
          <w:lang w:eastAsia="ru-RU"/>
        </w:rPr>
        <w:t xml:space="preserve">, </w:t>
      </w:r>
      <w:r w:rsidRPr="00355757">
        <w:rPr>
          <w:rFonts w:ascii="Comic Sans MS" w:eastAsia="Times New Roman" w:hAnsi="Comic Sans MS" w:cs="Times New Roman"/>
          <w:b/>
          <w:bCs/>
          <w:sz w:val="48"/>
          <w:szCs w:val="48"/>
          <w:lang w:eastAsia="ru-RU"/>
        </w:rPr>
        <w:t>организация времени</w:t>
      </w:r>
      <w:r w:rsidRPr="00355757">
        <w:rPr>
          <w:rFonts w:ascii="Comic Sans MS" w:eastAsia="Times New Roman" w:hAnsi="Comic Sans MS" w:cs="Times New Roman"/>
          <w:sz w:val="48"/>
          <w:szCs w:val="48"/>
          <w:lang w:eastAsia="ru-RU"/>
        </w:rPr>
        <w:t xml:space="preserve"> (</w:t>
      </w:r>
      <w:hyperlink r:id="rId13" w:tooltip="Английский язык" w:history="1">
        <w:r w:rsidRPr="00355757">
          <w:rPr>
            <w:rFonts w:ascii="Comic Sans MS" w:eastAsia="Times New Roman" w:hAnsi="Comic Sans MS" w:cs="Times New Roman"/>
            <w:sz w:val="48"/>
            <w:szCs w:val="48"/>
            <w:u w:val="single"/>
            <w:lang w:eastAsia="ru-RU"/>
          </w:rPr>
          <w:t>англ.</w:t>
        </w:r>
      </w:hyperlink>
      <w:r w:rsidRPr="00355757">
        <w:rPr>
          <w:rFonts w:ascii="Comic Sans MS" w:eastAsia="Times New Roman" w:hAnsi="Comic Sans MS" w:cs="Times New Roman"/>
          <w:sz w:val="48"/>
          <w:szCs w:val="48"/>
          <w:lang w:eastAsia="ru-RU"/>
        </w:rPr>
        <w:t> </w:t>
      </w:r>
      <w:proofErr w:type="spellStart"/>
      <w:r w:rsidRPr="00355757">
        <w:rPr>
          <w:rFonts w:ascii="Comic Sans MS" w:eastAsia="Times New Roman" w:hAnsi="Comic Sans MS" w:cs="Times New Roman"/>
          <w:i/>
          <w:iCs/>
          <w:sz w:val="48"/>
          <w:szCs w:val="48"/>
          <w:lang w:eastAsia="ru-RU"/>
        </w:rPr>
        <w:t>time</w:t>
      </w:r>
      <w:proofErr w:type="spellEnd"/>
      <w:r w:rsidRPr="00355757">
        <w:rPr>
          <w:rFonts w:ascii="Comic Sans MS" w:eastAsia="Times New Roman" w:hAnsi="Comic Sans MS" w:cs="Times New Roman"/>
          <w:i/>
          <w:iCs/>
          <w:sz w:val="48"/>
          <w:szCs w:val="48"/>
          <w:lang w:eastAsia="ru-RU"/>
        </w:rPr>
        <w:t xml:space="preserve"> </w:t>
      </w:r>
      <w:proofErr w:type="spellStart"/>
      <w:r w:rsidRPr="00355757">
        <w:rPr>
          <w:rFonts w:ascii="Comic Sans MS" w:eastAsia="Times New Roman" w:hAnsi="Comic Sans MS" w:cs="Times New Roman"/>
          <w:i/>
          <w:iCs/>
          <w:sz w:val="48"/>
          <w:szCs w:val="48"/>
          <w:lang w:eastAsia="ru-RU"/>
        </w:rPr>
        <w:t>management</w:t>
      </w:r>
      <w:proofErr w:type="spellEnd"/>
      <w:r w:rsidRPr="00355757">
        <w:rPr>
          <w:rFonts w:ascii="Comic Sans MS" w:eastAsia="Times New Roman" w:hAnsi="Comic Sans MS" w:cs="Times New Roman"/>
          <w:sz w:val="48"/>
          <w:szCs w:val="48"/>
          <w:lang w:eastAsia="ru-RU"/>
        </w:rPr>
        <w:t>) </w:t>
      </w:r>
      <w:r>
        <w:rPr>
          <w:rFonts w:ascii="Comic Sans MS" w:eastAsia="Times New Roman" w:hAnsi="Comic Sans MS" w:cs="Times New Roman"/>
          <w:sz w:val="48"/>
          <w:szCs w:val="48"/>
          <w:lang w:eastAsia="ru-RU"/>
        </w:rPr>
        <w:t xml:space="preserve"> </w:t>
      </w:r>
      <w:r w:rsidRPr="00355757">
        <w:rPr>
          <w:rFonts w:ascii="Comic Sans MS" w:eastAsia="Times New Roman" w:hAnsi="Comic Sans MS" w:cs="Times New Roman"/>
          <w:sz w:val="48"/>
          <w:szCs w:val="48"/>
          <w:lang w:eastAsia="ru-RU"/>
        </w:rPr>
        <w:t>—</w:t>
      </w:r>
      <w:r>
        <w:rPr>
          <w:rFonts w:ascii="Comic Sans MS" w:eastAsia="Times New Roman" w:hAnsi="Comic Sans MS" w:cs="Times New Roman"/>
          <w:sz w:val="48"/>
          <w:szCs w:val="48"/>
          <w:lang w:eastAsia="ru-RU"/>
        </w:rPr>
        <w:t xml:space="preserve"> </w:t>
      </w:r>
      <w:r w:rsidRPr="00355757">
        <w:rPr>
          <w:rFonts w:ascii="Comic Sans MS" w:eastAsia="Times New Roman" w:hAnsi="Comic Sans MS" w:cs="Times New Roman"/>
          <w:sz w:val="48"/>
          <w:szCs w:val="48"/>
          <w:lang w:eastAsia="ru-RU"/>
        </w:rPr>
        <w:t>технология организации времени и повышения эффективности его использования.</w:t>
      </w:r>
    </w:p>
    <w:p w:rsidR="00041A3D" w:rsidRDefault="00041A3D" w:rsidP="00041A3D">
      <w:pPr>
        <w:spacing w:after="0" w:line="240" w:lineRule="auto"/>
        <w:jc w:val="both"/>
        <w:rPr>
          <w:rFonts w:ascii="Comic Sans MS" w:eastAsia="Times New Roman" w:hAnsi="Comic Sans MS" w:cs="Times New Roman"/>
          <w:sz w:val="48"/>
          <w:szCs w:val="48"/>
          <w:lang w:eastAsia="ru-RU"/>
        </w:rPr>
      </w:pPr>
      <w:r w:rsidRPr="00355757">
        <w:rPr>
          <w:rFonts w:ascii="Comic Sans MS" w:eastAsia="Times New Roman" w:hAnsi="Comic Sans MS" w:cs="Times New Roman"/>
          <w:sz w:val="48"/>
          <w:szCs w:val="48"/>
          <w:lang w:eastAsia="ru-RU"/>
        </w:rPr>
        <w:t>Управление временем — это действие или процесс тренировки сознательного контроля над количеством времени, потраченного на конкретные виды деятельности, при котором специально увеличиваются эффективность и продуктивность.</w:t>
      </w:r>
    </w:p>
    <w:p w:rsidR="00041A3D" w:rsidRPr="00D06B83" w:rsidRDefault="00041A3D" w:rsidP="00041A3D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44"/>
          <w:szCs w:val="44"/>
          <w:lang w:eastAsia="ru-RU"/>
        </w:rPr>
      </w:pPr>
      <w:r w:rsidRPr="00D06B83">
        <w:rPr>
          <w:rFonts w:ascii="Comic Sans MS" w:eastAsia="Times New Roman" w:hAnsi="Comic Sans MS" w:cs="Times New Roman"/>
          <w:b/>
          <w:iCs/>
          <w:sz w:val="44"/>
          <w:szCs w:val="44"/>
          <w:lang w:eastAsia="ru-RU"/>
        </w:rPr>
        <w:lastRenderedPageBreak/>
        <w:t xml:space="preserve">Чтобы узнать цену одного ГОДА, </w:t>
      </w:r>
      <w:r w:rsidRPr="00D06B83">
        <w:rPr>
          <w:rFonts w:ascii="Comic Sans MS" w:eastAsia="Times New Roman" w:hAnsi="Comic Sans MS" w:cs="Times New Roman"/>
          <w:iCs/>
          <w:sz w:val="44"/>
          <w:szCs w:val="44"/>
          <w:lang w:eastAsia="ru-RU"/>
        </w:rPr>
        <w:t xml:space="preserve">спроси студента, который подошел к последним экзаменам. </w:t>
      </w:r>
    </w:p>
    <w:p w:rsidR="00041A3D" w:rsidRPr="00D06B83" w:rsidRDefault="00041A3D" w:rsidP="00041A3D">
      <w:pPr>
        <w:spacing w:after="0" w:line="240" w:lineRule="auto"/>
        <w:ind w:left="720"/>
        <w:jc w:val="both"/>
        <w:rPr>
          <w:rFonts w:ascii="Comic Sans MS" w:eastAsia="Times New Roman" w:hAnsi="Comic Sans MS" w:cs="Times New Roman"/>
          <w:b/>
          <w:iCs/>
          <w:sz w:val="16"/>
          <w:szCs w:val="16"/>
          <w:lang w:eastAsia="ru-RU"/>
        </w:rPr>
      </w:pPr>
    </w:p>
    <w:p w:rsidR="00041A3D" w:rsidRPr="00D06B83" w:rsidRDefault="00041A3D" w:rsidP="00041A3D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44"/>
          <w:szCs w:val="44"/>
          <w:lang w:eastAsia="ru-RU"/>
        </w:rPr>
      </w:pPr>
      <w:r w:rsidRPr="00D06B83">
        <w:rPr>
          <w:rFonts w:ascii="Comic Sans MS" w:eastAsia="Times New Roman" w:hAnsi="Comic Sans MS" w:cs="Times New Roman"/>
          <w:b/>
          <w:iCs/>
          <w:sz w:val="44"/>
          <w:szCs w:val="44"/>
          <w:lang w:eastAsia="ru-RU"/>
        </w:rPr>
        <w:t xml:space="preserve">Чтобы узнать цену одного МЕСЯЦА, </w:t>
      </w:r>
      <w:r w:rsidRPr="00D06B83">
        <w:rPr>
          <w:rFonts w:ascii="Comic Sans MS" w:eastAsia="Times New Roman" w:hAnsi="Comic Sans MS" w:cs="Times New Roman"/>
          <w:iCs/>
          <w:sz w:val="44"/>
          <w:szCs w:val="44"/>
          <w:lang w:eastAsia="ru-RU"/>
        </w:rPr>
        <w:t xml:space="preserve">спроси мать, которая родила ребенка слишком рано. </w:t>
      </w:r>
    </w:p>
    <w:p w:rsidR="00041A3D" w:rsidRPr="00D06B83" w:rsidRDefault="00041A3D" w:rsidP="00041A3D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ru-RU"/>
        </w:rPr>
      </w:pPr>
    </w:p>
    <w:p w:rsidR="00041A3D" w:rsidRPr="00D06B83" w:rsidRDefault="00041A3D" w:rsidP="00041A3D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44"/>
          <w:szCs w:val="44"/>
          <w:lang w:eastAsia="ru-RU"/>
        </w:rPr>
      </w:pPr>
      <w:r w:rsidRPr="00D06B83">
        <w:rPr>
          <w:rFonts w:ascii="Comic Sans MS" w:eastAsia="Times New Roman" w:hAnsi="Comic Sans MS" w:cs="Times New Roman"/>
          <w:b/>
          <w:iCs/>
          <w:sz w:val="44"/>
          <w:szCs w:val="44"/>
          <w:lang w:eastAsia="ru-RU"/>
        </w:rPr>
        <w:t xml:space="preserve">Чтобы узнать цену одной НЕДЕЛИ, </w:t>
      </w:r>
      <w:r w:rsidRPr="00D06B83">
        <w:rPr>
          <w:rFonts w:ascii="Comic Sans MS" w:eastAsia="Times New Roman" w:hAnsi="Comic Sans MS" w:cs="Times New Roman"/>
          <w:iCs/>
          <w:sz w:val="44"/>
          <w:szCs w:val="44"/>
          <w:lang w:eastAsia="ru-RU"/>
        </w:rPr>
        <w:t xml:space="preserve">спроси издателя еженедельного журнала. </w:t>
      </w:r>
    </w:p>
    <w:p w:rsidR="00041A3D" w:rsidRPr="00D06B83" w:rsidRDefault="00041A3D" w:rsidP="00041A3D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ru-RU"/>
        </w:rPr>
      </w:pPr>
    </w:p>
    <w:p w:rsidR="00041A3D" w:rsidRPr="00D06B83" w:rsidRDefault="00041A3D" w:rsidP="00041A3D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 w:val="44"/>
          <w:szCs w:val="44"/>
          <w:lang w:eastAsia="ru-RU"/>
        </w:rPr>
      </w:pPr>
      <w:r w:rsidRPr="00D06B83">
        <w:rPr>
          <w:rFonts w:ascii="Comic Sans MS" w:eastAsia="Times New Roman" w:hAnsi="Comic Sans MS" w:cs="Times New Roman"/>
          <w:b/>
          <w:iCs/>
          <w:sz w:val="44"/>
          <w:szCs w:val="44"/>
          <w:lang w:eastAsia="ru-RU"/>
        </w:rPr>
        <w:t xml:space="preserve">Чтобы узнать цену одного ЧАСА, </w:t>
      </w:r>
      <w:r w:rsidRPr="00D06B83">
        <w:rPr>
          <w:rFonts w:ascii="Comic Sans MS" w:eastAsia="Times New Roman" w:hAnsi="Comic Sans MS" w:cs="Times New Roman"/>
          <w:iCs/>
          <w:sz w:val="44"/>
          <w:szCs w:val="44"/>
          <w:lang w:eastAsia="ru-RU"/>
        </w:rPr>
        <w:t>спроси влюбленных, ожидающих встречи.</w:t>
      </w:r>
      <w:r w:rsidRPr="00D06B83">
        <w:rPr>
          <w:rFonts w:ascii="Comic Sans MS" w:eastAsia="Times New Roman" w:hAnsi="Comic Sans MS" w:cs="Times New Roman"/>
          <w:b/>
          <w:iCs/>
          <w:sz w:val="44"/>
          <w:szCs w:val="44"/>
          <w:lang w:eastAsia="ru-RU"/>
        </w:rPr>
        <w:t xml:space="preserve"> </w:t>
      </w:r>
    </w:p>
    <w:p w:rsidR="00041A3D" w:rsidRPr="00D06B83" w:rsidRDefault="00041A3D" w:rsidP="00041A3D">
      <w:pPr>
        <w:pStyle w:val="a3"/>
        <w:jc w:val="both"/>
        <w:rPr>
          <w:rFonts w:ascii="Comic Sans MS" w:eastAsia="Times New Roman" w:hAnsi="Comic Sans MS" w:cs="Times New Roman"/>
          <w:b/>
          <w:sz w:val="16"/>
          <w:szCs w:val="16"/>
          <w:lang w:eastAsia="ru-RU"/>
        </w:rPr>
      </w:pPr>
    </w:p>
    <w:p w:rsidR="00041A3D" w:rsidRPr="00D06B83" w:rsidRDefault="00041A3D" w:rsidP="00041A3D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44"/>
          <w:szCs w:val="44"/>
          <w:lang w:eastAsia="ru-RU"/>
        </w:rPr>
      </w:pPr>
      <w:r w:rsidRPr="00D06B83">
        <w:rPr>
          <w:rFonts w:ascii="Comic Sans MS" w:eastAsia="Times New Roman" w:hAnsi="Comic Sans MS" w:cs="Times New Roman"/>
          <w:b/>
          <w:iCs/>
          <w:sz w:val="44"/>
          <w:szCs w:val="44"/>
          <w:lang w:eastAsia="ru-RU"/>
        </w:rPr>
        <w:t xml:space="preserve">Чтобы узнать цену одной МИНУТЫ, </w:t>
      </w:r>
      <w:r w:rsidRPr="00D06B83">
        <w:rPr>
          <w:rFonts w:ascii="Comic Sans MS" w:eastAsia="Times New Roman" w:hAnsi="Comic Sans MS" w:cs="Times New Roman"/>
          <w:iCs/>
          <w:sz w:val="44"/>
          <w:szCs w:val="44"/>
          <w:lang w:eastAsia="ru-RU"/>
        </w:rPr>
        <w:t xml:space="preserve">спроси кого-то, кто опоздал на поезд, самолет или автобус. </w:t>
      </w:r>
    </w:p>
    <w:p w:rsidR="00041A3D" w:rsidRPr="00D06B83" w:rsidRDefault="00041A3D" w:rsidP="00041A3D">
      <w:pPr>
        <w:pStyle w:val="a3"/>
        <w:jc w:val="both"/>
        <w:rPr>
          <w:rFonts w:ascii="Comic Sans MS" w:eastAsia="Times New Roman" w:hAnsi="Comic Sans MS" w:cs="Times New Roman"/>
          <w:sz w:val="16"/>
          <w:szCs w:val="16"/>
          <w:lang w:eastAsia="ru-RU"/>
        </w:rPr>
      </w:pPr>
    </w:p>
    <w:p w:rsidR="00041A3D" w:rsidRPr="00D06B83" w:rsidRDefault="00041A3D" w:rsidP="00041A3D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 w:val="44"/>
          <w:szCs w:val="44"/>
          <w:lang w:eastAsia="ru-RU"/>
        </w:rPr>
      </w:pPr>
      <w:r w:rsidRPr="00D06B83">
        <w:rPr>
          <w:rFonts w:ascii="Comic Sans MS" w:eastAsia="Times New Roman" w:hAnsi="Comic Sans MS" w:cs="Times New Roman"/>
          <w:b/>
          <w:iCs/>
          <w:sz w:val="44"/>
          <w:szCs w:val="44"/>
          <w:lang w:eastAsia="ru-RU"/>
        </w:rPr>
        <w:t xml:space="preserve">Чтобы узнать цену одной СЕКУНДЫ, </w:t>
      </w:r>
      <w:r w:rsidRPr="00D06B83">
        <w:rPr>
          <w:rFonts w:ascii="Comic Sans MS" w:eastAsia="Times New Roman" w:hAnsi="Comic Sans MS" w:cs="Times New Roman"/>
          <w:iCs/>
          <w:sz w:val="44"/>
          <w:szCs w:val="44"/>
          <w:lang w:eastAsia="ru-RU"/>
        </w:rPr>
        <w:t>спроси того, кто пережил несчастный случай.</w:t>
      </w:r>
    </w:p>
    <w:p w:rsidR="00041A3D" w:rsidRPr="00D06B83" w:rsidRDefault="00041A3D" w:rsidP="00041A3D">
      <w:pPr>
        <w:pStyle w:val="a3"/>
        <w:jc w:val="both"/>
        <w:rPr>
          <w:rFonts w:ascii="Comic Sans MS" w:eastAsia="Times New Roman" w:hAnsi="Comic Sans MS" w:cs="Times New Roman"/>
          <w:b/>
          <w:iCs/>
          <w:sz w:val="16"/>
          <w:szCs w:val="16"/>
          <w:lang w:eastAsia="ru-RU"/>
        </w:rPr>
      </w:pPr>
    </w:p>
    <w:p w:rsidR="00041A3D" w:rsidRPr="00D06B83" w:rsidRDefault="00041A3D" w:rsidP="00041A3D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 w:val="44"/>
          <w:szCs w:val="44"/>
          <w:lang w:eastAsia="ru-RU"/>
        </w:rPr>
      </w:pPr>
      <w:proofErr w:type="gramStart"/>
      <w:r w:rsidRPr="00D06B83">
        <w:rPr>
          <w:rFonts w:ascii="Comic Sans MS" w:eastAsia="Times New Roman" w:hAnsi="Comic Sans MS" w:cs="Times New Roman"/>
          <w:b/>
          <w:iCs/>
          <w:sz w:val="44"/>
          <w:szCs w:val="44"/>
          <w:lang w:eastAsia="ru-RU"/>
        </w:rPr>
        <w:t xml:space="preserve">Чтобы узнать цену одной МИЛЛИСЕКУНДЫ, </w:t>
      </w:r>
      <w:r w:rsidRPr="00D06B83">
        <w:rPr>
          <w:rFonts w:ascii="Comic Sans MS" w:eastAsia="Times New Roman" w:hAnsi="Comic Sans MS" w:cs="Times New Roman"/>
          <w:iCs/>
          <w:sz w:val="44"/>
          <w:szCs w:val="44"/>
          <w:lang w:eastAsia="ru-RU"/>
        </w:rPr>
        <w:t>спроси того, кто на Олимпийский Играх получил Серебряную медаль.</w:t>
      </w:r>
      <w:r w:rsidRPr="00D06B83">
        <w:rPr>
          <w:rFonts w:ascii="Comic Sans MS" w:eastAsia="Times New Roman" w:hAnsi="Comic Sans MS" w:cs="Times New Roman"/>
          <w:b/>
          <w:iCs/>
          <w:sz w:val="44"/>
          <w:szCs w:val="44"/>
          <w:lang w:eastAsia="ru-RU"/>
        </w:rPr>
        <w:t xml:space="preserve"> </w:t>
      </w:r>
      <w:proofErr w:type="gramEnd"/>
    </w:p>
    <w:p w:rsidR="00041A3D" w:rsidRPr="00E760E2" w:rsidRDefault="00041A3D" w:rsidP="00041A3D">
      <w:pPr>
        <w:jc w:val="center"/>
        <w:rPr>
          <w:rFonts w:ascii="Comic Sans MS" w:hAnsi="Comic Sans MS"/>
          <w:b/>
          <w:sz w:val="144"/>
          <w:szCs w:val="144"/>
        </w:rPr>
      </w:pPr>
      <w:r w:rsidRPr="00E760E2">
        <w:rPr>
          <w:rFonts w:ascii="Comic Sans MS" w:hAnsi="Comic Sans MS"/>
          <w:b/>
          <w:sz w:val="144"/>
          <w:szCs w:val="144"/>
        </w:rPr>
        <w:lastRenderedPageBreak/>
        <w:t>СОВЕТЫ</w:t>
      </w:r>
    </w:p>
    <w:p w:rsidR="00041A3D" w:rsidRPr="00041A3D" w:rsidRDefault="00041A3D" w:rsidP="00041A3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594" w:firstLine="567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proofErr w:type="gramStart"/>
      <w:r w:rsidRPr="00041A3D">
        <w:rPr>
          <w:rFonts w:ascii="Comic Sans MS" w:eastAsia="Times New Roman" w:hAnsi="Comic Sans MS" w:cs="Times New Roman"/>
          <w:sz w:val="28"/>
          <w:szCs w:val="28"/>
          <w:lang w:eastAsia="ru-RU"/>
        </w:rPr>
        <w:t>При составлении плана на день оставить 40 % времени свободным, то есть 60 % времени отвести на плановые работы, 20 — на непредвиденные, 20 % — на спонтанно возникающие.</w:t>
      </w:r>
      <w:proofErr w:type="gramEnd"/>
    </w:p>
    <w:p w:rsidR="00041A3D" w:rsidRPr="00E760E2" w:rsidRDefault="00041A3D" w:rsidP="00041A3D">
      <w:pPr>
        <w:pStyle w:val="a3"/>
        <w:tabs>
          <w:tab w:val="left" w:pos="851"/>
          <w:tab w:val="left" w:pos="1134"/>
        </w:tabs>
        <w:spacing w:after="0" w:line="360" w:lineRule="auto"/>
        <w:ind w:left="0" w:right="594" w:firstLine="567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41A3D" w:rsidRPr="00041A3D" w:rsidRDefault="00041A3D" w:rsidP="00041A3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594" w:firstLine="567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041A3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Необходимо постоянно фиксировать затраченное время. При этом следует указывать, как и на какие </w:t>
      </w:r>
      <w:proofErr w:type="gramStart"/>
      <w:r w:rsidRPr="00041A3D">
        <w:rPr>
          <w:rFonts w:ascii="Comic Sans MS" w:eastAsia="Times New Roman" w:hAnsi="Comic Sans MS" w:cs="Times New Roman"/>
          <w:sz w:val="28"/>
          <w:szCs w:val="28"/>
          <w:lang w:eastAsia="ru-RU"/>
        </w:rPr>
        <w:t>нужды</w:t>
      </w:r>
      <w:proofErr w:type="gramEnd"/>
      <w:r w:rsidRPr="00041A3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оно было затрачено.</w:t>
      </w:r>
    </w:p>
    <w:p w:rsidR="00041A3D" w:rsidRPr="00E760E2" w:rsidRDefault="00041A3D" w:rsidP="00041A3D">
      <w:pPr>
        <w:pStyle w:val="a3"/>
        <w:spacing w:line="360" w:lineRule="auto"/>
        <w:ind w:left="0" w:right="594" w:firstLine="567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41A3D" w:rsidRPr="00041A3D" w:rsidRDefault="00041A3D" w:rsidP="00041A3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594" w:firstLine="567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041A3D">
        <w:rPr>
          <w:rFonts w:ascii="Comic Sans MS" w:eastAsia="Times New Roman" w:hAnsi="Comic Sans MS" w:cs="Times New Roman"/>
          <w:sz w:val="28"/>
          <w:szCs w:val="28"/>
          <w:lang w:eastAsia="ru-RU"/>
        </w:rPr>
        <w:t>Правило 6 «П» гласит: правильное предварительное планирование предотвращает плохие показатели.</w:t>
      </w:r>
    </w:p>
    <w:p w:rsidR="00041A3D" w:rsidRPr="00E760E2" w:rsidRDefault="00041A3D" w:rsidP="00041A3D">
      <w:pPr>
        <w:pStyle w:val="a3"/>
        <w:spacing w:line="360" w:lineRule="auto"/>
        <w:ind w:left="0" w:right="594" w:firstLine="567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41A3D" w:rsidRPr="00041A3D" w:rsidRDefault="00041A3D" w:rsidP="00041A3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594" w:firstLine="567"/>
        <w:jc w:val="both"/>
        <w:rPr>
          <w:rFonts w:ascii="Comic Sans MS" w:hAnsi="Comic Sans MS"/>
          <w:sz w:val="28"/>
          <w:szCs w:val="28"/>
        </w:rPr>
      </w:pPr>
      <w:r w:rsidRPr="00041A3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Планируйте от большего к </w:t>
      </w:r>
      <w:proofErr w:type="gramStart"/>
      <w:r w:rsidRPr="00041A3D">
        <w:rPr>
          <w:rFonts w:ascii="Comic Sans MS" w:eastAsia="Times New Roman" w:hAnsi="Comic Sans MS" w:cs="Times New Roman"/>
          <w:sz w:val="28"/>
          <w:szCs w:val="28"/>
          <w:lang w:eastAsia="ru-RU"/>
        </w:rPr>
        <w:t>меньшему</w:t>
      </w:r>
      <w:proofErr w:type="gramEnd"/>
      <w:r w:rsidRPr="00041A3D">
        <w:rPr>
          <w:rFonts w:ascii="Comic Sans MS" w:eastAsia="Times New Roman" w:hAnsi="Comic Sans MS" w:cs="Times New Roman"/>
          <w:sz w:val="28"/>
          <w:szCs w:val="28"/>
          <w:lang w:eastAsia="ru-RU"/>
        </w:rPr>
        <w:t>, от долгосрочного к краткосрочному, от целей жизни до плана на день.</w:t>
      </w:r>
    </w:p>
    <w:p w:rsidR="00041A3D" w:rsidRPr="009B4ADF" w:rsidRDefault="00041A3D" w:rsidP="00041A3D">
      <w:pPr>
        <w:pStyle w:val="a3"/>
        <w:spacing w:line="360" w:lineRule="auto"/>
        <w:ind w:left="0" w:right="594" w:firstLine="567"/>
        <w:rPr>
          <w:rFonts w:ascii="Comic Sans MS" w:hAnsi="Comic Sans MS"/>
          <w:sz w:val="28"/>
          <w:szCs w:val="28"/>
        </w:rPr>
      </w:pPr>
    </w:p>
    <w:p w:rsidR="00041A3D" w:rsidRPr="00041A3D" w:rsidRDefault="00041A3D" w:rsidP="00041A3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594" w:firstLine="567"/>
        <w:jc w:val="both"/>
        <w:rPr>
          <w:rFonts w:ascii="Comic Sans MS" w:hAnsi="Comic Sans MS"/>
          <w:sz w:val="28"/>
          <w:szCs w:val="28"/>
        </w:rPr>
      </w:pPr>
      <w:r w:rsidRPr="00041A3D">
        <w:rPr>
          <w:rFonts w:ascii="Comic Sans MS" w:hAnsi="Comic Sans MS"/>
          <w:sz w:val="28"/>
          <w:szCs w:val="28"/>
        </w:rPr>
        <w:t xml:space="preserve">При планировании дня и рабочего времени учитывайте Ваш </w:t>
      </w:r>
      <w:proofErr w:type="spellStart"/>
      <w:r w:rsidRPr="00041A3D">
        <w:rPr>
          <w:rFonts w:ascii="Comic Sans MS" w:hAnsi="Comic Sans MS"/>
          <w:sz w:val="28"/>
          <w:szCs w:val="28"/>
        </w:rPr>
        <w:t>хронотип</w:t>
      </w:r>
      <w:proofErr w:type="spellEnd"/>
      <w:r w:rsidRPr="00041A3D">
        <w:rPr>
          <w:rFonts w:ascii="Comic Sans MS" w:hAnsi="Comic Sans MS"/>
          <w:sz w:val="28"/>
          <w:szCs w:val="28"/>
        </w:rPr>
        <w:t xml:space="preserve"> («сова», «жаворонок», «голубь») и особенности темперамента (сангвиник, холерик, флегматик, меланхолик).</w:t>
      </w:r>
    </w:p>
    <w:p w:rsidR="00041A3D" w:rsidRPr="00B64FF1" w:rsidRDefault="00041A3D" w:rsidP="00041A3D">
      <w:pPr>
        <w:pStyle w:val="a3"/>
        <w:spacing w:line="360" w:lineRule="auto"/>
        <w:ind w:left="0" w:right="594" w:firstLine="567"/>
        <w:rPr>
          <w:rFonts w:ascii="Comic Sans MS" w:hAnsi="Comic Sans MS"/>
          <w:sz w:val="28"/>
          <w:szCs w:val="28"/>
        </w:rPr>
      </w:pPr>
    </w:p>
    <w:p w:rsidR="00041A3D" w:rsidRPr="00041A3D" w:rsidRDefault="00041A3D" w:rsidP="00041A3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594" w:firstLine="567"/>
        <w:jc w:val="both"/>
        <w:rPr>
          <w:rFonts w:ascii="Comic Sans MS" w:hAnsi="Comic Sans MS"/>
          <w:sz w:val="28"/>
          <w:szCs w:val="28"/>
        </w:rPr>
      </w:pPr>
      <w:r w:rsidRPr="00041A3D">
        <w:rPr>
          <w:rFonts w:ascii="Comic Sans MS" w:hAnsi="Comic Sans MS"/>
          <w:sz w:val="28"/>
          <w:szCs w:val="28"/>
        </w:rPr>
        <w:t>Маленькие дела на 3 минуты необходимо делать сразу. Дела, на выполнение которых нужно больше, чем 3 минуты, нужно сделать в ближайшее время.</w:t>
      </w:r>
    </w:p>
    <w:p w:rsidR="00041A3D" w:rsidRPr="00E760E2" w:rsidRDefault="00041A3D" w:rsidP="00041A3D">
      <w:pPr>
        <w:jc w:val="center"/>
        <w:rPr>
          <w:rFonts w:ascii="Comic Sans MS" w:hAnsi="Comic Sans MS"/>
          <w:b/>
          <w:sz w:val="144"/>
          <w:szCs w:val="144"/>
        </w:rPr>
      </w:pPr>
      <w:r w:rsidRPr="00E760E2">
        <w:rPr>
          <w:rFonts w:ascii="Comic Sans MS" w:hAnsi="Comic Sans MS"/>
          <w:b/>
          <w:sz w:val="144"/>
          <w:szCs w:val="144"/>
        </w:rPr>
        <w:lastRenderedPageBreak/>
        <w:t>ФАКТЫ</w:t>
      </w:r>
    </w:p>
    <w:p w:rsidR="00041A3D" w:rsidRDefault="00041A3D" w:rsidP="00041A3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E760E2">
        <w:rPr>
          <w:rFonts w:ascii="Comic Sans MS" w:eastAsia="Times New Roman" w:hAnsi="Comic Sans MS" w:cs="Times New Roman"/>
          <w:sz w:val="28"/>
          <w:szCs w:val="28"/>
          <w:lang w:eastAsia="ru-RU"/>
        </w:rPr>
        <w:t>Работа со списком запланированных дел в первый же день увеличивает производительность на 25%.</w:t>
      </w:r>
    </w:p>
    <w:p w:rsidR="00041A3D" w:rsidRPr="00E760E2" w:rsidRDefault="00041A3D" w:rsidP="00041A3D">
      <w:pPr>
        <w:pStyle w:val="a3"/>
        <w:tabs>
          <w:tab w:val="left" w:pos="993"/>
        </w:tabs>
        <w:ind w:left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41A3D" w:rsidRPr="001C54E1" w:rsidRDefault="00041A3D" w:rsidP="00041A3D">
      <w:pPr>
        <w:pStyle w:val="a3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457CBC">
        <w:rPr>
          <w:rFonts w:ascii="Comic Sans MS" w:eastAsia="Times New Roman" w:hAnsi="Comic Sans MS" w:cs="Times New Roman"/>
          <w:sz w:val="28"/>
          <w:szCs w:val="28"/>
          <w:lang w:eastAsia="ru-RU"/>
        </w:rPr>
        <w:t>Бросая дело и возвращаясь к нему снова и снова, Вы снижаете свою эффективность в 5 раз.</w:t>
      </w:r>
    </w:p>
    <w:p w:rsidR="00041A3D" w:rsidRPr="00457CBC" w:rsidRDefault="00041A3D" w:rsidP="00041A3D">
      <w:pPr>
        <w:pStyle w:val="a3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41A3D" w:rsidRDefault="00041A3D" w:rsidP="00041A3D">
      <w:pPr>
        <w:pStyle w:val="a3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457CBC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Лишь один час из трех проходит в режиме максимальной эффективности. </w:t>
      </w:r>
    </w:p>
    <w:p w:rsidR="00041A3D" w:rsidRPr="00457CBC" w:rsidRDefault="00041A3D" w:rsidP="00041A3D">
      <w:pPr>
        <w:pStyle w:val="a3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41A3D" w:rsidRPr="00822A50" w:rsidRDefault="00041A3D" w:rsidP="00041A3D">
      <w:pPr>
        <w:pStyle w:val="a3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Comic Sans MS" w:hAnsi="Comic Sans MS"/>
          <w:sz w:val="28"/>
          <w:szCs w:val="28"/>
        </w:rPr>
      </w:pPr>
      <w:r w:rsidRPr="00822A50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За первые 20 % израсходованного времени достигается 80 % результата. </w:t>
      </w:r>
      <w:proofErr w:type="gramStart"/>
      <w:r w:rsidRPr="00822A50">
        <w:rPr>
          <w:rFonts w:ascii="Comic Sans MS" w:eastAsia="Times New Roman" w:hAnsi="Comic Sans MS" w:cs="Times New Roman"/>
          <w:sz w:val="28"/>
          <w:szCs w:val="28"/>
          <w:lang w:eastAsia="ru-RU"/>
        </w:rPr>
        <w:t>Оставшиеся</w:t>
      </w:r>
      <w:proofErr w:type="gramEnd"/>
      <w:r w:rsidRPr="00822A50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80 % затраченного времени дают лишь 20 % общего результата.</w:t>
      </w:r>
    </w:p>
    <w:p w:rsidR="00041A3D" w:rsidRPr="00822A50" w:rsidRDefault="00041A3D" w:rsidP="00041A3D">
      <w:pPr>
        <w:pStyle w:val="a3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41A3D" w:rsidRDefault="00041A3D" w:rsidP="00041A3D">
      <w:pPr>
        <w:pStyle w:val="a3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Pr="00822A50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Наиболее важные дела составляют 15 % общего их количества, важные задачи составляют 20 % общего их количества, менее важные (малосущественные) задачи составляют 65 % общего их количества. </w:t>
      </w:r>
    </w:p>
    <w:p w:rsidR="00041A3D" w:rsidRPr="00822A50" w:rsidRDefault="00041A3D" w:rsidP="00041A3D">
      <w:pPr>
        <w:pStyle w:val="a3"/>
        <w:tabs>
          <w:tab w:val="left" w:pos="993"/>
        </w:tabs>
        <w:ind w:left="0" w:firstLine="709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41A3D" w:rsidRDefault="00041A3D" w:rsidP="00041A3D">
      <w:pPr>
        <w:pStyle w:val="a3"/>
        <w:numPr>
          <w:ilvl w:val="0"/>
          <w:numId w:val="6"/>
        </w:numPr>
        <w:tabs>
          <w:tab w:val="left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Pr="00822A50">
        <w:rPr>
          <w:rFonts w:ascii="Comic Sans MS" w:eastAsia="Times New Roman" w:hAnsi="Comic Sans MS" w:cs="Times New Roman"/>
          <w:sz w:val="28"/>
          <w:szCs w:val="28"/>
          <w:lang w:eastAsia="ru-RU"/>
        </w:rPr>
        <w:t>Медицинские обследования показали, что лучше всего делать перерыв после 1 часа работы. Пауза должна длиться не более 10 минут, поскольку именно в перерыве 10 минут наступает оптимальный эффект, а потом имеет место тенденция к его снижению. Отсюда следует, что паузы надо прерывать по истечении 10 минут, но делать их более частыми.</w:t>
      </w:r>
    </w:p>
    <w:p w:rsidR="00041A3D" w:rsidRPr="00822A50" w:rsidRDefault="00041A3D" w:rsidP="00041A3D">
      <w:pPr>
        <w:pStyle w:val="a3"/>
        <w:tabs>
          <w:tab w:val="left" w:pos="993"/>
        </w:tabs>
        <w:ind w:left="0" w:firstLine="709"/>
        <w:rPr>
          <w:rFonts w:ascii="Comic Sans MS" w:eastAsia="Times New Roman" w:hAnsi="Comic Sans MS" w:cs="Arial"/>
          <w:sz w:val="28"/>
          <w:szCs w:val="28"/>
          <w:shd w:val="clear" w:color="auto" w:fill="FFFFFF"/>
          <w:lang w:eastAsia="ru-RU"/>
        </w:rPr>
      </w:pPr>
    </w:p>
    <w:p w:rsidR="00041A3D" w:rsidRPr="00822A50" w:rsidRDefault="00041A3D" w:rsidP="00041A3D">
      <w:pPr>
        <w:pStyle w:val="a3"/>
        <w:numPr>
          <w:ilvl w:val="0"/>
          <w:numId w:val="6"/>
        </w:numPr>
        <w:tabs>
          <w:tab w:val="left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sz w:val="28"/>
          <w:szCs w:val="28"/>
          <w:shd w:val="clear" w:color="auto" w:fill="FFFFFF"/>
          <w:lang w:eastAsia="ru-RU"/>
        </w:rPr>
        <w:t xml:space="preserve"> </w:t>
      </w:r>
      <w:r w:rsidRPr="00822A50">
        <w:rPr>
          <w:rFonts w:ascii="Comic Sans MS" w:eastAsia="Times New Roman" w:hAnsi="Comic Sans MS" w:cs="Arial"/>
          <w:sz w:val="28"/>
          <w:szCs w:val="28"/>
          <w:shd w:val="clear" w:color="auto" w:fill="FFFFFF"/>
          <w:lang w:eastAsia="ru-RU"/>
        </w:rPr>
        <w:t>При планировании рабочего д</w:t>
      </w:r>
      <w:r>
        <w:rPr>
          <w:rFonts w:ascii="Comic Sans MS" w:eastAsia="Times New Roman" w:hAnsi="Comic Sans MS" w:cs="Arial"/>
          <w:sz w:val="28"/>
          <w:szCs w:val="28"/>
          <w:shd w:val="clear" w:color="auto" w:fill="FFFFFF"/>
          <w:lang w:eastAsia="ru-RU"/>
        </w:rPr>
        <w:t>н</w:t>
      </w:r>
      <w:r w:rsidRPr="00822A50">
        <w:rPr>
          <w:rFonts w:ascii="Comic Sans MS" w:eastAsia="Times New Roman" w:hAnsi="Comic Sans MS" w:cs="Arial"/>
          <w:sz w:val="28"/>
          <w:szCs w:val="28"/>
          <w:shd w:val="clear" w:color="auto" w:fill="FFFFFF"/>
          <w:lang w:eastAsia="ru-RU"/>
        </w:rPr>
        <w:t xml:space="preserve">я стоит оставлять </w:t>
      </w:r>
      <w:r>
        <w:rPr>
          <w:rFonts w:ascii="Comic Sans MS" w:eastAsia="Times New Roman" w:hAnsi="Comic Sans MS" w:cs="Arial"/>
          <w:sz w:val="28"/>
          <w:szCs w:val="28"/>
          <w:shd w:val="clear" w:color="auto" w:fill="FFFFFF"/>
          <w:lang w:eastAsia="ru-RU"/>
        </w:rPr>
        <w:t xml:space="preserve">60% времени на распланированные дела, </w:t>
      </w:r>
      <w:r w:rsidRPr="00822A50">
        <w:rPr>
          <w:rFonts w:ascii="Comic Sans MS" w:eastAsia="Times New Roman" w:hAnsi="Comic Sans MS" w:cs="Arial"/>
          <w:sz w:val="28"/>
          <w:szCs w:val="28"/>
          <w:shd w:val="clear" w:color="auto" w:fill="FFFFFF"/>
          <w:lang w:eastAsia="ru-RU"/>
        </w:rPr>
        <w:t>40% времени </w:t>
      </w:r>
      <w:proofErr w:type="spellStart"/>
      <w:r w:rsidRPr="00822A50">
        <w:rPr>
          <w:rFonts w:ascii="Comic Sans MS" w:eastAsia="Times New Roman" w:hAnsi="Comic Sans MS" w:cs="Arial"/>
          <w:sz w:val="28"/>
          <w:szCs w:val="28"/>
          <w:shd w:val="clear" w:color="auto" w:fill="FFFFFF"/>
          <w:lang w:eastAsia="ru-RU"/>
        </w:rPr>
        <w:t>нераспланированным</w:t>
      </w:r>
      <w:proofErr w:type="spellEnd"/>
      <w:r w:rsidRPr="00822A50">
        <w:rPr>
          <w:rFonts w:ascii="Comic Sans MS" w:eastAsia="Times New Roman" w:hAnsi="Comic Sans MS" w:cs="Arial"/>
          <w:sz w:val="28"/>
          <w:szCs w:val="28"/>
          <w:shd w:val="clear" w:color="auto" w:fill="FFFFFF"/>
          <w:lang w:eastAsia="ru-RU"/>
        </w:rPr>
        <w:t>: 20 % - на непредсказуемые внешние обстоятельства и 20 % - на собственную спонтанную активность. При таком подходе повышается психологическая устойчивость: в экстренных случаях есть время на преодоление неблагоприятных обстоятельств.</w:t>
      </w:r>
    </w:p>
    <w:p w:rsidR="00041A3D" w:rsidRPr="00065535" w:rsidRDefault="00041A3D" w:rsidP="00041A3D">
      <w:pPr>
        <w:pStyle w:val="1"/>
        <w:spacing w:before="0" w:beforeAutospacing="0" w:after="0" w:afterAutospacing="0"/>
        <w:jc w:val="center"/>
        <w:rPr>
          <w:rFonts w:ascii="Comic Sans MS" w:hAnsi="Comic Sans MS"/>
          <w:sz w:val="96"/>
          <w:szCs w:val="96"/>
        </w:rPr>
      </w:pPr>
      <w:r w:rsidRPr="00065535">
        <w:rPr>
          <w:rFonts w:ascii="Comic Sans MS" w:hAnsi="Comic Sans MS"/>
          <w:sz w:val="96"/>
          <w:szCs w:val="96"/>
        </w:rPr>
        <w:lastRenderedPageBreak/>
        <w:t>У</w:t>
      </w:r>
      <w:r>
        <w:rPr>
          <w:rFonts w:ascii="Comic Sans MS" w:hAnsi="Comic Sans MS"/>
          <w:sz w:val="96"/>
          <w:szCs w:val="96"/>
        </w:rPr>
        <w:t>ПРАЖНЕНИЕ</w:t>
      </w:r>
    </w:p>
    <w:p w:rsidR="00041A3D" w:rsidRPr="00065535" w:rsidRDefault="00041A3D" w:rsidP="00041A3D">
      <w:pPr>
        <w:pStyle w:val="1"/>
        <w:spacing w:before="0" w:beforeAutospacing="0" w:after="0" w:afterAutospacing="0"/>
        <w:ind w:right="-284"/>
        <w:jc w:val="center"/>
        <w:rPr>
          <w:rFonts w:ascii="Comic Sans MS" w:hAnsi="Comic Sans MS"/>
          <w:sz w:val="94"/>
          <w:szCs w:val="94"/>
        </w:rPr>
      </w:pPr>
      <w:r w:rsidRPr="00065535">
        <w:rPr>
          <w:rFonts w:ascii="Comic Sans MS" w:hAnsi="Comic Sans MS"/>
          <w:sz w:val="96"/>
          <w:szCs w:val="96"/>
        </w:rPr>
        <w:t xml:space="preserve"> </w:t>
      </w:r>
      <w:r w:rsidRPr="00065535">
        <w:rPr>
          <w:rFonts w:ascii="Comic Sans MS" w:hAnsi="Comic Sans MS"/>
          <w:sz w:val="94"/>
          <w:szCs w:val="94"/>
        </w:rPr>
        <w:t>«ЧУВСТВО</w:t>
      </w:r>
      <w:r>
        <w:rPr>
          <w:rFonts w:ascii="Comic Sans MS" w:hAnsi="Comic Sans MS"/>
          <w:sz w:val="94"/>
          <w:szCs w:val="94"/>
        </w:rPr>
        <w:t xml:space="preserve"> </w:t>
      </w:r>
      <w:r w:rsidRPr="00065535">
        <w:rPr>
          <w:rFonts w:ascii="Comic Sans MS" w:hAnsi="Comic Sans MS"/>
          <w:sz w:val="94"/>
          <w:szCs w:val="94"/>
        </w:rPr>
        <w:t>ВРЕМЕНИ”</w:t>
      </w:r>
    </w:p>
    <w:p w:rsidR="00041A3D" w:rsidRDefault="00041A3D" w:rsidP="00041A3D">
      <w:pPr>
        <w:pStyle w:val="1"/>
        <w:spacing w:before="0" w:beforeAutospacing="0" w:after="0" w:afterAutospacing="0"/>
        <w:jc w:val="center"/>
      </w:pPr>
    </w:p>
    <w:p w:rsidR="00041A3D" w:rsidRPr="003D7DC7" w:rsidRDefault="00041A3D" w:rsidP="00041A3D">
      <w:pPr>
        <w:pStyle w:val="1"/>
        <w:spacing w:before="0" w:beforeAutospacing="0" w:after="0" w:afterAutospacing="0"/>
        <w:jc w:val="both"/>
        <w:rPr>
          <w:rFonts w:ascii="Comic Sans MS" w:hAnsi="Comic Sans MS"/>
          <w:b w:val="0"/>
          <w:sz w:val="28"/>
          <w:szCs w:val="28"/>
        </w:rPr>
      </w:pPr>
      <w:r w:rsidRPr="003D7DC7">
        <w:rPr>
          <w:rFonts w:ascii="Comic Sans MS" w:hAnsi="Comic Sans MS"/>
          <w:sz w:val="28"/>
          <w:szCs w:val="28"/>
        </w:rPr>
        <w:t xml:space="preserve">Цель:  </w:t>
      </w:r>
      <w:r w:rsidRPr="003D7DC7">
        <w:rPr>
          <w:rFonts w:ascii="Comic Sans MS" w:hAnsi="Comic Sans MS"/>
          <w:b w:val="0"/>
          <w:sz w:val="28"/>
          <w:szCs w:val="28"/>
        </w:rPr>
        <w:t>участники тестируют себя - насколько точно они ощущают течение времени.</w:t>
      </w:r>
    </w:p>
    <w:p w:rsidR="00041A3D" w:rsidRDefault="00041A3D" w:rsidP="00041A3D">
      <w:pPr>
        <w:pStyle w:val="1"/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</w:p>
    <w:p w:rsidR="00041A3D" w:rsidRPr="003D7DC7" w:rsidRDefault="00041A3D" w:rsidP="00041A3D">
      <w:pPr>
        <w:pStyle w:val="1"/>
        <w:spacing w:before="0" w:beforeAutospacing="0" w:after="0" w:afterAutospacing="0"/>
        <w:jc w:val="both"/>
        <w:rPr>
          <w:rFonts w:ascii="Comic Sans MS" w:hAnsi="Comic Sans MS"/>
          <w:b w:val="0"/>
          <w:sz w:val="28"/>
          <w:szCs w:val="28"/>
        </w:rPr>
      </w:pPr>
      <w:r w:rsidRPr="003D7DC7">
        <w:rPr>
          <w:rFonts w:ascii="Comic Sans MS" w:hAnsi="Comic Sans MS"/>
          <w:sz w:val="28"/>
          <w:szCs w:val="28"/>
        </w:rPr>
        <w:t xml:space="preserve">Инструкция.  </w:t>
      </w:r>
      <w:r>
        <w:rPr>
          <w:rFonts w:ascii="Comic Sans MS" w:hAnsi="Comic Sans MS"/>
          <w:b w:val="0"/>
          <w:sz w:val="28"/>
          <w:szCs w:val="28"/>
        </w:rPr>
        <w:t>Д</w:t>
      </w:r>
      <w:r w:rsidRPr="003D7DC7">
        <w:rPr>
          <w:rFonts w:ascii="Comic Sans MS" w:hAnsi="Comic Sans MS"/>
          <w:b w:val="0"/>
          <w:sz w:val="28"/>
          <w:szCs w:val="28"/>
        </w:rPr>
        <w:t xml:space="preserve">авайте проверим, насколько у каждого из вас развито чувство времени. Закройте, пожалуйста, глаза и постарайтесь после моей команды „начали" уловить тот момент, когда пройдет минута. При этом не надо считать про себя. Как только, с вашей точки зрения, минута пройдет, поднимите руку и откройте глаза. При этом продолжайте </w:t>
      </w:r>
      <w:proofErr w:type="gramStart"/>
      <w:r w:rsidRPr="003D7DC7">
        <w:rPr>
          <w:rFonts w:ascii="Comic Sans MS" w:hAnsi="Comic Sans MS"/>
          <w:b w:val="0"/>
          <w:sz w:val="28"/>
          <w:szCs w:val="28"/>
        </w:rPr>
        <w:t>сидеть</w:t>
      </w:r>
      <w:proofErr w:type="gramEnd"/>
      <w:r w:rsidRPr="003D7DC7">
        <w:rPr>
          <w:rFonts w:ascii="Comic Sans MS" w:hAnsi="Comic Sans MS"/>
          <w:b w:val="0"/>
          <w:sz w:val="28"/>
          <w:szCs w:val="28"/>
        </w:rPr>
        <w:t xml:space="preserve"> молча до тех пор, пока все не откроют глаза. Итак, начали.</w:t>
      </w:r>
    </w:p>
    <w:p w:rsidR="00041A3D" w:rsidRDefault="00041A3D" w:rsidP="00041A3D">
      <w:pPr>
        <w:spacing w:after="0" w:line="240" w:lineRule="auto"/>
        <w:ind w:firstLine="709"/>
        <w:jc w:val="both"/>
        <w:rPr>
          <w:rStyle w:val="a4"/>
          <w:rFonts w:ascii="Comic Sans MS" w:hAnsi="Comic Sans MS"/>
          <w:i w:val="0"/>
          <w:sz w:val="28"/>
          <w:szCs w:val="28"/>
        </w:rPr>
      </w:pPr>
    </w:p>
    <w:p w:rsidR="00041A3D" w:rsidRDefault="00041A3D" w:rsidP="00041A3D">
      <w:pPr>
        <w:spacing w:after="0" w:line="240" w:lineRule="auto"/>
        <w:ind w:firstLine="709"/>
        <w:jc w:val="both"/>
        <w:rPr>
          <w:rStyle w:val="a4"/>
          <w:rFonts w:ascii="Comic Sans MS" w:hAnsi="Comic Sans MS"/>
          <w:i w:val="0"/>
          <w:sz w:val="28"/>
          <w:szCs w:val="28"/>
        </w:rPr>
      </w:pPr>
      <w:r w:rsidRPr="00854D0D">
        <w:rPr>
          <w:rStyle w:val="a4"/>
          <w:rFonts w:ascii="Comic Sans MS" w:hAnsi="Comic Sans MS"/>
          <w:sz w:val="28"/>
          <w:szCs w:val="28"/>
        </w:rPr>
        <w:t xml:space="preserve">На </w:t>
      </w:r>
      <w:proofErr w:type="spellStart"/>
      <w:r w:rsidRPr="00854D0D">
        <w:rPr>
          <w:rStyle w:val="a4"/>
          <w:rFonts w:ascii="Comic Sans MS" w:hAnsi="Comic Sans MS"/>
          <w:sz w:val="28"/>
          <w:szCs w:val="28"/>
        </w:rPr>
        <w:t>флип-чарте</w:t>
      </w:r>
      <w:proofErr w:type="spellEnd"/>
      <w:r w:rsidRPr="00854D0D">
        <w:rPr>
          <w:rStyle w:val="a4"/>
          <w:rFonts w:ascii="Comic Sans MS" w:hAnsi="Comic Sans MS"/>
          <w:sz w:val="28"/>
          <w:szCs w:val="28"/>
        </w:rPr>
        <w:t xml:space="preserve"> рисуем шкалу времени. Т.е. прямую линию, с отмеченными на ней временными интервалами -20сек, -15сек, -10сек, -5сек, 0, 5сек, 10сек, 15сек, 20сек. Когда остается 20 секунд, начинаете отмерять указкой это время на Вашей шкале. Т.о. участники, открывшие глаза, в тот момент, когда, по их мнению, закончилась минута, наглядно видят на сколько секунд они ошиблись, в </w:t>
      </w:r>
      <w:proofErr w:type="gramStart"/>
      <w:r w:rsidRPr="00854D0D">
        <w:rPr>
          <w:rStyle w:val="a4"/>
          <w:rFonts w:ascii="Comic Sans MS" w:hAnsi="Comic Sans MS"/>
          <w:sz w:val="28"/>
          <w:szCs w:val="28"/>
        </w:rPr>
        <w:t>"-</w:t>
      </w:r>
      <w:proofErr w:type="gramEnd"/>
      <w:r w:rsidRPr="00854D0D">
        <w:rPr>
          <w:rStyle w:val="a4"/>
          <w:rFonts w:ascii="Comic Sans MS" w:hAnsi="Comic Sans MS"/>
          <w:sz w:val="28"/>
          <w:szCs w:val="28"/>
        </w:rPr>
        <w:t>" или "+", т.е. как работают их внутренние часы.</w:t>
      </w:r>
    </w:p>
    <w:p w:rsidR="00041A3D" w:rsidRDefault="00041A3D" w:rsidP="00041A3D">
      <w:pPr>
        <w:spacing w:after="0" w:line="240" w:lineRule="auto"/>
        <w:ind w:firstLine="709"/>
        <w:jc w:val="both"/>
        <w:rPr>
          <w:rStyle w:val="a4"/>
          <w:rFonts w:ascii="Comic Sans MS" w:hAnsi="Comic Sans MS"/>
          <w:i w:val="0"/>
          <w:sz w:val="28"/>
          <w:szCs w:val="28"/>
        </w:rPr>
      </w:pPr>
    </w:p>
    <w:p w:rsidR="00041A3D" w:rsidRPr="00854D0D" w:rsidRDefault="00041A3D" w:rsidP="00041A3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Люди, чьи внутренние часы сильно спешат. Их интересы устремлены вперед в будущее (они живут «там и потом»).</w:t>
      </w:r>
    </w:p>
    <w:p w:rsidR="00041A3D" w:rsidRPr="00854D0D" w:rsidRDefault="00041A3D" w:rsidP="00041A3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Люди, чьи внутренние часы отстают. Их интересы обращены в прошлое (они живут «там и тогда»).</w:t>
      </w:r>
    </w:p>
    <w:p w:rsidR="00041A3D" w:rsidRPr="00854D0D" w:rsidRDefault="00041A3D" w:rsidP="00041A3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Люди, чьи внутренние часы идут точно. Их жизнь зафиксирована только на настоящем (только «здесь и сейчас»).</w:t>
      </w:r>
    </w:p>
    <w:p w:rsidR="00041A3D" w:rsidRPr="00854D0D" w:rsidRDefault="00041A3D" w:rsidP="00041A3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Люди, чьи внутренние часы немного убегают вперед. Их интересы связаны с настоящим, которое является частью будущего («мое завтра начинается сегодня»).</w:t>
      </w:r>
    </w:p>
    <w:p w:rsidR="00041A3D" w:rsidRPr="003D7DC7" w:rsidRDefault="00041A3D" w:rsidP="00041A3D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041A3D" w:rsidRDefault="00041A3D" w:rsidP="00041A3D">
      <w:pPr>
        <w:jc w:val="center"/>
      </w:pPr>
    </w:p>
    <w:p w:rsidR="00041A3D" w:rsidRPr="00C860F9" w:rsidRDefault="00041A3D" w:rsidP="00041A3D">
      <w:pPr>
        <w:pStyle w:val="a6"/>
        <w:spacing w:before="0" w:beforeAutospacing="0" w:after="0" w:afterAutospacing="0"/>
        <w:jc w:val="center"/>
        <w:rPr>
          <w:rFonts w:ascii="Comic Sans MS" w:hAnsi="Comic Sans MS"/>
          <w:sz w:val="144"/>
          <w:szCs w:val="144"/>
        </w:rPr>
      </w:pPr>
      <w:r w:rsidRPr="00C860F9">
        <w:rPr>
          <w:rFonts w:ascii="Comic Sans MS" w:hAnsi="Comic Sans MS"/>
          <w:b/>
          <w:bCs/>
          <w:sz w:val="144"/>
          <w:szCs w:val="144"/>
        </w:rPr>
        <w:lastRenderedPageBreak/>
        <w:t>Х</w:t>
      </w:r>
      <w:r>
        <w:rPr>
          <w:rFonts w:ascii="Comic Sans MS" w:hAnsi="Comic Sans MS"/>
          <w:b/>
          <w:bCs/>
          <w:sz w:val="144"/>
          <w:szCs w:val="144"/>
        </w:rPr>
        <w:t>РОНОФАГИ</w:t>
      </w:r>
    </w:p>
    <w:p w:rsidR="00041A3D" w:rsidRPr="00C860F9" w:rsidRDefault="00041A3D" w:rsidP="00041A3D">
      <w:pPr>
        <w:pStyle w:val="a6"/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 xml:space="preserve">(от </w:t>
      </w:r>
      <w:hyperlink r:id="rId14" w:tooltip="Древнегреческий язык" w:history="1">
        <w:proofErr w:type="spellStart"/>
        <w:r w:rsidRPr="00C860F9">
          <w:rPr>
            <w:rStyle w:val="a5"/>
            <w:rFonts w:ascii="Comic Sans MS" w:eastAsiaTheme="majorEastAsia" w:hAnsi="Comic Sans MS"/>
            <w:sz w:val="28"/>
            <w:szCs w:val="28"/>
          </w:rPr>
          <w:t>др</w:t>
        </w:r>
        <w:proofErr w:type="gramStart"/>
        <w:r w:rsidRPr="00C860F9">
          <w:rPr>
            <w:rStyle w:val="a5"/>
            <w:rFonts w:ascii="Comic Sans MS" w:eastAsiaTheme="majorEastAsia" w:hAnsi="Comic Sans MS"/>
            <w:sz w:val="28"/>
            <w:szCs w:val="28"/>
          </w:rPr>
          <w:t>.-</w:t>
        </w:r>
        <w:proofErr w:type="gramEnd"/>
        <w:r w:rsidRPr="00C860F9">
          <w:rPr>
            <w:rStyle w:val="a5"/>
            <w:rFonts w:ascii="Comic Sans MS" w:eastAsiaTheme="majorEastAsia" w:hAnsi="Comic Sans MS"/>
            <w:sz w:val="28"/>
            <w:szCs w:val="28"/>
          </w:rPr>
          <w:t>греч</w:t>
        </w:r>
        <w:proofErr w:type="spellEnd"/>
        <w:r w:rsidRPr="00C860F9">
          <w:rPr>
            <w:rStyle w:val="a5"/>
            <w:rFonts w:ascii="Comic Sans MS" w:eastAsiaTheme="majorEastAsia" w:hAnsi="Comic Sans MS"/>
            <w:sz w:val="28"/>
            <w:szCs w:val="28"/>
          </w:rPr>
          <w:t>.</w:t>
        </w:r>
      </w:hyperlink>
      <w:r w:rsidRPr="00C860F9">
        <w:rPr>
          <w:rFonts w:ascii="Comic Sans MS" w:hAnsi="Comic Sans MS"/>
          <w:sz w:val="28"/>
          <w:szCs w:val="28"/>
        </w:rPr>
        <w:t xml:space="preserve"> χρόνος — время и φάγομαι — буду есть; также </w:t>
      </w:r>
      <w:r w:rsidRPr="00C860F9">
        <w:rPr>
          <w:rFonts w:ascii="Comic Sans MS" w:hAnsi="Comic Sans MS"/>
          <w:b/>
          <w:bCs/>
          <w:sz w:val="28"/>
          <w:szCs w:val="28"/>
        </w:rPr>
        <w:t>поглотители времени</w:t>
      </w:r>
      <w:r w:rsidRPr="00C860F9">
        <w:rPr>
          <w:rFonts w:ascii="Comic Sans MS" w:hAnsi="Comic Sans MS"/>
          <w:sz w:val="28"/>
          <w:szCs w:val="28"/>
        </w:rPr>
        <w:t xml:space="preserve">, </w:t>
      </w:r>
      <w:r w:rsidRPr="00C860F9">
        <w:rPr>
          <w:rFonts w:ascii="Comic Sans MS" w:hAnsi="Comic Sans MS"/>
          <w:b/>
          <w:bCs/>
          <w:sz w:val="28"/>
          <w:szCs w:val="28"/>
        </w:rPr>
        <w:t>пожиратели времени</w:t>
      </w:r>
      <w:r w:rsidRPr="00C860F9">
        <w:rPr>
          <w:rFonts w:ascii="Comic Sans MS" w:hAnsi="Comic Sans MS"/>
          <w:sz w:val="28"/>
          <w:szCs w:val="28"/>
        </w:rPr>
        <w:t>) — один из терминов</w:t>
      </w:r>
      <w:r>
        <w:rPr>
          <w:rFonts w:ascii="Comic Sans MS" w:hAnsi="Comic Sans MS"/>
          <w:sz w:val="28"/>
          <w:szCs w:val="28"/>
        </w:rPr>
        <w:t>,</w:t>
      </w:r>
      <w:r w:rsidRPr="00C860F9">
        <w:rPr>
          <w:rFonts w:ascii="Comic Sans MS" w:hAnsi="Comic Sans MS"/>
          <w:sz w:val="28"/>
          <w:szCs w:val="28"/>
        </w:rPr>
        <w:t xml:space="preserve"> обозначающий любые отвлекающие объекты, мешающие и отвлекающие от основной деятельности (работы и других запланированных дел).</w:t>
      </w:r>
    </w:p>
    <w:p w:rsidR="00041A3D" w:rsidRPr="00C860F9" w:rsidRDefault="00041A3D" w:rsidP="00041A3D">
      <w:pPr>
        <w:pStyle w:val="a6"/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  <w:proofErr w:type="spellStart"/>
      <w:r w:rsidRPr="00C860F9">
        <w:rPr>
          <w:rFonts w:ascii="Comic Sans MS" w:hAnsi="Comic Sans MS"/>
          <w:sz w:val="28"/>
          <w:szCs w:val="28"/>
        </w:rPr>
        <w:t>Хронофаги</w:t>
      </w:r>
      <w:proofErr w:type="spellEnd"/>
      <w:r w:rsidRPr="00C860F9">
        <w:rPr>
          <w:rFonts w:ascii="Comic Sans MS" w:hAnsi="Comic Sans MS"/>
          <w:sz w:val="28"/>
          <w:szCs w:val="28"/>
        </w:rPr>
        <w:t xml:space="preserve"> могут быть одушевленными (например, коллеги с досужими разговорами, друзья с пустыми звонками, заказчики, любящие поболтать и т. д.) или неодушевленными (</w:t>
      </w:r>
      <w:hyperlink r:id="rId15" w:tooltip="Компьютерные игры" w:history="1">
        <w:r w:rsidRPr="00C860F9">
          <w:rPr>
            <w:rStyle w:val="a5"/>
            <w:rFonts w:ascii="Comic Sans MS" w:eastAsiaTheme="majorEastAsia" w:hAnsi="Comic Sans MS"/>
            <w:sz w:val="28"/>
            <w:szCs w:val="28"/>
          </w:rPr>
          <w:t>компьютерные игры</w:t>
        </w:r>
      </w:hyperlink>
      <w:r w:rsidRPr="00C860F9">
        <w:rPr>
          <w:rFonts w:ascii="Comic Sans MS" w:hAnsi="Comic Sans MS"/>
          <w:sz w:val="28"/>
          <w:szCs w:val="28"/>
        </w:rPr>
        <w:t xml:space="preserve">, </w:t>
      </w:r>
      <w:hyperlink r:id="rId16" w:tooltip="Телевизор" w:history="1">
        <w:r w:rsidRPr="00C860F9">
          <w:rPr>
            <w:rStyle w:val="a5"/>
            <w:rFonts w:ascii="Comic Sans MS" w:eastAsiaTheme="majorEastAsia" w:hAnsi="Comic Sans MS"/>
            <w:sz w:val="28"/>
            <w:szCs w:val="28"/>
          </w:rPr>
          <w:t>телевизор</w:t>
        </w:r>
      </w:hyperlink>
      <w:r w:rsidRPr="00C860F9">
        <w:rPr>
          <w:rFonts w:ascii="Comic Sans MS" w:hAnsi="Comic Sans MS"/>
          <w:sz w:val="28"/>
          <w:szCs w:val="28"/>
        </w:rPr>
        <w:t xml:space="preserve"> и др.).</w:t>
      </w:r>
    </w:p>
    <w:p w:rsidR="00041A3D" w:rsidRDefault="00041A3D" w:rsidP="00041A3D">
      <w:pPr>
        <w:pStyle w:val="a6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  <w:u w:val="single"/>
        </w:rPr>
      </w:pPr>
    </w:p>
    <w:p w:rsidR="00041A3D" w:rsidRDefault="00041A3D" w:rsidP="00041A3D">
      <w:pPr>
        <w:pStyle w:val="a6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  <w:u w:val="single"/>
        </w:rPr>
      </w:pPr>
      <w:r w:rsidRPr="00C860F9">
        <w:rPr>
          <w:rFonts w:ascii="Comic Sans MS" w:hAnsi="Comic Sans MS"/>
          <w:sz w:val="28"/>
          <w:szCs w:val="28"/>
          <w:u w:val="single"/>
        </w:rPr>
        <w:t xml:space="preserve">Наиболее распространенные </w:t>
      </w:r>
      <w:proofErr w:type="spellStart"/>
      <w:r w:rsidRPr="00C860F9">
        <w:rPr>
          <w:rFonts w:ascii="Comic Sans MS" w:hAnsi="Comic Sans MS"/>
          <w:sz w:val="28"/>
          <w:szCs w:val="28"/>
          <w:u w:val="single"/>
        </w:rPr>
        <w:t>хронофаги</w:t>
      </w:r>
      <w:proofErr w:type="spellEnd"/>
      <w:r w:rsidRPr="00C860F9">
        <w:rPr>
          <w:rFonts w:ascii="Comic Sans MS" w:hAnsi="Comic Sans MS"/>
          <w:sz w:val="28"/>
          <w:szCs w:val="28"/>
          <w:u w:val="single"/>
        </w:rPr>
        <w:t>:</w:t>
      </w:r>
    </w:p>
    <w:p w:rsidR="00041A3D" w:rsidRPr="00C860F9" w:rsidRDefault="00041A3D" w:rsidP="00041A3D">
      <w:pPr>
        <w:pStyle w:val="a6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  <w:u w:val="single"/>
        </w:rPr>
      </w:pP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Попытка слишком много сделать за один раз.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Плохое планирование рабочего дня.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Личная неорганизованность, «заваленный» письменный стол.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Неэффективное хранение документов и другой информации.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Недостаточное разделения труда, выполнение чужой работы, неспособность сказать «нет».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Отрывающие от дел телефонные звонки, письма и разговоры.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Отсутствие самодисциплины.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Неумение довести дело до конца, потеря интереса к проекту.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Неэффективные совещания.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Обсуждение сложных вопросов без надлежащей подготовки.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Синдром «откладывания».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Желание знать все детали, прежде чем действовать.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Спешка, нетерпение.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Слишком частые поездки.</w:t>
      </w:r>
    </w:p>
    <w:p w:rsidR="00041A3D" w:rsidRPr="00C860F9" w:rsidRDefault="00041A3D" w:rsidP="00041A3D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C860F9">
        <w:rPr>
          <w:rFonts w:ascii="Comic Sans MS" w:hAnsi="Comic Sans MS"/>
          <w:sz w:val="28"/>
          <w:szCs w:val="28"/>
        </w:rPr>
        <w:t>Дела, которые можно решить по телефону, переносятся на личную встречу</w:t>
      </w:r>
      <w:proofErr w:type="gramStart"/>
      <w:r w:rsidRPr="00C860F9">
        <w:rPr>
          <w:rFonts w:ascii="Comic Sans MS" w:hAnsi="Comic Sans MS"/>
          <w:sz w:val="28"/>
          <w:szCs w:val="28"/>
        </w:rPr>
        <w:t>………..</w:t>
      </w:r>
      <w:proofErr w:type="gramEnd"/>
      <w:r w:rsidRPr="00C860F9">
        <w:rPr>
          <w:rFonts w:ascii="Comic Sans MS" w:hAnsi="Comic Sans MS"/>
          <w:sz w:val="28"/>
          <w:szCs w:val="28"/>
        </w:rPr>
        <w:t>и другие.</w:t>
      </w:r>
    </w:p>
    <w:p w:rsidR="00041A3D" w:rsidRDefault="00041A3D" w:rsidP="00F46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A3D" w:rsidRDefault="00041A3D" w:rsidP="00F46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F46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F46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F46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F46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403" w:rsidRPr="00AB44E2" w:rsidRDefault="00993403" w:rsidP="00993403">
      <w:pPr>
        <w:spacing w:after="0" w:line="240" w:lineRule="auto"/>
        <w:ind w:right="-257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Приложение</w:t>
      </w:r>
      <w:r w:rsidR="003F75F6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4 </w:t>
      </w:r>
    </w:p>
    <w:p w:rsidR="00993403" w:rsidRDefault="00993403" w:rsidP="0099340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F2E1B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Анкета </w:t>
      </w:r>
      <w:proofErr w:type="spellStart"/>
      <w:r w:rsidRPr="001F2E1B">
        <w:rPr>
          <w:rFonts w:ascii="Times New Roman" w:hAnsi="Times New Roman" w:cs="Times New Roman"/>
          <w:b/>
          <w:bCs/>
          <w:kern w:val="36"/>
          <w:sz w:val="24"/>
          <w:szCs w:val="24"/>
        </w:rPr>
        <w:t>Остберга</w:t>
      </w:r>
      <w:proofErr w:type="spellEnd"/>
      <w:r w:rsidRPr="001F2E1B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(определение биоритма)</w:t>
      </w:r>
    </w:p>
    <w:p w:rsidR="00993403" w:rsidRPr="00E458B3" w:rsidRDefault="00993403" w:rsidP="00993403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993403" w:rsidRPr="001F2E1B" w:rsidRDefault="00993403" w:rsidP="00993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8B3">
        <w:rPr>
          <w:rFonts w:ascii="Times New Roman" w:hAnsi="Times New Roman" w:cs="Times New Roman"/>
          <w:bCs/>
          <w:sz w:val="24"/>
          <w:szCs w:val="24"/>
        </w:rPr>
        <w:t>1. Трудно ли Вам вставать рано утром:</w:t>
      </w:r>
      <w:r w:rsidRPr="00E458B3">
        <w:rPr>
          <w:rFonts w:ascii="Times New Roman" w:hAnsi="Times New Roman" w:cs="Times New Roman"/>
          <w:bCs/>
          <w:sz w:val="24"/>
          <w:szCs w:val="24"/>
        </w:rPr>
        <w:br/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t>а) да, почти всегда -3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б) иногда-2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в) редко -1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г) крайне редко -0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458B3">
        <w:rPr>
          <w:rFonts w:ascii="Times New Roman" w:hAnsi="Times New Roman" w:cs="Times New Roman"/>
          <w:bCs/>
          <w:sz w:val="24"/>
          <w:szCs w:val="24"/>
        </w:rPr>
        <w:t>2. Если бы у Вас была бы возможность выбора, в какое время Вы бы ложились спать вечером?</w:t>
      </w:r>
      <w:r w:rsidRPr="00E458B3">
        <w:rPr>
          <w:rFonts w:ascii="Times New Roman" w:hAnsi="Times New Roman" w:cs="Times New Roman"/>
          <w:bCs/>
          <w:sz w:val="24"/>
          <w:szCs w:val="24"/>
        </w:rPr>
        <w:br/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t>а) после часа ночи -3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б) с 23 до 1 ч -2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в) с 22 до 23 ч -1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г) до 22 ч -0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458B3">
        <w:rPr>
          <w:rFonts w:ascii="Times New Roman" w:hAnsi="Times New Roman" w:cs="Times New Roman"/>
          <w:bCs/>
          <w:sz w:val="24"/>
          <w:szCs w:val="24"/>
        </w:rPr>
        <w:t>3. Какой завтрак Вы предпочитаете в течение первого часа после пробуждения?</w:t>
      </w:r>
      <w:r w:rsidRPr="00E458B3">
        <w:rPr>
          <w:rFonts w:ascii="Times New Roman" w:hAnsi="Times New Roman" w:cs="Times New Roman"/>
          <w:bCs/>
          <w:sz w:val="24"/>
          <w:szCs w:val="24"/>
        </w:rPr>
        <w:br/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t>а) плотный -0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б) менее плотный -1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в) можно ограничиться вареным яйцом -2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г) достаточно чашки чая или кофе -3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458B3">
        <w:rPr>
          <w:rFonts w:ascii="Times New Roman" w:hAnsi="Times New Roman" w:cs="Times New Roman"/>
          <w:bCs/>
          <w:sz w:val="24"/>
          <w:szCs w:val="24"/>
        </w:rPr>
        <w:t>4. Если вспомнить Ваши последние размолвки на работе и дома, когда они преимущественно происходят?</w:t>
      </w:r>
      <w:r w:rsidRPr="00E458B3">
        <w:rPr>
          <w:rFonts w:ascii="Times New Roman" w:hAnsi="Times New Roman" w:cs="Times New Roman"/>
          <w:bCs/>
          <w:sz w:val="24"/>
          <w:szCs w:val="24"/>
        </w:rPr>
        <w:br/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t>а) в первой половине дня -1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б) во второй половине дня -0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458B3">
        <w:rPr>
          <w:rFonts w:ascii="Times New Roman" w:hAnsi="Times New Roman" w:cs="Times New Roman"/>
          <w:bCs/>
          <w:sz w:val="24"/>
          <w:szCs w:val="24"/>
        </w:rPr>
        <w:t>5. От чего Вам легче отказаться: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а) от утреннего чая или кофе -2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б) от вечернего чая -0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458B3">
        <w:rPr>
          <w:rFonts w:ascii="Times New Roman" w:hAnsi="Times New Roman" w:cs="Times New Roman"/>
          <w:bCs/>
          <w:sz w:val="24"/>
          <w:szCs w:val="24"/>
        </w:rPr>
        <w:t>6. Как точно Вы отсчитываете время в 1 минуту?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а) меньше минуты -0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б) больше минуты -2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458B3">
        <w:rPr>
          <w:rFonts w:ascii="Times New Roman" w:hAnsi="Times New Roman" w:cs="Times New Roman"/>
          <w:bCs/>
          <w:sz w:val="24"/>
          <w:szCs w:val="24"/>
        </w:rPr>
        <w:t>7. Как легко Вы можете изменить привычки, связанные с едой во время отпуска, поездок?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а) очень легко -0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б) легко -1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в) трудно -2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г) не меняете -3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458B3">
        <w:rPr>
          <w:rFonts w:ascii="Times New Roman" w:hAnsi="Times New Roman" w:cs="Times New Roman"/>
          <w:bCs/>
          <w:sz w:val="24"/>
          <w:szCs w:val="24"/>
        </w:rPr>
        <w:t>8. Если рано утром предстоят важные дела, на сколько раньше Вы ложитесь спать?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а) более чем на 2 часа -3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б) на час-два -2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в) меньше чем на час -1</w:t>
      </w:r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г) как обычно -0</w:t>
      </w:r>
      <w:proofErr w:type="gramStart"/>
      <w:r w:rsidRPr="00E458B3">
        <w:rPr>
          <w:rFonts w:ascii="Times New Roman" w:hAnsi="Times New Roman" w:cs="Times New Roman"/>
          <w:i/>
          <w:iCs/>
          <w:sz w:val="24"/>
          <w:szCs w:val="24"/>
        </w:rPr>
        <w:br/>
        <w:t>П</w:t>
      </w:r>
      <w:proofErr w:type="gramEnd"/>
      <w:r w:rsidRPr="00E458B3">
        <w:rPr>
          <w:rFonts w:ascii="Times New Roman" w:hAnsi="Times New Roman" w:cs="Times New Roman"/>
          <w:i/>
          <w:iCs/>
          <w:sz w:val="24"/>
          <w:szCs w:val="24"/>
        </w:rPr>
        <w:t>одсчитываются баллы по всем вопросам. Сумма от 0 до 7 позволяет считать испытуемого «жаворонком»; от 8 до 13</w:t>
      </w:r>
      <w:r w:rsidRPr="001F2E1B">
        <w:rPr>
          <w:rFonts w:ascii="Times New Roman" w:hAnsi="Times New Roman" w:cs="Times New Roman"/>
          <w:i/>
          <w:iCs/>
          <w:sz w:val="24"/>
          <w:szCs w:val="24"/>
        </w:rPr>
        <w:t xml:space="preserve"> — «голубем»; от 14 до 20 — «совой».</w:t>
      </w:r>
    </w:p>
    <w:p w:rsidR="00993403" w:rsidRDefault="00993403" w:rsidP="00993403">
      <w:pPr>
        <w:spacing w:after="0" w:line="240" w:lineRule="auto"/>
        <w:ind w:left="34" w:right="175"/>
        <w:jc w:val="both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</w:p>
    <w:p w:rsidR="00993403" w:rsidRPr="00397084" w:rsidRDefault="00993403" w:rsidP="00993403">
      <w:pPr>
        <w:spacing w:after="0" w:line="240" w:lineRule="auto"/>
        <w:ind w:left="34" w:right="1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993403" w:rsidRDefault="00993403" w:rsidP="00993403">
      <w:pPr>
        <w:spacing w:after="0" w:line="240" w:lineRule="auto"/>
        <w:ind w:left="34"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403">
        <w:rPr>
          <w:rFonts w:ascii="Times New Roman" w:hAnsi="Times New Roman" w:cs="Times New Roman"/>
          <w:b/>
          <w:sz w:val="24"/>
          <w:szCs w:val="24"/>
        </w:rPr>
        <w:t>Памятка «Тайм-менеджмент для школьника»</w:t>
      </w:r>
    </w:p>
    <w:p w:rsidR="00993403" w:rsidRPr="00993403" w:rsidRDefault="00993403" w:rsidP="00993403">
      <w:pPr>
        <w:spacing w:after="0" w:line="240" w:lineRule="auto"/>
        <w:ind w:left="34"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403" w:rsidRPr="00134716" w:rsidRDefault="00993403" w:rsidP="00993403">
      <w:pPr>
        <w:pStyle w:val="a3"/>
        <w:numPr>
          <w:ilvl w:val="0"/>
          <w:numId w:val="1"/>
        </w:numPr>
        <w:tabs>
          <w:tab w:val="left" w:pos="288"/>
        </w:tabs>
        <w:spacing w:after="0" w:line="240" w:lineRule="auto"/>
        <w:ind w:left="176" w:right="1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2ED1">
        <w:rPr>
          <w:rFonts w:ascii="Times New Roman" w:hAnsi="Times New Roman" w:cs="Times New Roman"/>
          <w:sz w:val="24"/>
          <w:szCs w:val="24"/>
        </w:rPr>
        <w:t xml:space="preserve">Заведите себе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2ED1">
        <w:rPr>
          <w:rFonts w:ascii="Times New Roman" w:hAnsi="Times New Roman" w:cs="Times New Roman"/>
          <w:sz w:val="24"/>
          <w:szCs w:val="24"/>
        </w:rPr>
        <w:t>дневник времени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2ED1">
        <w:rPr>
          <w:rFonts w:ascii="Times New Roman" w:hAnsi="Times New Roman" w:cs="Times New Roman"/>
          <w:sz w:val="24"/>
          <w:szCs w:val="24"/>
        </w:rPr>
        <w:t xml:space="preserve"> (или личную рабочую книгу). </w:t>
      </w:r>
      <w:r w:rsidRPr="00132ED1">
        <w:rPr>
          <w:rFonts w:ascii="Times New Roman" w:hAnsi="Times New Roman" w:cs="Times New Roman"/>
        </w:rPr>
        <w:t xml:space="preserve">Она одновременно может служить вам и календарем, и средством для планирования времени, и </w:t>
      </w:r>
      <w:r w:rsidRPr="00134716">
        <w:rPr>
          <w:rFonts w:ascii="Times New Roman" w:hAnsi="Times New Roman" w:cs="Times New Roman"/>
        </w:rPr>
        <w:t>записной книжкой.</w:t>
      </w:r>
    </w:p>
    <w:p w:rsidR="00993403" w:rsidRPr="00134716" w:rsidRDefault="00993403" w:rsidP="00993403">
      <w:pPr>
        <w:pStyle w:val="a3"/>
        <w:numPr>
          <w:ilvl w:val="0"/>
          <w:numId w:val="1"/>
        </w:numPr>
        <w:tabs>
          <w:tab w:val="left" w:pos="315"/>
          <w:tab w:val="left" w:pos="495"/>
          <w:tab w:val="left" w:pos="851"/>
          <w:tab w:val="left" w:pos="1134"/>
        </w:tabs>
        <w:spacing w:after="0" w:line="240" w:lineRule="auto"/>
        <w:ind w:left="176" w:right="175" w:firstLine="0"/>
        <w:jc w:val="both"/>
        <w:rPr>
          <w:rFonts w:ascii="Times New Roman" w:hAnsi="Times New Roman" w:cs="Times New Roman"/>
        </w:rPr>
      </w:pPr>
      <w:r w:rsidRPr="00134716">
        <w:rPr>
          <w:rFonts w:ascii="Times New Roman" w:eastAsia="Times New Roman" w:hAnsi="Times New Roman" w:cs="Times New Roman"/>
          <w:bCs/>
          <w:sz w:val="24"/>
          <w:szCs w:val="24"/>
        </w:rPr>
        <w:t>Правильно распределяйте дела во времени.</w:t>
      </w:r>
    </w:p>
    <w:p w:rsidR="00993403" w:rsidRPr="00134716" w:rsidRDefault="00993403" w:rsidP="00993403">
      <w:pPr>
        <w:pStyle w:val="a3"/>
        <w:numPr>
          <w:ilvl w:val="0"/>
          <w:numId w:val="2"/>
        </w:numPr>
        <w:tabs>
          <w:tab w:val="left" w:pos="315"/>
          <w:tab w:val="left" w:pos="495"/>
          <w:tab w:val="left" w:pos="851"/>
          <w:tab w:val="left" w:pos="1134"/>
        </w:tabs>
        <w:spacing w:after="0" w:line="240" w:lineRule="auto"/>
        <w:ind w:left="176" w:right="17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</w:rPr>
        <w:t>с</w:t>
      </w:r>
      <w:r w:rsidRPr="00134716">
        <w:rPr>
          <w:rFonts w:ascii="Times New Roman" w:hAnsi="Times New Roman" w:cs="Times New Roman"/>
          <w:bCs/>
          <w:i/>
          <w:iCs/>
        </w:rPr>
        <w:t xml:space="preserve">оставление списка </w:t>
      </w:r>
      <w:r>
        <w:rPr>
          <w:rFonts w:ascii="Times New Roman" w:hAnsi="Times New Roman" w:cs="Times New Roman"/>
        </w:rPr>
        <w:t>дел;</w:t>
      </w:r>
    </w:p>
    <w:p w:rsidR="00993403" w:rsidRPr="00134716" w:rsidRDefault="00993403" w:rsidP="00993403">
      <w:pPr>
        <w:pStyle w:val="a3"/>
        <w:numPr>
          <w:ilvl w:val="0"/>
          <w:numId w:val="2"/>
        </w:numPr>
        <w:tabs>
          <w:tab w:val="left" w:pos="315"/>
          <w:tab w:val="left" w:pos="495"/>
          <w:tab w:val="left" w:pos="851"/>
          <w:tab w:val="left" w:pos="1134"/>
        </w:tabs>
        <w:spacing w:after="0" w:line="240" w:lineRule="auto"/>
        <w:ind w:left="176" w:right="17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</w:rPr>
        <w:t>у</w:t>
      </w:r>
      <w:r w:rsidRPr="00134716">
        <w:rPr>
          <w:rFonts w:ascii="Times New Roman" w:hAnsi="Times New Roman" w:cs="Times New Roman"/>
          <w:bCs/>
          <w:i/>
          <w:iCs/>
        </w:rPr>
        <w:t>порядочение дел в списке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134716">
        <w:rPr>
          <w:rFonts w:ascii="Times New Roman" w:hAnsi="Times New Roman" w:cs="Times New Roman"/>
          <w:bCs/>
          <w:iCs/>
        </w:rPr>
        <w:t>(подумайте и запишите, в каком порядке вы будете завтра выполнять намеченные мероприятия)</w:t>
      </w:r>
      <w:r>
        <w:rPr>
          <w:rFonts w:ascii="Times New Roman" w:hAnsi="Times New Roman" w:cs="Times New Roman"/>
        </w:rPr>
        <w:t>;</w:t>
      </w:r>
    </w:p>
    <w:p w:rsidR="00993403" w:rsidRDefault="00993403" w:rsidP="00993403">
      <w:pPr>
        <w:pStyle w:val="a3"/>
        <w:numPr>
          <w:ilvl w:val="0"/>
          <w:numId w:val="2"/>
        </w:numPr>
        <w:tabs>
          <w:tab w:val="left" w:pos="315"/>
          <w:tab w:val="left" w:pos="495"/>
          <w:tab w:val="left" w:pos="851"/>
          <w:tab w:val="left" w:pos="1134"/>
        </w:tabs>
        <w:spacing w:after="0" w:line="240" w:lineRule="auto"/>
        <w:ind w:left="176" w:right="17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</w:rPr>
        <w:t>р</w:t>
      </w:r>
      <w:r w:rsidRPr="00134716">
        <w:rPr>
          <w:rFonts w:ascii="Times New Roman" w:hAnsi="Times New Roman" w:cs="Times New Roman"/>
          <w:bCs/>
          <w:i/>
          <w:iCs/>
        </w:rPr>
        <w:t>азделение списка на два: список регулярных дел и список прочих дел.</w:t>
      </w:r>
      <w:r w:rsidRPr="00134716">
        <w:rPr>
          <w:rFonts w:ascii="Times New Roman" w:hAnsi="Times New Roman" w:cs="Times New Roman"/>
        </w:rPr>
        <w:t xml:space="preserve"> </w:t>
      </w:r>
    </w:p>
    <w:p w:rsidR="00993403" w:rsidRPr="006E7ECC" w:rsidRDefault="00993403" w:rsidP="00993403">
      <w:pPr>
        <w:pStyle w:val="a3"/>
        <w:numPr>
          <w:ilvl w:val="0"/>
          <w:numId w:val="1"/>
        </w:numPr>
        <w:tabs>
          <w:tab w:val="left" w:pos="-108"/>
          <w:tab w:val="left" w:pos="34"/>
          <w:tab w:val="left" w:pos="228"/>
          <w:tab w:val="left" w:pos="588"/>
          <w:tab w:val="left" w:pos="851"/>
          <w:tab w:val="left" w:pos="1134"/>
        </w:tabs>
        <w:spacing w:after="0" w:line="240" w:lineRule="auto"/>
        <w:ind w:left="176" w:right="175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Если в течение дня в</w:t>
      </w:r>
      <w:r w:rsidRPr="006E7ECC">
        <w:rPr>
          <w:rFonts w:ascii="Times New Roman" w:eastAsia="Times New Roman" w:hAnsi="Times New Roman" w:cs="Times New Roman"/>
          <w:sz w:val="24"/>
          <w:szCs w:val="24"/>
        </w:rPr>
        <w:t>ы выполнил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ECC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запланированн</w:t>
      </w:r>
      <w:r>
        <w:rPr>
          <w:rFonts w:ascii="Times New Roman" w:eastAsia="Times New Roman" w:hAnsi="Times New Roman" w:cs="Times New Roman"/>
          <w:sz w:val="24"/>
          <w:szCs w:val="24"/>
        </w:rPr>
        <w:t>ые дела</w:t>
      </w:r>
      <w:r w:rsidRPr="006E7ECC">
        <w:rPr>
          <w:rFonts w:ascii="Times New Roman" w:eastAsia="Times New Roman" w:hAnsi="Times New Roman" w:cs="Times New Roman"/>
          <w:sz w:val="24"/>
          <w:szCs w:val="24"/>
        </w:rPr>
        <w:t>, поставь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6E7ECC">
        <w:rPr>
          <w:rFonts w:ascii="Times New Roman" w:eastAsia="Times New Roman" w:hAnsi="Times New Roman" w:cs="Times New Roman"/>
          <w:sz w:val="24"/>
          <w:szCs w:val="24"/>
        </w:rPr>
        <w:t xml:space="preserve"> «+», если не сделал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ECC">
        <w:rPr>
          <w:rFonts w:ascii="Times New Roman" w:eastAsia="Times New Roman" w:hAnsi="Times New Roman" w:cs="Times New Roman"/>
          <w:sz w:val="24"/>
          <w:szCs w:val="24"/>
        </w:rPr>
        <w:t xml:space="preserve"> – поставь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6E7EC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6E7ECC">
        <w:rPr>
          <w:rFonts w:ascii="Times New Roman" w:eastAsia="Times New Roman" w:hAnsi="Times New Roman" w:cs="Times New Roman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3403" w:rsidRPr="00134716" w:rsidRDefault="00993403" w:rsidP="00993403">
      <w:pPr>
        <w:pStyle w:val="a3"/>
        <w:numPr>
          <w:ilvl w:val="0"/>
          <w:numId w:val="1"/>
        </w:numPr>
        <w:tabs>
          <w:tab w:val="left" w:pos="-108"/>
          <w:tab w:val="left" w:pos="34"/>
          <w:tab w:val="left" w:pos="228"/>
          <w:tab w:val="left" w:pos="588"/>
          <w:tab w:val="left" w:pos="851"/>
          <w:tab w:val="left" w:pos="1134"/>
        </w:tabs>
        <w:spacing w:after="0" w:line="240" w:lineRule="auto"/>
        <w:ind w:left="176" w:right="175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 w:rsidRPr="006E7EC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осле того, как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6E7ECC">
        <w:rPr>
          <w:rFonts w:ascii="Times New Roman" w:eastAsia="Times New Roman" w:hAnsi="Times New Roman" w:cs="Times New Roman"/>
          <w:bCs/>
          <w:sz w:val="24"/>
          <w:szCs w:val="24"/>
        </w:rPr>
        <w:t>ы обдумае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r w:rsidRPr="006E7EC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выполненные и невыполненные дела, составь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r w:rsidRPr="006E7EC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 на новый день, включив в него те дела, которые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6E7ECC">
        <w:rPr>
          <w:rFonts w:ascii="Times New Roman" w:eastAsia="Times New Roman" w:hAnsi="Times New Roman" w:cs="Times New Roman"/>
          <w:bCs/>
          <w:sz w:val="24"/>
          <w:szCs w:val="24"/>
        </w:rPr>
        <w:t>ы не успел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6E7E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A059A">
        <w:rPr>
          <w:rFonts w:ascii="Times New Roman" w:eastAsia="Times New Roman" w:hAnsi="Times New Roman" w:cs="Times New Roman"/>
          <w:bCs/>
          <w:sz w:val="24"/>
          <w:szCs w:val="24"/>
        </w:rPr>
        <w:t>доделать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93403" w:rsidRDefault="00993403" w:rsidP="00993403">
      <w:pPr>
        <w:pStyle w:val="a3"/>
        <w:numPr>
          <w:ilvl w:val="0"/>
          <w:numId w:val="1"/>
        </w:numPr>
        <w:tabs>
          <w:tab w:val="left" w:pos="-108"/>
          <w:tab w:val="left" w:pos="34"/>
          <w:tab w:val="left" w:pos="228"/>
          <w:tab w:val="left" w:pos="588"/>
          <w:tab w:val="left" w:pos="851"/>
          <w:tab w:val="left" w:pos="1134"/>
        </w:tabs>
        <w:spacing w:after="0" w:line="240" w:lineRule="auto"/>
        <w:ind w:left="176" w:right="17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D6C">
        <w:rPr>
          <w:rFonts w:ascii="Times New Roman" w:hAnsi="Times New Roman" w:cs="Times New Roman"/>
          <w:sz w:val="24"/>
          <w:szCs w:val="24"/>
        </w:rPr>
        <w:t>Маленькие дела на 3 минуты необходимо делать сразу. Дела, на выполнение которых нужно больше, чем 3 минуты, нужно сделать в ближайшее время.</w:t>
      </w:r>
    </w:p>
    <w:p w:rsidR="00993403" w:rsidRPr="00134716" w:rsidRDefault="00993403" w:rsidP="00993403">
      <w:pPr>
        <w:pStyle w:val="a3"/>
        <w:numPr>
          <w:ilvl w:val="0"/>
          <w:numId w:val="1"/>
        </w:numPr>
        <w:tabs>
          <w:tab w:val="left" w:pos="315"/>
          <w:tab w:val="left" w:pos="495"/>
          <w:tab w:val="left" w:pos="851"/>
          <w:tab w:val="left" w:pos="1134"/>
        </w:tabs>
        <w:spacing w:after="0" w:line="240" w:lineRule="auto"/>
        <w:ind w:left="176" w:right="1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2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Начатое дело доводите до конца, иначе вы снижаете свою эффективность в 5 раз. </w:t>
      </w:r>
    </w:p>
    <w:p w:rsidR="00993403" w:rsidRPr="00F46726" w:rsidRDefault="00993403" w:rsidP="00F46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3403" w:rsidRPr="00F46726" w:rsidSect="00B4152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0D1" w:rsidRDefault="005000D1" w:rsidP="005000D1">
      <w:pPr>
        <w:spacing w:after="0" w:line="240" w:lineRule="auto"/>
      </w:pPr>
      <w:r>
        <w:separator/>
      </w:r>
    </w:p>
  </w:endnote>
  <w:endnote w:type="continuationSeparator" w:id="1">
    <w:p w:rsidR="005000D1" w:rsidRDefault="005000D1" w:rsidP="0050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9704"/>
      <w:docPartObj>
        <w:docPartGallery w:val="Page Numbers (Bottom of Page)"/>
        <w:docPartUnique/>
      </w:docPartObj>
    </w:sdtPr>
    <w:sdtContent>
      <w:p w:rsidR="005000D1" w:rsidRDefault="00CD5BCE">
        <w:pPr>
          <w:pStyle w:val="ac"/>
          <w:jc w:val="center"/>
        </w:pPr>
        <w:fldSimple w:instr=" PAGE   \* MERGEFORMAT ">
          <w:r w:rsidR="00107617">
            <w:rPr>
              <w:noProof/>
            </w:rPr>
            <w:t>11</w:t>
          </w:r>
        </w:fldSimple>
      </w:p>
    </w:sdtContent>
  </w:sdt>
  <w:p w:rsidR="005000D1" w:rsidRDefault="005000D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0D1" w:rsidRDefault="005000D1" w:rsidP="005000D1">
      <w:pPr>
        <w:spacing w:after="0" w:line="240" w:lineRule="auto"/>
      </w:pPr>
      <w:r>
        <w:separator/>
      </w:r>
    </w:p>
  </w:footnote>
  <w:footnote w:type="continuationSeparator" w:id="1">
    <w:p w:rsidR="005000D1" w:rsidRDefault="005000D1" w:rsidP="00500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3C8"/>
    <w:multiLevelType w:val="multilevel"/>
    <w:tmpl w:val="54C0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C7B2B"/>
    <w:multiLevelType w:val="hybridMultilevel"/>
    <w:tmpl w:val="3BF21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74B8F"/>
    <w:multiLevelType w:val="hybridMultilevel"/>
    <w:tmpl w:val="D35A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B4817"/>
    <w:multiLevelType w:val="multilevel"/>
    <w:tmpl w:val="B8E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310C1"/>
    <w:multiLevelType w:val="hybridMultilevel"/>
    <w:tmpl w:val="CDDA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41FC1"/>
    <w:multiLevelType w:val="hybridMultilevel"/>
    <w:tmpl w:val="AD923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F483F"/>
    <w:multiLevelType w:val="hybridMultilevel"/>
    <w:tmpl w:val="C11E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F7A2D"/>
    <w:multiLevelType w:val="hybridMultilevel"/>
    <w:tmpl w:val="3BFA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57B2B"/>
    <w:multiLevelType w:val="hybridMultilevel"/>
    <w:tmpl w:val="D7EE3C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99A04B2"/>
    <w:multiLevelType w:val="hybridMultilevel"/>
    <w:tmpl w:val="88F0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726"/>
    <w:rsid w:val="00041A3D"/>
    <w:rsid w:val="000A0858"/>
    <w:rsid w:val="00107617"/>
    <w:rsid w:val="00116E35"/>
    <w:rsid w:val="001F2E1B"/>
    <w:rsid w:val="001F41A2"/>
    <w:rsid w:val="002D08FF"/>
    <w:rsid w:val="00397084"/>
    <w:rsid w:val="003E1AC4"/>
    <w:rsid w:val="003F75F6"/>
    <w:rsid w:val="0044192D"/>
    <w:rsid w:val="00462441"/>
    <w:rsid w:val="005000D1"/>
    <w:rsid w:val="006757FB"/>
    <w:rsid w:val="007B318D"/>
    <w:rsid w:val="00823D9C"/>
    <w:rsid w:val="008F1229"/>
    <w:rsid w:val="00980992"/>
    <w:rsid w:val="00993403"/>
    <w:rsid w:val="00A63868"/>
    <w:rsid w:val="00A850EC"/>
    <w:rsid w:val="00AA5F39"/>
    <w:rsid w:val="00AB44E2"/>
    <w:rsid w:val="00B41525"/>
    <w:rsid w:val="00C5150A"/>
    <w:rsid w:val="00C70B5D"/>
    <w:rsid w:val="00C83917"/>
    <w:rsid w:val="00CC4FD5"/>
    <w:rsid w:val="00CD0026"/>
    <w:rsid w:val="00CD5BCE"/>
    <w:rsid w:val="00CF4479"/>
    <w:rsid w:val="00E458B3"/>
    <w:rsid w:val="00F03BF5"/>
    <w:rsid w:val="00F34703"/>
    <w:rsid w:val="00F46726"/>
    <w:rsid w:val="00F8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26"/>
  </w:style>
  <w:style w:type="paragraph" w:styleId="1">
    <w:name w:val="heading 1"/>
    <w:basedOn w:val="a"/>
    <w:link w:val="10"/>
    <w:uiPriority w:val="9"/>
    <w:qFormat/>
    <w:rsid w:val="00F46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7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6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F46726"/>
    <w:rPr>
      <w:i/>
      <w:iCs/>
    </w:rPr>
  </w:style>
  <w:style w:type="character" w:styleId="a5">
    <w:name w:val="Hyperlink"/>
    <w:basedOn w:val="a0"/>
    <w:uiPriority w:val="99"/>
    <w:semiHidden/>
    <w:unhideWhenUsed/>
    <w:rsid w:val="00041A3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4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B44E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318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000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00D1"/>
  </w:style>
  <w:style w:type="paragraph" w:styleId="ac">
    <w:name w:val="footer"/>
    <w:basedOn w:val="a"/>
    <w:link w:val="ad"/>
    <w:uiPriority w:val="99"/>
    <w:unhideWhenUsed/>
    <w:rsid w:val="005000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0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iki/%D0%90%D0%BD%D0%B3%D0%BB%D0%B8%D0%B9%D1%81%D0%BA%D0%B8%D0%B9_%D1%8F%D0%B7%D1%8B%D0%BA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2%D0%B5%D0%BB%D0%B5%D0%B2%D0%B8%D0%B7%D0%BE%D1%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A%D0%BE%D0%BC%D0%BF%D1%8C%D1%8E%D1%82%D0%B5%D1%80%D0%BD%D1%8B%D0%B5_%D0%B8%D0%B3%D1%80%D1%8B" TargetMode="External"/><Relationship Id="rId10" Type="http://schemas.openxmlformats.org/officeDocument/2006/relationships/hyperlink" Target="http://timepost.ru/wp-content/uploads/2012/02/time-management1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ru.wikipedia.org/wiki/%D0%94%D1%80%D0%B5%D0%B2%D0%BD%D0%B5%D0%B3%D1%80%D0%B5%D1%87%D0%B5%D1%81%D0%BA%D0%B8%D0%B9_%D1%8F%D0%B7%D1%8B%D0%B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C0489"/>
    <w:rsid w:val="003C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A8B8B801714370AF573BE1518FD1DE">
    <w:name w:val="86A8B8B801714370AF573BE1518FD1DE"/>
    <w:rsid w:val="003C04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B90E-9C79-4D28-8122-9E566D3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Учитель1</cp:lastModifiedBy>
  <cp:revision>29</cp:revision>
  <cp:lastPrinted>2012-12-25T06:30:00Z</cp:lastPrinted>
  <dcterms:created xsi:type="dcterms:W3CDTF">2012-12-24T08:44:00Z</dcterms:created>
  <dcterms:modified xsi:type="dcterms:W3CDTF">2013-01-30T09:51:00Z</dcterms:modified>
</cp:coreProperties>
</file>