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77" w:rsidRPr="00C45BCA" w:rsidRDefault="001A2177" w:rsidP="001A2177">
      <w:pPr>
        <w:jc w:val="right"/>
        <w:rPr>
          <w:sz w:val="28"/>
          <w:szCs w:val="28"/>
        </w:rPr>
      </w:pPr>
      <w:r w:rsidRPr="00C45BCA">
        <w:rPr>
          <w:sz w:val="28"/>
          <w:szCs w:val="28"/>
        </w:rPr>
        <w:t>Приложение 3</w:t>
      </w:r>
    </w:p>
    <w:p w:rsidR="001A2177" w:rsidRDefault="001A2177" w:rsidP="001A2177">
      <w:pPr>
        <w:jc w:val="center"/>
        <w:rPr>
          <w:b/>
          <w:sz w:val="28"/>
          <w:szCs w:val="28"/>
        </w:rPr>
      </w:pPr>
      <w:r w:rsidRPr="00CF3A46">
        <w:rPr>
          <w:b/>
          <w:sz w:val="28"/>
          <w:szCs w:val="28"/>
        </w:rPr>
        <w:t xml:space="preserve">Конспект непосредственно образовательной деятельности (интеграция областей Коммуникация и Художественное творчество) </w:t>
      </w:r>
    </w:p>
    <w:p w:rsidR="001A2177" w:rsidRPr="00CF3A46" w:rsidRDefault="001A2177" w:rsidP="001A2177">
      <w:pPr>
        <w:jc w:val="center"/>
        <w:rPr>
          <w:b/>
          <w:sz w:val="28"/>
          <w:szCs w:val="28"/>
        </w:rPr>
      </w:pPr>
      <w:r w:rsidRPr="00CF3A46">
        <w:rPr>
          <w:b/>
          <w:sz w:val="28"/>
          <w:szCs w:val="28"/>
        </w:rPr>
        <w:t>«На лесной опушке».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i/>
          <w:sz w:val="28"/>
          <w:szCs w:val="28"/>
        </w:rPr>
        <w:t>Цели.</w:t>
      </w:r>
      <w:r w:rsidRPr="00CF3A46">
        <w:rPr>
          <w:sz w:val="28"/>
          <w:szCs w:val="28"/>
        </w:rPr>
        <w:t xml:space="preserve"> Уточнить приметы зимы. Развивать речь детей. Учить аккуратно, наклеивать готовые формы на лист бумаги. Создать радостное настроение у детей. 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i/>
          <w:sz w:val="28"/>
          <w:szCs w:val="28"/>
        </w:rPr>
        <w:t xml:space="preserve">Материал. </w:t>
      </w:r>
      <w:r w:rsidRPr="00CF3A46">
        <w:rPr>
          <w:sz w:val="28"/>
          <w:szCs w:val="28"/>
        </w:rPr>
        <w:t>Игрушки: заяц и сорока; корзинка из бумаги, картинки с овощами для зайчика.</w:t>
      </w:r>
    </w:p>
    <w:p w:rsidR="001A2177" w:rsidRPr="00CF3A46" w:rsidRDefault="001A2177" w:rsidP="001A2177">
      <w:pPr>
        <w:jc w:val="both"/>
        <w:rPr>
          <w:b/>
          <w:i/>
          <w:sz w:val="28"/>
          <w:szCs w:val="28"/>
        </w:rPr>
      </w:pPr>
    </w:p>
    <w:p w:rsidR="001A2177" w:rsidRPr="00CF3A46" w:rsidRDefault="001A2177" w:rsidP="001A2177">
      <w:pPr>
        <w:jc w:val="both"/>
        <w:rPr>
          <w:b/>
          <w:i/>
          <w:sz w:val="28"/>
          <w:szCs w:val="28"/>
        </w:rPr>
      </w:pPr>
      <w:r w:rsidRPr="00CF3A46">
        <w:rPr>
          <w:b/>
          <w:i/>
          <w:sz w:val="28"/>
          <w:szCs w:val="28"/>
        </w:rPr>
        <w:t>Ход.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 xml:space="preserve">Воспитатель. </w:t>
      </w:r>
      <w:r w:rsidRPr="00CF3A46">
        <w:rPr>
          <w:sz w:val="28"/>
          <w:szCs w:val="28"/>
        </w:rPr>
        <w:t>Сейчас у нас лето или зима, дети?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Дети</w:t>
      </w:r>
      <w:r w:rsidRPr="00CF3A46">
        <w:rPr>
          <w:sz w:val="28"/>
          <w:szCs w:val="28"/>
        </w:rPr>
        <w:t>. Зима. Сейчас у нас зима.</w:t>
      </w:r>
    </w:p>
    <w:p w:rsidR="001A2177" w:rsidRPr="00CF3A46" w:rsidRDefault="001A2177" w:rsidP="001A2177">
      <w:pPr>
        <w:jc w:val="both"/>
        <w:rPr>
          <w:b/>
          <w:sz w:val="28"/>
          <w:szCs w:val="28"/>
        </w:rPr>
      </w:pPr>
      <w:r w:rsidRPr="00CF3A46">
        <w:rPr>
          <w:b/>
          <w:sz w:val="28"/>
          <w:szCs w:val="28"/>
        </w:rPr>
        <w:t>Воспитатель.</w:t>
      </w:r>
      <w:r w:rsidRPr="00CF3A46">
        <w:rPr>
          <w:sz w:val="28"/>
          <w:szCs w:val="28"/>
        </w:rPr>
        <w:t xml:space="preserve"> Правильно, сейчас у нас зима. Погода холодная, лютая. А еще какая?</w:t>
      </w:r>
    </w:p>
    <w:p w:rsidR="001A2177" w:rsidRPr="00CF3A46" w:rsidRDefault="001A2177" w:rsidP="001A2177">
      <w:pPr>
        <w:jc w:val="both"/>
        <w:rPr>
          <w:b/>
          <w:sz w:val="28"/>
          <w:szCs w:val="28"/>
        </w:rPr>
      </w:pPr>
      <w:r w:rsidRPr="00CF3A46">
        <w:rPr>
          <w:b/>
          <w:sz w:val="28"/>
          <w:szCs w:val="28"/>
        </w:rPr>
        <w:t xml:space="preserve">Дети. </w:t>
      </w:r>
      <w:r w:rsidRPr="00CF3A46">
        <w:rPr>
          <w:sz w:val="28"/>
          <w:szCs w:val="28"/>
        </w:rPr>
        <w:t>Сильно дует ветер. Идет снег.</w:t>
      </w:r>
    </w:p>
    <w:p w:rsidR="001A2177" w:rsidRPr="00CF3A46" w:rsidRDefault="001A2177" w:rsidP="001A2177">
      <w:pPr>
        <w:jc w:val="center"/>
        <w:rPr>
          <w:i/>
          <w:sz w:val="28"/>
          <w:szCs w:val="28"/>
        </w:rPr>
      </w:pPr>
      <w:r w:rsidRPr="00CF3A46">
        <w:rPr>
          <w:i/>
          <w:sz w:val="28"/>
          <w:szCs w:val="28"/>
        </w:rPr>
        <w:t>Влетает сорока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Сорока.</w:t>
      </w:r>
      <w:r w:rsidRPr="00CF3A46">
        <w:rPr>
          <w:sz w:val="28"/>
          <w:szCs w:val="28"/>
        </w:rPr>
        <w:t xml:space="preserve"> Кар-кар-кар! 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Я, Срока-белобока,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По лесу гуляла,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По полю скакала,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Маленьких детушек искала.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Принесла я вам письмо,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Вот, от зайчика оно.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Беда, беда, ох, беда!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Воспитатель</w:t>
      </w:r>
      <w:r w:rsidRPr="00CF3A46">
        <w:rPr>
          <w:sz w:val="28"/>
          <w:szCs w:val="28"/>
        </w:rPr>
        <w:t xml:space="preserve">. Успокойся, Сорока-белобока, что ты так разволновалась? Сейчас, я прочитаю письмо. </w:t>
      </w:r>
      <w:r w:rsidRPr="00CF3A46">
        <w:rPr>
          <w:i/>
          <w:sz w:val="28"/>
          <w:szCs w:val="28"/>
        </w:rPr>
        <w:t>(Делает вид, что читает письмо).</w:t>
      </w:r>
      <w:r w:rsidRPr="00CF3A46">
        <w:rPr>
          <w:sz w:val="28"/>
          <w:szCs w:val="28"/>
        </w:rPr>
        <w:t xml:space="preserve"> Ребята, зайчик где-то один в лесу и плачет, что-то у него случилось.  Что кругом много снега. Надо уму помочь. Идемте скорее в лес. Не забывайте, тропинка узкая, поэтому, надо идти осторожно, друг за другом.</w:t>
      </w:r>
    </w:p>
    <w:p w:rsidR="001A2177" w:rsidRPr="00CF3A46" w:rsidRDefault="001A2177" w:rsidP="001A2177">
      <w:pPr>
        <w:jc w:val="center"/>
        <w:rPr>
          <w:i/>
          <w:sz w:val="28"/>
          <w:szCs w:val="28"/>
        </w:rPr>
      </w:pPr>
      <w:r w:rsidRPr="00CF3A46">
        <w:rPr>
          <w:i/>
          <w:sz w:val="28"/>
          <w:szCs w:val="28"/>
        </w:rPr>
        <w:t xml:space="preserve">Дети идут по ребристой дорожке (тропинка) </w:t>
      </w:r>
    </w:p>
    <w:p w:rsidR="001A2177" w:rsidRPr="00CF3A46" w:rsidRDefault="001A2177" w:rsidP="001A2177">
      <w:pPr>
        <w:jc w:val="center"/>
        <w:rPr>
          <w:i/>
          <w:sz w:val="28"/>
          <w:szCs w:val="28"/>
        </w:rPr>
      </w:pPr>
      <w:r w:rsidRPr="00CF3A46">
        <w:rPr>
          <w:i/>
          <w:sz w:val="28"/>
          <w:szCs w:val="28"/>
        </w:rPr>
        <w:t>и прыгают из обруча в обруч (снежные кочки.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Воспитатель.</w:t>
      </w:r>
      <w:r w:rsidRPr="00CF3A46">
        <w:rPr>
          <w:sz w:val="28"/>
          <w:szCs w:val="28"/>
        </w:rPr>
        <w:t xml:space="preserve"> Вот мы и пришли на лесную полянку. </w:t>
      </w:r>
    </w:p>
    <w:p w:rsidR="001A2177" w:rsidRPr="00CF3A46" w:rsidRDefault="001A2177" w:rsidP="001A2177">
      <w:pPr>
        <w:jc w:val="center"/>
        <w:rPr>
          <w:i/>
          <w:sz w:val="28"/>
          <w:szCs w:val="28"/>
        </w:rPr>
      </w:pPr>
      <w:r w:rsidRPr="00CF3A46">
        <w:rPr>
          <w:i/>
          <w:sz w:val="28"/>
          <w:szCs w:val="28"/>
        </w:rPr>
        <w:t>Слышат, что под елочкой плачет зайчик.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Что случилось, Заинька?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Зайка.</w:t>
      </w:r>
      <w:r w:rsidRPr="00CF3A46">
        <w:rPr>
          <w:sz w:val="28"/>
          <w:szCs w:val="28"/>
        </w:rPr>
        <w:t xml:space="preserve"> Ой-ой-ой! Мои запасы на зиму кончились, кушать мне больше не чего. А голодным я не смогу убежать от лисы и от волка – сил не хватит. Съест меня лиса или волк.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 xml:space="preserve">Воспитатель. </w:t>
      </w:r>
      <w:r w:rsidRPr="00CF3A46">
        <w:rPr>
          <w:sz w:val="28"/>
          <w:szCs w:val="28"/>
        </w:rPr>
        <w:t xml:space="preserve">Не плачь, зайка, мы тебе поможем. Сначала поиграй с нами, чтобы тебе стало веселей. </w:t>
      </w:r>
    </w:p>
    <w:p w:rsidR="001A2177" w:rsidRPr="00CF3A46" w:rsidRDefault="001A2177" w:rsidP="001A2177">
      <w:pPr>
        <w:jc w:val="center"/>
        <w:rPr>
          <w:b/>
          <w:sz w:val="28"/>
          <w:szCs w:val="28"/>
        </w:rPr>
      </w:pPr>
      <w:r w:rsidRPr="00CF3A46">
        <w:rPr>
          <w:b/>
          <w:sz w:val="28"/>
          <w:szCs w:val="28"/>
        </w:rPr>
        <w:t>Хороводная игра «Зайка»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Дети становятся в круг, держась за руки. В центре стоит грустный Зайка. Дети поют: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Зайка, зайка, что с тобой?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Ты сидишь такой больной.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lastRenderedPageBreak/>
        <w:t>Ты вставай, вставай, скачи!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Вот, морковку, получи!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Вот, морковку, получи!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>Получи и попляши!</w:t>
      </w:r>
    </w:p>
    <w:p w:rsidR="001A2177" w:rsidRPr="005D6EBE" w:rsidRDefault="001A2177" w:rsidP="001A2177">
      <w:pPr>
        <w:jc w:val="both"/>
        <w:rPr>
          <w:i/>
          <w:sz w:val="28"/>
          <w:szCs w:val="28"/>
        </w:rPr>
      </w:pPr>
      <w:r w:rsidRPr="005D6EBE">
        <w:rPr>
          <w:i/>
          <w:sz w:val="28"/>
          <w:szCs w:val="28"/>
        </w:rPr>
        <w:t>Один ребенок угощает зайка морковкой, сделанной из бумаги. Зайчик берет морковку, становиться веселым и начинает плясать. Дети хлопают в ладоши. Потом выбирается другой зайка. Игра повторяется 2-4 раза.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Зайка.</w:t>
      </w:r>
      <w:r w:rsidRPr="00CF3A46">
        <w:rPr>
          <w:sz w:val="28"/>
          <w:szCs w:val="28"/>
        </w:rPr>
        <w:t xml:space="preserve"> Хорошая, интересная, веселая игра. Только очень кушать хочется.</w:t>
      </w:r>
    </w:p>
    <w:p w:rsidR="001A2177" w:rsidRPr="00CF3A46" w:rsidRDefault="001A2177" w:rsidP="001A2177">
      <w:pPr>
        <w:jc w:val="both"/>
        <w:rPr>
          <w:sz w:val="28"/>
          <w:szCs w:val="28"/>
        </w:rPr>
      </w:pPr>
      <w:r w:rsidRPr="00CF3A46">
        <w:rPr>
          <w:b/>
          <w:sz w:val="28"/>
          <w:szCs w:val="28"/>
        </w:rPr>
        <w:t>Воспитатель.</w:t>
      </w:r>
      <w:r w:rsidRPr="00CF3A46">
        <w:rPr>
          <w:sz w:val="28"/>
          <w:szCs w:val="28"/>
        </w:rPr>
        <w:t xml:space="preserve"> Ребята, у меня есть корзинка. Давайте, наполним ее разными овощами для Зайки. (Дети наклеивают картинки на корзинку и дарят ее Зайке. Зайка благодарит их и убегает в лес).</w:t>
      </w: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1A2177"/>
    <w:rsid w:val="001A2177"/>
    <w:rsid w:val="001F3181"/>
    <w:rsid w:val="004F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17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Company>Krokoz™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2013-03-21T07:30:00Z</dcterms:created>
  <dcterms:modified xsi:type="dcterms:W3CDTF">2013-03-21T07:31:00Z</dcterms:modified>
</cp:coreProperties>
</file>