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90" w:rsidRDefault="001C182C">
      <w:pPr>
        <w:rPr>
          <w:rFonts w:ascii="Times New Roman" w:hAnsi="Times New Roman" w:cs="Times New Roman"/>
          <w:b/>
          <w:sz w:val="24"/>
          <w:szCs w:val="24"/>
        </w:rPr>
      </w:pPr>
      <w:r w:rsidRPr="001C182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1C182C" w:rsidRPr="00B470B6" w:rsidRDefault="001C182C" w:rsidP="001C182C">
      <w:pPr>
        <w:spacing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  <w:r w:rsidRPr="00B470B6">
        <w:rPr>
          <w:b/>
          <w:bCs/>
          <w:i/>
          <w:iCs/>
          <w:sz w:val="24"/>
          <w:szCs w:val="24"/>
          <w:u w:val="single"/>
        </w:rPr>
        <w:t>ВОПРОСЫ ТЕСТА-ПРОВЕРКИ:</w:t>
      </w:r>
    </w:p>
    <w:p w:rsidR="001C182C" w:rsidRPr="00B470B6" w:rsidRDefault="001C182C" w:rsidP="001C182C">
      <w:pPr>
        <w:spacing w:line="240" w:lineRule="auto"/>
        <w:rPr>
          <w:sz w:val="24"/>
          <w:szCs w:val="24"/>
        </w:rPr>
      </w:pPr>
    </w:p>
    <w:p w:rsidR="001C182C" w:rsidRPr="00B470B6" w:rsidRDefault="001C182C" w:rsidP="001C182C">
      <w:pPr>
        <w:pStyle w:val="a3"/>
        <w:numPr>
          <w:ilvl w:val="0"/>
          <w:numId w:val="1"/>
        </w:numPr>
        <w:rPr>
          <w:sz w:val="24"/>
        </w:rPr>
      </w:pPr>
      <w:r w:rsidRPr="00B470B6">
        <w:rPr>
          <w:b/>
          <w:bCs/>
          <w:sz w:val="24"/>
        </w:rPr>
        <w:t>К ножкам многих приборов (TV, магнитофон) приклеены резиновые кружки. Зачем?</w:t>
      </w:r>
      <w:r w:rsidRPr="00B470B6">
        <w:rPr>
          <w:b/>
          <w:bCs/>
          <w:sz w:val="24"/>
        </w:rPr>
        <w:br/>
      </w:r>
      <w:r w:rsidRPr="00B470B6">
        <w:rPr>
          <w:i/>
          <w:iCs/>
          <w:sz w:val="24"/>
        </w:rPr>
        <w:t>а) чтобы стояли горизонтально</w:t>
      </w:r>
      <w:r w:rsidRPr="00B470B6">
        <w:rPr>
          <w:i/>
          <w:iCs/>
          <w:sz w:val="24"/>
        </w:rPr>
        <w:br/>
        <w:t>б) чтобы увеличить силу трения покоя</w:t>
      </w:r>
      <w:r w:rsidRPr="00B470B6">
        <w:rPr>
          <w:i/>
          <w:iCs/>
          <w:sz w:val="24"/>
        </w:rPr>
        <w:br/>
        <w:t>в) чтобы уменьшить силу трения покоя.</w:t>
      </w:r>
    </w:p>
    <w:p w:rsidR="001C182C" w:rsidRPr="00B470B6" w:rsidRDefault="001C182C" w:rsidP="001C182C">
      <w:pPr>
        <w:pStyle w:val="a3"/>
        <w:numPr>
          <w:ilvl w:val="0"/>
          <w:numId w:val="1"/>
        </w:numPr>
        <w:rPr>
          <w:sz w:val="24"/>
        </w:rPr>
      </w:pPr>
      <w:r w:rsidRPr="00B470B6">
        <w:rPr>
          <w:b/>
          <w:bCs/>
          <w:sz w:val="24"/>
        </w:rPr>
        <w:t>Почему доктор бежит к травмированному хоккеисту мелкими шажками?</w:t>
      </w:r>
      <w:r w:rsidRPr="00B470B6">
        <w:rPr>
          <w:b/>
          <w:bCs/>
          <w:sz w:val="24"/>
        </w:rPr>
        <w:br/>
      </w:r>
      <w:r w:rsidRPr="00B470B6">
        <w:rPr>
          <w:i/>
          <w:iCs/>
          <w:sz w:val="24"/>
        </w:rPr>
        <w:t>а) чтобы уменьшить силу давления на лёд</w:t>
      </w:r>
      <w:r w:rsidRPr="00B470B6">
        <w:rPr>
          <w:i/>
          <w:iCs/>
          <w:sz w:val="24"/>
        </w:rPr>
        <w:br/>
        <w:t>б) чтобы увеличить силу трения покоя</w:t>
      </w:r>
      <w:r w:rsidRPr="00B470B6">
        <w:rPr>
          <w:i/>
          <w:iCs/>
          <w:sz w:val="24"/>
        </w:rPr>
        <w:br/>
        <w:t>в) чтобы уменьшить силу трения скольжения</w:t>
      </w:r>
      <w:r w:rsidRPr="00B470B6">
        <w:rPr>
          <w:sz w:val="24"/>
        </w:rPr>
        <w:t>.</w:t>
      </w:r>
    </w:p>
    <w:p w:rsidR="001C182C" w:rsidRPr="00B470B6" w:rsidRDefault="001C182C" w:rsidP="001C182C">
      <w:pPr>
        <w:pStyle w:val="a3"/>
        <w:numPr>
          <w:ilvl w:val="0"/>
          <w:numId w:val="1"/>
        </w:numPr>
        <w:rPr>
          <w:i/>
          <w:iCs/>
          <w:sz w:val="24"/>
        </w:rPr>
      </w:pPr>
      <w:r w:rsidRPr="00B470B6">
        <w:rPr>
          <w:b/>
          <w:bCs/>
          <w:sz w:val="24"/>
        </w:rPr>
        <w:t>Для чего конькобежцы хорошо точат коньки?</w:t>
      </w:r>
      <w:r w:rsidRPr="00B470B6">
        <w:rPr>
          <w:sz w:val="24"/>
        </w:rPr>
        <w:br/>
      </w:r>
      <w:r w:rsidRPr="00B470B6">
        <w:rPr>
          <w:i/>
          <w:iCs/>
          <w:sz w:val="24"/>
        </w:rPr>
        <w:t>а) чтобы увеличить силу давления на лёд</w:t>
      </w:r>
      <w:r w:rsidRPr="00B470B6">
        <w:rPr>
          <w:i/>
          <w:iCs/>
          <w:sz w:val="24"/>
        </w:rPr>
        <w:br/>
        <w:t>б) чтобы уменьшить силу давления на лёд</w:t>
      </w:r>
      <w:r w:rsidRPr="00B470B6">
        <w:rPr>
          <w:i/>
          <w:iCs/>
          <w:sz w:val="24"/>
        </w:rPr>
        <w:br/>
        <w:t>в) чтобы уменьшить силу трения скольжения конька об лёд.</w:t>
      </w:r>
    </w:p>
    <w:p w:rsidR="001C182C" w:rsidRPr="00B470B6" w:rsidRDefault="001C182C" w:rsidP="001C182C">
      <w:pPr>
        <w:pStyle w:val="a3"/>
        <w:numPr>
          <w:ilvl w:val="0"/>
          <w:numId w:val="1"/>
        </w:numPr>
        <w:rPr>
          <w:i/>
          <w:iCs/>
          <w:sz w:val="24"/>
        </w:rPr>
      </w:pPr>
      <w:r w:rsidRPr="00B470B6">
        <w:rPr>
          <w:b/>
          <w:bCs/>
          <w:sz w:val="24"/>
        </w:rPr>
        <w:t>Почему шофёры ругают «лысую резину»?</w:t>
      </w:r>
      <w:r w:rsidRPr="00B470B6">
        <w:rPr>
          <w:sz w:val="24"/>
        </w:rPr>
        <w:br/>
      </w:r>
      <w:r w:rsidRPr="00B470B6">
        <w:rPr>
          <w:i/>
          <w:iCs/>
          <w:sz w:val="24"/>
        </w:rPr>
        <w:t>а) потому что за неё штрафует ГИБДД</w:t>
      </w:r>
      <w:r w:rsidRPr="00B470B6">
        <w:rPr>
          <w:i/>
          <w:iCs/>
          <w:sz w:val="24"/>
        </w:rPr>
        <w:br/>
        <w:t>б) потому что с ней уменьшается трение скольжения</w:t>
      </w:r>
      <w:r w:rsidRPr="00B470B6">
        <w:rPr>
          <w:i/>
          <w:iCs/>
          <w:sz w:val="24"/>
        </w:rPr>
        <w:br/>
        <w:t>в) потому что с ней увеличивается трение скольжения.</w:t>
      </w:r>
    </w:p>
    <w:p w:rsidR="001C182C" w:rsidRPr="00B470B6" w:rsidRDefault="001C182C" w:rsidP="001C182C">
      <w:pPr>
        <w:pStyle w:val="a3"/>
        <w:numPr>
          <w:ilvl w:val="0"/>
          <w:numId w:val="1"/>
        </w:numPr>
        <w:rPr>
          <w:sz w:val="24"/>
        </w:rPr>
      </w:pPr>
      <w:r w:rsidRPr="00B470B6">
        <w:rPr>
          <w:b/>
          <w:bCs/>
          <w:sz w:val="24"/>
        </w:rPr>
        <w:t>Трение покоя имеет место при</w:t>
      </w:r>
      <w:r w:rsidRPr="00B470B6">
        <w:rPr>
          <w:sz w:val="24"/>
        </w:rPr>
        <w:br/>
      </w:r>
      <w:r w:rsidRPr="00B470B6">
        <w:rPr>
          <w:i/>
          <w:iCs/>
          <w:sz w:val="24"/>
        </w:rPr>
        <w:t>а) ходьбе</w:t>
      </w:r>
      <w:r w:rsidRPr="00B470B6">
        <w:rPr>
          <w:i/>
          <w:iCs/>
          <w:sz w:val="24"/>
        </w:rPr>
        <w:br/>
        <w:t>б) держании предметов в руках</w:t>
      </w:r>
      <w:r w:rsidRPr="00B470B6">
        <w:rPr>
          <w:i/>
          <w:iCs/>
          <w:sz w:val="24"/>
        </w:rPr>
        <w:br/>
        <w:t>в) катании с горы на санках</w:t>
      </w:r>
      <w:r w:rsidRPr="00B470B6">
        <w:rPr>
          <w:i/>
          <w:iCs/>
          <w:sz w:val="24"/>
        </w:rPr>
        <w:br/>
        <w:t>г) беге на лыжах классическим ходом</w:t>
      </w:r>
      <w:r w:rsidRPr="00B470B6">
        <w:rPr>
          <w:i/>
          <w:iCs/>
          <w:sz w:val="24"/>
        </w:rPr>
        <w:br/>
      </w:r>
      <w:proofErr w:type="spellStart"/>
      <w:r w:rsidRPr="00B470B6">
        <w:rPr>
          <w:i/>
          <w:iCs/>
          <w:sz w:val="24"/>
        </w:rPr>
        <w:t>д</w:t>
      </w:r>
      <w:proofErr w:type="spellEnd"/>
      <w:r w:rsidRPr="00B470B6">
        <w:rPr>
          <w:i/>
          <w:iCs/>
          <w:sz w:val="24"/>
        </w:rPr>
        <w:t>) движении на роликовых коньках</w:t>
      </w:r>
      <w:r w:rsidRPr="00B470B6">
        <w:rPr>
          <w:sz w:val="24"/>
        </w:rPr>
        <w:t>.</w:t>
      </w:r>
    </w:p>
    <w:p w:rsidR="001C182C" w:rsidRPr="00B470B6" w:rsidRDefault="001C182C" w:rsidP="001C182C">
      <w:pPr>
        <w:pStyle w:val="a3"/>
        <w:rPr>
          <w:b/>
          <w:bCs/>
          <w:sz w:val="24"/>
        </w:rPr>
      </w:pPr>
    </w:p>
    <w:p w:rsidR="001C182C" w:rsidRPr="00B470B6" w:rsidRDefault="001C182C" w:rsidP="001C182C">
      <w:pPr>
        <w:pStyle w:val="a3"/>
        <w:jc w:val="center"/>
        <w:rPr>
          <w:b/>
          <w:bCs/>
          <w:sz w:val="24"/>
        </w:rPr>
      </w:pPr>
      <w:r w:rsidRPr="00B470B6">
        <w:rPr>
          <w:b/>
          <w:bCs/>
          <w:sz w:val="24"/>
        </w:rPr>
        <w:t>ДОПОЛНИТЕЛЬНЫЕ ВОПРОСЫ:</w:t>
      </w:r>
    </w:p>
    <w:p w:rsidR="001C182C" w:rsidRPr="00B470B6" w:rsidRDefault="001C182C" w:rsidP="001C182C">
      <w:pPr>
        <w:pStyle w:val="a3"/>
        <w:rPr>
          <w:i/>
          <w:iCs/>
          <w:sz w:val="24"/>
        </w:rPr>
      </w:pPr>
      <w:r w:rsidRPr="00B470B6">
        <w:rPr>
          <w:b/>
          <w:bCs/>
          <w:i/>
          <w:iCs/>
          <w:sz w:val="24"/>
        </w:rPr>
        <w:t>1.</w:t>
      </w:r>
      <w:r w:rsidRPr="00B470B6">
        <w:rPr>
          <w:sz w:val="24"/>
        </w:rPr>
        <w:t xml:space="preserve"> Объясните физический смысл пословицы:</w:t>
      </w:r>
      <w:r w:rsidRPr="00B470B6">
        <w:rPr>
          <w:sz w:val="24"/>
        </w:rPr>
        <w:br/>
        <w:t>а) «Коси коса, пока роса, роса – долой, и мы – домой».</w:t>
      </w:r>
      <w:r w:rsidRPr="00B470B6">
        <w:rPr>
          <w:sz w:val="24"/>
        </w:rPr>
        <w:br/>
        <w:t>б) «Пошло дело как по маслу».</w:t>
      </w:r>
    </w:p>
    <w:p w:rsidR="001C182C" w:rsidRPr="001C182C" w:rsidRDefault="001C182C" w:rsidP="001C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8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1C182C">
        <w:rPr>
          <w:rFonts w:ascii="Times New Roman" w:hAnsi="Times New Roman" w:cs="Times New Roman"/>
          <w:sz w:val="24"/>
          <w:szCs w:val="24"/>
        </w:rPr>
        <w:t xml:space="preserve"> Силой, сообщающей телу ускорение, является сила трения колёс тепловоза о рельсы. Тормозит же движение сила трения колёс вагонов о рельсы. Поскольку масса вагонов больше массы тепловоза, а коэффициент трения всех колёс о рельсы одинаков (они из одного материала), то следует вывод: тепловоз не сдвинет состав с места. Найдите ошибку в рассуждениях.</w:t>
      </w:r>
      <w:r w:rsidRPr="001C182C">
        <w:rPr>
          <w:rFonts w:ascii="Times New Roman" w:hAnsi="Times New Roman" w:cs="Times New Roman"/>
          <w:sz w:val="24"/>
          <w:szCs w:val="24"/>
        </w:rPr>
        <w:br/>
      </w:r>
    </w:p>
    <w:p w:rsidR="001C182C" w:rsidRPr="001C182C" w:rsidRDefault="001C182C">
      <w:pPr>
        <w:rPr>
          <w:rFonts w:ascii="Times New Roman" w:hAnsi="Times New Roman" w:cs="Times New Roman"/>
          <w:b/>
          <w:sz w:val="24"/>
          <w:szCs w:val="24"/>
        </w:rPr>
      </w:pPr>
    </w:p>
    <w:sectPr w:rsidR="001C182C" w:rsidRPr="001C182C" w:rsidSect="0008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0691E"/>
    <w:multiLevelType w:val="hybridMultilevel"/>
    <w:tmpl w:val="B0868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182C"/>
    <w:rsid w:val="00083B10"/>
    <w:rsid w:val="00083D90"/>
    <w:rsid w:val="001C182C"/>
    <w:rsid w:val="005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C182C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C182C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Микулинская гимназия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Громыко</dc:creator>
  <cp:keywords/>
  <dc:description/>
  <cp:lastModifiedBy>Громыко</cp:lastModifiedBy>
  <cp:revision>1</cp:revision>
  <dcterms:created xsi:type="dcterms:W3CDTF">2001-12-31T22:51:00Z</dcterms:created>
  <dcterms:modified xsi:type="dcterms:W3CDTF">2001-12-31T22:52:00Z</dcterms:modified>
</cp:coreProperties>
</file>