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FE" w:rsidRPr="009B75F0" w:rsidRDefault="00E21CFE" w:rsidP="009B75F0">
      <w:pPr>
        <w:pStyle w:val="BodyText"/>
        <w:jc w:val="center"/>
        <w:rPr>
          <w:sz w:val="24"/>
          <w:szCs w:val="24"/>
        </w:rPr>
      </w:pPr>
      <w:r>
        <w:rPr>
          <w:sz w:val="24"/>
          <w:szCs w:val="24"/>
        </w:rPr>
        <w:t>Ход урока</w:t>
      </w:r>
    </w:p>
    <w:p w:rsidR="00E21CFE" w:rsidRPr="009B75F0" w:rsidRDefault="00E21CFE" w:rsidP="009B75F0">
      <w:pPr>
        <w:pStyle w:val="BodyText"/>
        <w:jc w:val="center"/>
        <w:rPr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5430"/>
      </w:tblGrid>
      <w:tr w:rsidR="00E21CFE" w:rsidRPr="0032701D" w:rsidTr="009B75F0">
        <w:tc>
          <w:tcPr>
            <w:tcW w:w="4068" w:type="dxa"/>
          </w:tcPr>
          <w:p w:rsidR="00E21CFE" w:rsidRPr="009B75F0" w:rsidRDefault="00E21CFE" w:rsidP="009B75F0">
            <w:pPr>
              <w:pStyle w:val="BodyText"/>
              <w:jc w:val="center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Деятельность учителя</w:t>
            </w:r>
          </w:p>
        </w:tc>
        <w:tc>
          <w:tcPr>
            <w:tcW w:w="5430" w:type="dxa"/>
          </w:tcPr>
          <w:p w:rsidR="00E21CFE" w:rsidRPr="009B75F0" w:rsidRDefault="00E21CFE" w:rsidP="009B75F0">
            <w:pPr>
              <w:pStyle w:val="BodyText"/>
              <w:jc w:val="center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Деятельность учеников</w:t>
            </w:r>
          </w:p>
        </w:tc>
      </w:tr>
      <w:tr w:rsidR="00E21CFE" w:rsidRPr="0032701D" w:rsidTr="009B75F0">
        <w:tc>
          <w:tcPr>
            <w:tcW w:w="4068" w:type="dxa"/>
          </w:tcPr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  <w:lang w:val="en-US"/>
              </w:rPr>
              <w:t>I</w:t>
            </w:r>
            <w:r w:rsidRPr="009B75F0">
              <w:rPr>
                <w:sz w:val="24"/>
                <w:szCs w:val="24"/>
              </w:rPr>
              <w:t>. Вступительное слово учи</w:t>
            </w:r>
            <w:r w:rsidRPr="009B75F0">
              <w:rPr>
                <w:sz w:val="24"/>
                <w:szCs w:val="24"/>
              </w:rPr>
              <w:softHyphen/>
              <w:t>теля.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(На фоне сказочной мелодии)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Сказки – столько в этом слове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Ласки, нежности, любви.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Мы рождаемся со сказкой,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Как маяк она в пути.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Любим мы её героев: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Зайца, Мишку, Петушка…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 xml:space="preserve">Снятся нам во сне порою 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Колобок, Алёнушка.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Если нам бывает трудно,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Вспоминаем сказки мы,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С ними мы не расстаёмся,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Сказки нам всегда нужны.</w:t>
            </w:r>
          </w:p>
          <w:p w:rsidR="00E21CFE" w:rsidRPr="0032701D" w:rsidRDefault="00E21CFE" w:rsidP="009B75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1CFE" w:rsidRPr="0032701D" w:rsidRDefault="00E21CFE" w:rsidP="009B75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01D">
              <w:rPr>
                <w:rFonts w:ascii="Times New Roman" w:hAnsi="Times New Roman"/>
                <w:sz w:val="24"/>
                <w:szCs w:val="24"/>
              </w:rPr>
              <w:t>- Как вы думаете, почему я на</w:t>
            </w:r>
            <w:r w:rsidRPr="0032701D">
              <w:rPr>
                <w:rFonts w:ascii="Times New Roman" w:hAnsi="Times New Roman"/>
                <w:sz w:val="24"/>
                <w:szCs w:val="24"/>
              </w:rPr>
              <w:softHyphen/>
              <w:t>чала наш урок с этого стихо</w:t>
            </w:r>
            <w:r w:rsidRPr="0032701D">
              <w:rPr>
                <w:rFonts w:ascii="Times New Roman" w:hAnsi="Times New Roman"/>
                <w:sz w:val="24"/>
                <w:szCs w:val="24"/>
              </w:rPr>
              <w:softHyphen/>
              <w:t>творения?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Знакомство с темой урока и эпиграфом.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32701D" w:rsidRDefault="00E21CFE" w:rsidP="009B75F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2701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- Как вы думаете, почему мы взяли в качестве эпиграфа к уроку слова А.С. Пушкина “Что за прелесть эти сказки!”? Согласны вы с его словами?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  <w:r w:rsidRPr="009B75F0">
              <w:rPr>
                <w:sz w:val="24"/>
                <w:szCs w:val="24"/>
                <w:lang w:val="tt-RU"/>
              </w:rPr>
              <w:t>Этап актуализации знаний учащихся:</w:t>
            </w:r>
          </w:p>
          <w:p w:rsidR="00E21CFE" w:rsidRPr="0032701D" w:rsidRDefault="00E21CFE" w:rsidP="009B75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01D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  </w:t>
            </w:r>
            <w:r w:rsidRPr="0032701D">
              <w:rPr>
                <w:rFonts w:ascii="Times New Roman" w:hAnsi="Times New Roman"/>
                <w:sz w:val="24"/>
                <w:szCs w:val="24"/>
              </w:rPr>
              <w:t xml:space="preserve">   У нас не первый урок по сказкам, и кое-чему вы уже научились. Проверить ваши знания нам поможет кроссворд.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Повторив сведения о сказках, мы приступаем к анализу сказки «Иван - крестьянский сын» и к составлению схемы. Мы должны выстроить схему развития сюжета, сделать вы</w:t>
            </w:r>
            <w:r w:rsidRPr="009B75F0">
              <w:rPr>
                <w:sz w:val="24"/>
                <w:szCs w:val="24"/>
              </w:rPr>
              <w:softHyphen/>
              <w:t>воды,  как построена сказка, и какие образы помогают рас</w:t>
            </w:r>
            <w:r w:rsidRPr="009B75F0">
              <w:rPr>
                <w:sz w:val="24"/>
                <w:szCs w:val="24"/>
              </w:rPr>
              <w:softHyphen/>
              <w:t>крыть её содержание. Для этого воспользуемся условными обо</w:t>
            </w:r>
            <w:r w:rsidRPr="009B75F0">
              <w:rPr>
                <w:sz w:val="24"/>
                <w:szCs w:val="24"/>
              </w:rPr>
              <w:softHyphen/>
              <w:t>значениями: персонажи произ</w:t>
            </w:r>
            <w:r w:rsidRPr="009B75F0">
              <w:rPr>
                <w:sz w:val="24"/>
                <w:szCs w:val="24"/>
              </w:rPr>
              <w:softHyphen/>
              <w:t>ведения будем обозначать с помощью круга или овала, а прямоугольник послужит для показа событий, фактов, дета</w:t>
            </w:r>
            <w:r w:rsidRPr="009B75F0">
              <w:rPr>
                <w:sz w:val="24"/>
                <w:szCs w:val="24"/>
              </w:rPr>
              <w:softHyphen/>
              <w:t>лей, которые влияют на разви</w:t>
            </w:r>
            <w:r w:rsidRPr="009B75F0">
              <w:rPr>
                <w:sz w:val="24"/>
                <w:szCs w:val="24"/>
              </w:rPr>
              <w:softHyphen/>
              <w:t>тие сюжета. Прямые линии и стрелки будем применять для показа взаимоотношений ме</w:t>
            </w:r>
            <w:r w:rsidRPr="009B75F0">
              <w:rPr>
                <w:sz w:val="24"/>
                <w:szCs w:val="24"/>
              </w:rPr>
              <w:softHyphen/>
              <w:t xml:space="preserve">жду персонажами, а также влияния конкретных фактов на развитие сюжета.   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 xml:space="preserve">  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Аналитическая работа по тек</w:t>
            </w:r>
            <w:r w:rsidRPr="009B75F0">
              <w:rPr>
                <w:sz w:val="24"/>
                <w:szCs w:val="24"/>
              </w:rPr>
              <w:softHyphen/>
              <w:t>сту. Составление логической схемы.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Любая сказка начинается с за</w:t>
            </w:r>
            <w:r w:rsidRPr="009B75F0">
              <w:rPr>
                <w:sz w:val="24"/>
                <w:szCs w:val="24"/>
              </w:rPr>
              <w:softHyphen/>
              <w:t>чина. Прочитайте выразительно зачин.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1. О чём мы узнаём в зачине?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2. А теперь начинаем вычерчи</w:t>
            </w:r>
            <w:r w:rsidRPr="009B75F0">
              <w:rPr>
                <w:sz w:val="24"/>
                <w:szCs w:val="24"/>
              </w:rPr>
              <w:softHyphen/>
              <w:t>вать схему. (Учитель чертит схему на доске). Занесём в схему первый эпизод «Мирный сельский труд» в виде прямо</w:t>
            </w:r>
            <w:r w:rsidRPr="009B75F0">
              <w:rPr>
                <w:sz w:val="24"/>
                <w:szCs w:val="24"/>
              </w:rPr>
              <w:softHyphen/>
              <w:t>угольника.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3. Как зовут сыновей?  Почему только Иван имеет имя?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4. Обозначим это на схеме в виде кругов. Главный герой бу</w:t>
            </w:r>
            <w:r w:rsidRPr="009B75F0">
              <w:rPr>
                <w:sz w:val="24"/>
                <w:szCs w:val="24"/>
              </w:rPr>
              <w:softHyphen/>
              <w:t>дет в центре. Обозначим и тех персонажей, который его окру</w:t>
            </w:r>
            <w:r w:rsidRPr="009B75F0">
              <w:rPr>
                <w:sz w:val="24"/>
                <w:szCs w:val="24"/>
              </w:rPr>
              <w:softHyphen/>
              <w:t>жают. Покажем связь между ними при помощи стрелок.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Теперь будем двигаться по со</w:t>
            </w:r>
            <w:r w:rsidRPr="009B75F0">
              <w:rPr>
                <w:sz w:val="24"/>
                <w:szCs w:val="24"/>
              </w:rPr>
              <w:softHyphen/>
              <w:t>держанию сказки.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5.Что изменилось в жизни братьев, когда они узнали страшную весть?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6.Учитель вводит понятие «за</w:t>
            </w:r>
            <w:r w:rsidRPr="009B75F0">
              <w:rPr>
                <w:sz w:val="24"/>
                <w:szCs w:val="24"/>
              </w:rPr>
              <w:softHyphen/>
              <w:t>вязка действия»: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Так как это известие изменило их привычный образ жизни, оно послужило началом для ак</w:t>
            </w:r>
            <w:r w:rsidRPr="009B75F0">
              <w:rPr>
                <w:sz w:val="24"/>
                <w:szCs w:val="24"/>
              </w:rPr>
              <w:softHyphen/>
              <w:t xml:space="preserve">тивного развития сюжета. 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Терминологическая работа: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i/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Завязка</w:t>
            </w:r>
            <w:r w:rsidRPr="009B75F0">
              <w:rPr>
                <w:i/>
                <w:sz w:val="24"/>
                <w:szCs w:val="24"/>
              </w:rPr>
              <w:t xml:space="preserve"> – начальный момент в развитии событий, изобра</w:t>
            </w:r>
            <w:r w:rsidRPr="009B75F0">
              <w:rPr>
                <w:i/>
                <w:sz w:val="24"/>
                <w:szCs w:val="24"/>
              </w:rPr>
              <w:softHyphen/>
              <w:t>жённых в художественном произведении.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Занесём в схему эпизод «За</w:t>
            </w:r>
            <w:r w:rsidRPr="009B75F0">
              <w:rPr>
                <w:sz w:val="24"/>
                <w:szCs w:val="24"/>
              </w:rPr>
              <w:softHyphen/>
              <w:t xml:space="preserve">вязка. Страшная весть» в виде прямоугольника и соединим его с персонажами прямыми линиями. </w:t>
            </w:r>
          </w:p>
          <w:p w:rsidR="00E21CFE" w:rsidRPr="009B75F0" w:rsidRDefault="00E21CFE" w:rsidP="009B75F0">
            <w:pPr>
              <w:pStyle w:val="BodyText"/>
              <w:rPr>
                <w:b/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b/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7. Как  их характеризует такое решение?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8. Занесите  в схему черты их характера.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tabs>
                <w:tab w:val="left" w:pos="2640"/>
              </w:tabs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9. Чем страшна весть, разнёс</w:t>
            </w:r>
            <w:r w:rsidRPr="009B75F0">
              <w:rPr>
                <w:sz w:val="24"/>
                <w:szCs w:val="24"/>
              </w:rPr>
              <w:softHyphen/>
              <w:t>шаяся в царстве-государстве?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10. Что укрепляет их решение биться?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11. Обратите внимание, как на</w:t>
            </w:r>
            <w:r w:rsidRPr="009B75F0">
              <w:rPr>
                <w:sz w:val="24"/>
                <w:szCs w:val="24"/>
              </w:rPr>
              <w:softHyphen/>
              <w:t>зывают главного героя в начале сказки, а как в эпизоде с чуди</w:t>
            </w:r>
            <w:r w:rsidRPr="009B75F0">
              <w:rPr>
                <w:sz w:val="24"/>
                <w:szCs w:val="24"/>
              </w:rPr>
              <w:softHyphen/>
              <w:t>щем? О чём это говорит?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12. Добавьте черты характера, отличающие его от братьев, в схему.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 xml:space="preserve">13. Прочитайте выразительно описание 1 боя. Сопоставьте поведение Ивана и чуда-юда. 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 xml:space="preserve"> Это начало развития сюжета.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b/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b/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b/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b/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b/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14. Занесите в схему эпизод «1 бой», соедините с ним  персо</w:t>
            </w:r>
            <w:r w:rsidRPr="009B75F0">
              <w:rPr>
                <w:sz w:val="24"/>
                <w:szCs w:val="24"/>
              </w:rPr>
              <w:softHyphen/>
              <w:t>наж «чудо-юдо» и назовите его особенности.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15. Прочитайте выразительно описание 2 боя. Сопоставьте поведение Ивана и чуда-юда.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16. Занесите в схему эпизод «2 бой», 2 чудо-юдо и его отличи</w:t>
            </w:r>
            <w:r w:rsidRPr="009B75F0">
              <w:rPr>
                <w:sz w:val="24"/>
                <w:szCs w:val="24"/>
              </w:rPr>
              <w:softHyphen/>
              <w:t>тельные черты.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b/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b/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b/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17. Прочитайте выразительно описание 3 боя. Чем он отлича</w:t>
            </w:r>
            <w:r w:rsidRPr="009B75F0">
              <w:rPr>
                <w:sz w:val="24"/>
                <w:szCs w:val="24"/>
              </w:rPr>
              <w:softHyphen/>
              <w:t>ется от первых двух? Сопос</w:t>
            </w:r>
            <w:r w:rsidRPr="009B75F0">
              <w:rPr>
                <w:sz w:val="24"/>
                <w:szCs w:val="24"/>
              </w:rPr>
              <w:softHyphen/>
              <w:t xml:space="preserve">тавьте поведение Ивана и чуда-юда. 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18. Занесите в схему эпизод «3 бой» и особенности 3 чуда-юда.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19. Сравните три боя. Какой оказался самым трудным и по</w:t>
            </w:r>
            <w:r w:rsidRPr="009B75F0">
              <w:rPr>
                <w:sz w:val="24"/>
                <w:szCs w:val="24"/>
              </w:rPr>
              <w:softHyphen/>
              <w:t>чему?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20.Учитель подтверждает вы</w:t>
            </w:r>
            <w:r w:rsidRPr="009B75F0">
              <w:rPr>
                <w:sz w:val="24"/>
                <w:szCs w:val="24"/>
              </w:rPr>
              <w:softHyphen/>
              <w:t>сказывания учащихся, что в эпизоде «3 бой» действие дос</w:t>
            </w:r>
            <w:r w:rsidRPr="009B75F0">
              <w:rPr>
                <w:sz w:val="24"/>
                <w:szCs w:val="24"/>
              </w:rPr>
              <w:softHyphen/>
              <w:t>тигает наивысшего напряже</w:t>
            </w:r>
            <w:r w:rsidRPr="009B75F0">
              <w:rPr>
                <w:sz w:val="24"/>
                <w:szCs w:val="24"/>
              </w:rPr>
              <w:softHyphen/>
              <w:t>ния, и вводит понятие «куль</w:t>
            </w:r>
            <w:r w:rsidRPr="009B75F0">
              <w:rPr>
                <w:sz w:val="24"/>
                <w:szCs w:val="24"/>
              </w:rPr>
              <w:softHyphen/>
              <w:t>минация».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Терминологическая работа:</w:t>
            </w:r>
          </w:p>
          <w:p w:rsidR="00E21CFE" w:rsidRPr="009B75F0" w:rsidRDefault="00E21CFE" w:rsidP="009B75F0">
            <w:pPr>
              <w:pStyle w:val="BodyText"/>
              <w:rPr>
                <w:i/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 xml:space="preserve">Кульминация – </w:t>
            </w:r>
            <w:r w:rsidRPr="009B75F0">
              <w:rPr>
                <w:i/>
                <w:sz w:val="24"/>
                <w:szCs w:val="24"/>
              </w:rPr>
              <w:t>высшее напря</w:t>
            </w:r>
            <w:r w:rsidRPr="009B75F0">
              <w:rPr>
                <w:i/>
                <w:sz w:val="24"/>
                <w:szCs w:val="24"/>
              </w:rPr>
              <w:softHyphen/>
              <w:t>жение действия в художест</w:t>
            </w:r>
            <w:r w:rsidRPr="009B75F0">
              <w:rPr>
                <w:i/>
                <w:sz w:val="24"/>
                <w:szCs w:val="24"/>
              </w:rPr>
              <w:softHyphen/>
              <w:t>венном произведении.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21.В чем отличие Ивана-кре</w:t>
            </w:r>
            <w:r w:rsidRPr="009B75F0">
              <w:rPr>
                <w:sz w:val="24"/>
                <w:szCs w:val="24"/>
              </w:rPr>
              <w:softHyphen/>
              <w:t>стьянского сына от его врагов? Назовите эти отличительные черты и занесите их в схему.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22.Почему Иван – крестьянский сын после победы над врагами не возвратился домой?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23. Каким предстаёт Иван – крестьянский сын в последних эпизодах сказки? Дополните характеристику Ивана.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24. Учитель объясняет уча</w:t>
            </w:r>
            <w:r w:rsidRPr="009B75F0">
              <w:rPr>
                <w:sz w:val="24"/>
                <w:szCs w:val="24"/>
              </w:rPr>
              <w:softHyphen/>
              <w:t>щимся, что данный эпизод яв</w:t>
            </w:r>
            <w:r w:rsidRPr="009B75F0">
              <w:rPr>
                <w:sz w:val="24"/>
                <w:szCs w:val="24"/>
              </w:rPr>
              <w:softHyphen/>
              <w:t>ляется последним в развитии сюжета сказки, и вводит поня</w:t>
            </w:r>
            <w:r w:rsidRPr="009B75F0">
              <w:rPr>
                <w:sz w:val="24"/>
                <w:szCs w:val="24"/>
              </w:rPr>
              <w:softHyphen/>
              <w:t>тие развязки.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Терминологическая работа:</w:t>
            </w:r>
          </w:p>
          <w:p w:rsidR="00E21CFE" w:rsidRPr="009B75F0" w:rsidRDefault="00E21CFE" w:rsidP="009B75F0">
            <w:pPr>
              <w:pStyle w:val="BodyText"/>
              <w:rPr>
                <w:i/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 xml:space="preserve">Развязка – </w:t>
            </w:r>
            <w:r w:rsidRPr="009B75F0">
              <w:rPr>
                <w:i/>
                <w:sz w:val="24"/>
                <w:szCs w:val="24"/>
              </w:rPr>
              <w:t>заключительный момент в развитии действия художественного произведе</w:t>
            </w:r>
            <w:r w:rsidRPr="009B75F0">
              <w:rPr>
                <w:i/>
                <w:sz w:val="24"/>
                <w:szCs w:val="24"/>
              </w:rPr>
              <w:softHyphen/>
              <w:t>ния.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 xml:space="preserve"> Занесите в схему эпизод</w:t>
            </w:r>
            <w:r w:rsidRPr="009B75F0">
              <w:rPr>
                <w:b/>
                <w:sz w:val="24"/>
                <w:szCs w:val="24"/>
              </w:rPr>
              <w:t xml:space="preserve"> </w:t>
            </w:r>
            <w:r w:rsidRPr="009B75F0">
              <w:rPr>
                <w:sz w:val="24"/>
                <w:szCs w:val="24"/>
              </w:rPr>
              <w:t>«Раз</w:t>
            </w:r>
            <w:r w:rsidRPr="009B75F0">
              <w:rPr>
                <w:sz w:val="24"/>
                <w:szCs w:val="24"/>
              </w:rPr>
              <w:softHyphen/>
              <w:t>вязка. Столкновение с чудо-юдовым племенем».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25. Чем заканчивается сказка?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26. Занести в схему эпизод «Концовка. Мирный сельский труд»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b/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27. Работа над использованием языковых особенностей сказки для передачи авторского отно</w:t>
            </w:r>
            <w:r w:rsidRPr="009B75F0">
              <w:rPr>
                <w:sz w:val="24"/>
                <w:szCs w:val="24"/>
              </w:rPr>
              <w:softHyphen/>
              <w:t>шения к героям. Работа по кар</w:t>
            </w:r>
            <w:r w:rsidRPr="009B75F0">
              <w:rPr>
                <w:sz w:val="24"/>
                <w:szCs w:val="24"/>
              </w:rPr>
              <w:softHyphen/>
              <w:t>точкам.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Прочитайте глаголы, характе</w:t>
            </w:r>
            <w:r w:rsidRPr="009B75F0">
              <w:rPr>
                <w:sz w:val="24"/>
                <w:szCs w:val="24"/>
              </w:rPr>
              <w:softHyphen/>
              <w:t>ризующие Ивана и его окруже</w:t>
            </w:r>
            <w:r w:rsidRPr="009B75F0">
              <w:rPr>
                <w:sz w:val="24"/>
                <w:szCs w:val="24"/>
              </w:rPr>
              <w:softHyphen/>
              <w:t>ние и  их врагов.</w:t>
            </w:r>
          </w:p>
          <w:p w:rsidR="00E21CFE" w:rsidRPr="009B75F0" w:rsidRDefault="00E21CFE" w:rsidP="009B75F0">
            <w:pPr>
              <w:pStyle w:val="BodyText"/>
              <w:jc w:val="center"/>
              <w:rPr>
                <w:b/>
                <w:color w:val="003300"/>
                <w:sz w:val="24"/>
                <w:szCs w:val="24"/>
              </w:rPr>
            </w:pPr>
            <w:r w:rsidRPr="009B75F0">
              <w:rPr>
                <w:b/>
                <w:color w:val="003300"/>
                <w:sz w:val="24"/>
                <w:szCs w:val="24"/>
              </w:rPr>
              <w:t>Иван и его окружение</w:t>
            </w:r>
          </w:p>
          <w:p w:rsidR="00E21CFE" w:rsidRPr="009B75F0" w:rsidRDefault="00E21CFE" w:rsidP="009B75F0">
            <w:pPr>
              <w:pStyle w:val="BodyText"/>
              <w:rPr>
                <w:b/>
                <w:sz w:val="24"/>
                <w:szCs w:val="24"/>
              </w:rPr>
            </w:pPr>
            <w:r w:rsidRPr="009B75F0">
              <w:rPr>
                <w:color w:val="003300"/>
                <w:sz w:val="24"/>
                <w:szCs w:val="24"/>
              </w:rPr>
              <w:t xml:space="preserve"> Не ленились, трудились, па</w:t>
            </w:r>
            <w:r w:rsidRPr="009B75F0">
              <w:rPr>
                <w:color w:val="003300"/>
                <w:sz w:val="24"/>
                <w:szCs w:val="24"/>
              </w:rPr>
              <w:softHyphen/>
              <w:t>хали, засевали, затужили, заго</w:t>
            </w:r>
            <w:r w:rsidRPr="009B75F0">
              <w:rPr>
                <w:color w:val="003300"/>
                <w:sz w:val="24"/>
                <w:szCs w:val="24"/>
              </w:rPr>
              <w:softHyphen/>
              <w:t>ревали, пойдём биться, при</w:t>
            </w:r>
            <w:r w:rsidRPr="009B75F0">
              <w:rPr>
                <w:color w:val="003300"/>
                <w:sz w:val="24"/>
                <w:szCs w:val="24"/>
              </w:rPr>
              <w:softHyphen/>
              <w:t>слушиваться, приглядываться, отрубил три головы, стал ка</w:t>
            </w:r>
            <w:r w:rsidRPr="009B75F0">
              <w:rPr>
                <w:color w:val="003300"/>
                <w:sz w:val="24"/>
                <w:szCs w:val="24"/>
              </w:rPr>
              <w:softHyphen/>
              <w:t>раулить, махнул, ударил, вер</w:t>
            </w:r>
            <w:r w:rsidRPr="009B75F0">
              <w:rPr>
                <w:color w:val="003300"/>
                <w:sz w:val="24"/>
                <w:szCs w:val="24"/>
              </w:rPr>
              <w:softHyphen/>
              <w:t>нулись, стали поле пахать.</w:t>
            </w:r>
          </w:p>
          <w:p w:rsidR="00E21CFE" w:rsidRPr="009B75F0" w:rsidRDefault="00E21CFE" w:rsidP="009B75F0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9B75F0">
              <w:rPr>
                <w:b/>
                <w:sz w:val="24"/>
                <w:szCs w:val="24"/>
              </w:rPr>
              <w:t>Чудо- юдо и его окружение.</w:t>
            </w:r>
          </w:p>
          <w:p w:rsidR="00E21CFE" w:rsidRPr="009B75F0" w:rsidRDefault="00E21CFE" w:rsidP="009B75F0">
            <w:pPr>
              <w:pStyle w:val="BodyText"/>
              <w:rPr>
                <w:b/>
                <w:sz w:val="24"/>
                <w:szCs w:val="24"/>
              </w:rPr>
            </w:pPr>
            <w:r w:rsidRPr="009B75F0">
              <w:rPr>
                <w:color w:val="003300"/>
                <w:sz w:val="24"/>
                <w:szCs w:val="24"/>
              </w:rPr>
              <w:t>Собирается напасть, разорил, разграбил, вогнал в сыру землю, свистом оглушает, жжёт, палит, отомщу, оборо</w:t>
            </w:r>
            <w:r w:rsidRPr="009B75F0">
              <w:rPr>
                <w:color w:val="003300"/>
                <w:sz w:val="24"/>
                <w:szCs w:val="24"/>
              </w:rPr>
              <w:softHyphen/>
              <w:t>чусь, стала жевать, стала лизать железные двери.</w:t>
            </w:r>
          </w:p>
          <w:p w:rsidR="00E21CFE" w:rsidRPr="009B75F0" w:rsidRDefault="00E21CFE" w:rsidP="009B75F0">
            <w:pPr>
              <w:pStyle w:val="BodyText"/>
              <w:rPr>
                <w:b/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28.Сравните финалы сказок «Царевна-лягушка» и «Иван – крестьянский сын». В обеих сказках добро побеждает зло, но в чём разница?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29.Какова основная мысль или идея сказки «Иван-крестьян</w:t>
            </w:r>
            <w:r w:rsidRPr="009B75F0">
              <w:rPr>
                <w:sz w:val="24"/>
                <w:szCs w:val="24"/>
              </w:rPr>
              <w:softHyphen/>
              <w:t>ский сын и чудо-юдо»? Чему учит сказка? Ведь недаром го</w:t>
            </w:r>
            <w:r w:rsidRPr="009B75F0">
              <w:rPr>
                <w:sz w:val="24"/>
                <w:szCs w:val="24"/>
              </w:rPr>
              <w:softHyphen/>
              <w:t>ворится: «Сказка – ложь, да в ней намёк, добру молодцу урок». Вы должны были дома подобрать пословицы, которые соответствует основной мысли сказки,  и записать их. Прочи</w:t>
            </w:r>
            <w:r w:rsidRPr="009B75F0">
              <w:rPr>
                <w:sz w:val="24"/>
                <w:szCs w:val="24"/>
              </w:rPr>
              <w:softHyphen/>
              <w:t xml:space="preserve">тайте эти пословицы и занесите 2 из них в схему. </w:t>
            </w:r>
          </w:p>
          <w:p w:rsidR="00E21CFE" w:rsidRPr="0032701D" w:rsidRDefault="00E21CFE" w:rsidP="009B75F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701D">
              <w:rPr>
                <w:rFonts w:ascii="Times New Roman" w:hAnsi="Times New Roman"/>
                <w:sz w:val="24"/>
                <w:szCs w:val="24"/>
              </w:rPr>
              <w:t>Д/з: Составить рассказ об Иване – крестьянском сыне по схеме.</w:t>
            </w:r>
          </w:p>
        </w:tc>
        <w:tc>
          <w:tcPr>
            <w:tcW w:w="5430" w:type="dxa"/>
          </w:tcPr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 xml:space="preserve">Учащиеся отвечают на вопрос. 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 xml:space="preserve">  Вы начали урок с этого стихотворения, потому что мы изучаем сказки и дома читали «Иван – крестьянский сын и чудо - юдо».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32701D" w:rsidRDefault="00E21CFE" w:rsidP="009B75F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32701D">
              <w:rPr>
                <w:rFonts w:ascii="Times New Roman" w:hAnsi="Times New Roman"/>
                <w:sz w:val="24"/>
                <w:szCs w:val="24"/>
              </w:rPr>
              <w:t xml:space="preserve">Учащиеся записывают </w:t>
            </w:r>
            <w:r w:rsidRPr="0032701D">
              <w:rPr>
                <w:rFonts w:ascii="Times New Roman" w:hAnsi="Times New Roman"/>
                <w:sz w:val="24"/>
                <w:szCs w:val="24"/>
                <w:lang w:val="tt-RU"/>
              </w:rPr>
              <w:t>тему урока и эпиграф.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  <w:r w:rsidRPr="009B75F0">
              <w:rPr>
                <w:sz w:val="24"/>
                <w:szCs w:val="24"/>
                <w:lang w:val="tt-RU"/>
              </w:rPr>
              <w:t>Ответ учеников. Мы взяли в качестве эпиграфа к уроку слова А.С. Пушкина “Что за прелесть эти сказки!”, потому  что Пушкин очень любил сказки, восхищался ими и сам написал много интересных сказок.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  <w:lang w:val="tt-RU"/>
              </w:rPr>
            </w:pPr>
            <w:r w:rsidRPr="009B75F0">
              <w:rPr>
                <w:sz w:val="24"/>
                <w:szCs w:val="24"/>
                <w:lang w:val="tt-RU"/>
              </w:rPr>
              <w:t>Учащиеся отгадывают кроссворд.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tbl>
            <w:tblPr>
              <w:tblW w:w="5180" w:type="dxa"/>
              <w:tblLayout w:type="fixed"/>
              <w:tblLook w:val="0000"/>
            </w:tblPr>
            <w:tblGrid>
              <w:gridCol w:w="287"/>
              <w:gridCol w:w="288"/>
              <w:gridCol w:w="288"/>
              <w:gridCol w:w="288"/>
              <w:gridCol w:w="287"/>
              <w:gridCol w:w="288"/>
              <w:gridCol w:w="288"/>
              <w:gridCol w:w="288"/>
              <w:gridCol w:w="288"/>
              <w:gridCol w:w="287"/>
              <w:gridCol w:w="288"/>
              <w:gridCol w:w="288"/>
              <w:gridCol w:w="288"/>
              <w:gridCol w:w="287"/>
              <w:gridCol w:w="288"/>
              <w:gridCol w:w="288"/>
              <w:gridCol w:w="288"/>
              <w:gridCol w:w="288"/>
            </w:tblGrid>
            <w:tr w:rsidR="00E21CFE" w:rsidRPr="0032701D" w:rsidTr="009B75F0">
              <w:trPr>
                <w:trHeight w:val="507"/>
              </w:trPr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21CFE" w:rsidRPr="0032701D" w:rsidTr="009B75F0">
              <w:trPr>
                <w:trHeight w:val="416"/>
              </w:trPr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21CFE" w:rsidRPr="0032701D" w:rsidTr="009B75F0">
              <w:trPr>
                <w:trHeight w:val="493"/>
              </w:trPr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21CFE" w:rsidRPr="0032701D" w:rsidTr="009B75F0">
              <w:trPr>
                <w:trHeight w:val="416"/>
              </w:trPr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21CFE" w:rsidRPr="0032701D" w:rsidTr="009B75F0">
              <w:trPr>
                <w:trHeight w:val="493"/>
              </w:trPr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21CFE" w:rsidRPr="0032701D" w:rsidTr="009B75F0">
              <w:trPr>
                <w:trHeight w:val="415"/>
              </w:trPr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E21CFE" w:rsidRPr="0032701D" w:rsidTr="009B75F0">
              <w:trPr>
                <w:trHeight w:val="507"/>
              </w:trPr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21CFE" w:rsidRPr="0032701D" w:rsidTr="009B75F0">
              <w:trPr>
                <w:trHeight w:val="447"/>
              </w:trPr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21CFE" w:rsidRPr="0032701D" w:rsidTr="009B75F0">
              <w:trPr>
                <w:trHeight w:val="539"/>
              </w:trPr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21CFE" w:rsidRPr="0032701D" w:rsidTr="009B75F0">
              <w:trPr>
                <w:trHeight w:val="480"/>
              </w:trPr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left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left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21CFE" w:rsidRPr="0032701D" w:rsidTr="009B75F0">
              <w:trPr>
                <w:trHeight w:val="402"/>
              </w:trPr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21CFE" w:rsidRPr="0032701D" w:rsidTr="009B75F0">
              <w:trPr>
                <w:trHeight w:val="493"/>
              </w:trPr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21CFE" w:rsidRPr="0032701D" w:rsidTr="009B75F0">
              <w:trPr>
                <w:trHeight w:val="429"/>
              </w:trPr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21CFE" w:rsidRPr="0032701D" w:rsidTr="009B75F0">
              <w:trPr>
                <w:trHeight w:val="392"/>
              </w:trPr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21CFE" w:rsidRPr="0032701D" w:rsidTr="009B75F0">
              <w:trPr>
                <w:trHeight w:val="585"/>
              </w:trPr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21CFE" w:rsidRPr="0032701D" w:rsidTr="009B75F0">
              <w:trPr>
                <w:trHeight w:val="355"/>
              </w:trPr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01D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E21CFE" w:rsidRPr="0032701D" w:rsidRDefault="00E21CFE" w:rsidP="009B75F0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color w:val="003300"/>
                <w:sz w:val="24"/>
                <w:szCs w:val="24"/>
              </w:rPr>
            </w:pPr>
            <w:r w:rsidRPr="009B75F0">
              <w:rPr>
                <w:b/>
                <w:color w:val="003300"/>
                <w:sz w:val="24"/>
                <w:szCs w:val="24"/>
              </w:rPr>
              <w:t>По горизонтали:</w:t>
            </w:r>
            <w:r w:rsidRPr="009B75F0">
              <w:rPr>
                <w:color w:val="003300"/>
                <w:sz w:val="24"/>
                <w:szCs w:val="24"/>
              </w:rPr>
              <w:t xml:space="preserve"> 1. Какие сказки начинаются с присказки? 3. Какие сказки имеют такое начало: « Как-то раз удалось Лисичке-сестричке рыбы добыть. Сидит она и эту рыбу ест. Приходит Волк...? 7. Кто создаёт фольклорные произведе</w:t>
            </w:r>
            <w:r w:rsidRPr="009B75F0">
              <w:rPr>
                <w:color w:val="003300"/>
                <w:sz w:val="24"/>
                <w:szCs w:val="24"/>
              </w:rPr>
              <w:softHyphen/>
              <w:t>ния? 9. Как называется такой художественный приём в сказке, когда одно и то же событие в сказке описывается несколько раз? 12. Как назы</w:t>
            </w:r>
            <w:r w:rsidRPr="009B75F0">
              <w:rPr>
                <w:color w:val="003300"/>
                <w:sz w:val="24"/>
                <w:szCs w:val="24"/>
              </w:rPr>
              <w:softHyphen/>
              <w:t>вается художественное определение, например, «добрый молодец», «красна девица».</w:t>
            </w:r>
          </w:p>
          <w:p w:rsidR="00E21CFE" w:rsidRPr="009B75F0" w:rsidRDefault="00E21CFE" w:rsidP="009B75F0">
            <w:pPr>
              <w:pStyle w:val="BodyText"/>
              <w:rPr>
                <w:color w:val="003300"/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color w:val="003300"/>
                <w:sz w:val="24"/>
                <w:szCs w:val="24"/>
              </w:rPr>
            </w:pPr>
            <w:r w:rsidRPr="009B75F0">
              <w:rPr>
                <w:b/>
                <w:color w:val="003300"/>
                <w:sz w:val="24"/>
                <w:szCs w:val="24"/>
              </w:rPr>
              <w:t xml:space="preserve">По вертикали: </w:t>
            </w:r>
            <w:r w:rsidRPr="009B75F0">
              <w:rPr>
                <w:color w:val="003300"/>
                <w:sz w:val="24"/>
                <w:szCs w:val="24"/>
              </w:rPr>
              <w:t>2. Как называется приём изо</w:t>
            </w:r>
            <w:r w:rsidRPr="009B75F0">
              <w:rPr>
                <w:color w:val="003300"/>
                <w:sz w:val="24"/>
                <w:szCs w:val="24"/>
              </w:rPr>
              <w:softHyphen/>
              <w:t>бражения неживой природы и животных как людей? 4. Часть сказки, не связанная с повество</w:t>
            </w:r>
            <w:r w:rsidRPr="009B75F0">
              <w:rPr>
                <w:color w:val="003300"/>
                <w:sz w:val="24"/>
                <w:szCs w:val="24"/>
              </w:rPr>
              <w:softHyphen/>
              <w:t>ванием. 5. Завершение сказки. 6. Каким одним словом можно назвать произведения устного на</w:t>
            </w:r>
            <w:r w:rsidRPr="009B75F0">
              <w:rPr>
                <w:color w:val="003300"/>
                <w:sz w:val="24"/>
                <w:szCs w:val="24"/>
              </w:rPr>
              <w:softHyphen/>
              <w:t>родного творчества? 8. Что отличает строчку «Он спит, во всю мочь храпит» от других в про</w:t>
            </w:r>
            <w:r w:rsidRPr="009B75F0">
              <w:rPr>
                <w:color w:val="003300"/>
                <w:sz w:val="24"/>
                <w:szCs w:val="24"/>
              </w:rPr>
              <w:softHyphen/>
              <w:t>заических сказках? 10. Человек, ведущий пове</w:t>
            </w:r>
            <w:r w:rsidRPr="009B75F0">
              <w:rPr>
                <w:color w:val="003300"/>
                <w:sz w:val="24"/>
                <w:szCs w:val="24"/>
              </w:rPr>
              <w:softHyphen/>
              <w:t>ствование в сказке. 11. Первая часть сказки, с которой начинается развитие действия.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Учащиеся в тетрадях записывают условные обо</w:t>
            </w:r>
            <w:r w:rsidRPr="009B75F0">
              <w:rPr>
                <w:sz w:val="24"/>
                <w:szCs w:val="24"/>
              </w:rPr>
              <w:softHyphen/>
              <w:t>значения.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Один из учеников выразительно читает зачин.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отвечают на вопрос.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Жила крестьянская семья, занималась мирным сельским трудом. Не ленились, с утра до ночи трудились, пашню пахали да хлеб засевали. В семье три сына.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(Ученики вслед за учителем вычерчивают схему в тетрадях).</w:t>
            </w:r>
            <w:r>
              <w:rPr>
                <w:sz w:val="24"/>
                <w:szCs w:val="24"/>
              </w:rPr>
              <w:t xml:space="preserve"> </w:t>
            </w:r>
            <w:hyperlink r:id="rId5" w:history="1">
              <w:r w:rsidRPr="0032701D">
                <w:rPr>
                  <w:rStyle w:val="Hyperlink"/>
                  <w:sz w:val="24"/>
                  <w:szCs w:val="24"/>
                </w:rPr>
                <w:t>Приложение № 1</w:t>
              </w:r>
            </w:hyperlink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вычерчивают первый эпизод «Мирный сельский труд»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noProof/>
              </w:rPr>
              <w:pict>
                <v:rect id="_x0000_s1026" style="position:absolute;margin-left:111.85pt;margin-top:.25pt;width:89.75pt;height:36pt;z-index:251648512">
                  <v:textbox style="mso-next-textbox:#_x0000_s1026">
                    <w:txbxContent>
                      <w:p w:rsidR="00E21CFE" w:rsidRPr="009B75F0" w:rsidRDefault="00E21CFE" w:rsidP="009B75F0">
                        <w:pPr>
                          <w:rPr>
                            <w:rFonts w:ascii="Times New Roman" w:hAnsi="Times New Roman"/>
                          </w:rPr>
                        </w:pPr>
                        <w:r w:rsidRPr="009B75F0">
                          <w:t>Мирный сельский труд</w:t>
                        </w:r>
                      </w:p>
                    </w:txbxContent>
                  </v:textbox>
                </v:rect>
              </w:pic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отвечают на вопросы.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Только один имеет имя.  Он главный герой.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на схеме обозначают главного героя и других персонажей, связь между ними при по</w:t>
            </w:r>
            <w:r w:rsidRPr="009B75F0">
              <w:rPr>
                <w:sz w:val="24"/>
                <w:szCs w:val="24"/>
              </w:rPr>
              <w:softHyphen/>
              <w:t>мощи стрелок.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noProof/>
              </w:rPr>
              <w:pict>
                <v:oval id="_x0000_s1027" style="position:absolute;margin-left:97.85pt;margin-top:5.85pt;width:54.5pt;height:53.85pt;z-index:251649536">
                  <v:textbox style="mso-next-textbox:#_x0000_s1027">
                    <w:txbxContent>
                      <w:p w:rsidR="00E21CFE" w:rsidRPr="009B75F0" w:rsidRDefault="00E21CFE" w:rsidP="009B75F0">
                        <w:pPr>
                          <w:rPr>
                            <w:rFonts w:ascii="Times New Roman" w:hAnsi="Times New Roman"/>
                          </w:rPr>
                        </w:pPr>
                        <w:r w:rsidRPr="009B75F0">
                          <w:t>Иван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oval id="_x0000_s1028" style="position:absolute;margin-left:183.6pt;margin-top:12.15pt;width:63pt;height:54pt;z-index:251658752">
                  <v:textbox style="mso-next-textbox:#_x0000_s1028">
                    <w:txbxContent>
                      <w:p w:rsidR="00E21CFE" w:rsidRPr="009B75F0" w:rsidRDefault="00E21CFE" w:rsidP="009B75F0">
                        <w:pPr>
                          <w:rPr>
                            <w:rFonts w:ascii="Times New Roman" w:hAnsi="Times New Roman"/>
                          </w:rPr>
                        </w:pPr>
                        <w:r w:rsidRPr="009B75F0">
                          <w:t>Братья</w:t>
                        </w:r>
                      </w:p>
                    </w:txbxContent>
                  </v:textbox>
                </v:oval>
              </w:pict>
            </w:r>
            <w:r>
              <w:rPr>
                <w:noProof/>
              </w:rPr>
              <w:pict>
                <v:oval id="_x0000_s1029" style="position:absolute;margin-left:21.6pt;margin-top:9.75pt;width:54.25pt;height:54pt;z-index:251650560">
                  <v:textbox style="mso-next-textbox:#_x0000_s1029">
                    <w:txbxContent>
                      <w:p w:rsidR="00E21CFE" w:rsidRPr="009B75F0" w:rsidRDefault="00E21CFE" w:rsidP="009B75F0">
                        <w:pPr>
                          <w:rPr>
                            <w:rFonts w:ascii="Times New Roman" w:hAnsi="Times New Roman"/>
                          </w:rPr>
                        </w:pPr>
                        <w:r w:rsidRPr="009B75F0">
                          <w:t>Родители</w:t>
                        </w:r>
                      </w:p>
                    </w:txbxContent>
                  </v:textbox>
                </v:oval>
              </w:pic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noProof/>
              </w:rPr>
            </w:r>
            <w:r w:rsidRPr="00C57BAC">
              <w:rPr>
                <w:sz w:val="24"/>
                <w:szCs w:val="24"/>
              </w:rPr>
              <w:pict>
                <v:group id="_x0000_s1030" editas="canvas" style="width:261pt;height:63pt;mso-position-horizontal-relative:char;mso-position-vertical-relative:line" coordorigin="2362,7318" coordsize="7200,1779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1" type="#_x0000_t75" style="position:absolute;left:2362;top:7318;width:7200;height:1779" o:preferrelative="f">
                    <v:fill o:detectmouseclick="t"/>
                    <v:path o:extrusionok="t" o:connecttype="none"/>
                    <o:lock v:ext="edit" text="t"/>
                  </v:shape>
                  <v:line id="_x0000_s1032" style="position:absolute" from="4348,8080" to="5093,8080">
                    <v:stroke endarrow="block"/>
                  </v:line>
                  <v:line id="_x0000_s1033" style="position:absolute;flip:x" from="6583,8080" to="7576,8081">
                    <v:stroke endarrow="block"/>
                  </v:line>
                  <w10:anchorlock/>
                </v:group>
              </w:pic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отвечают на вопрос.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Они решили покинуть  родной дом.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32701D" w:rsidRDefault="00E21CFE" w:rsidP="009B75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1CFE" w:rsidRPr="0032701D" w:rsidRDefault="00E21CFE" w:rsidP="009B75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1CFE" w:rsidRPr="0032701D" w:rsidRDefault="00E21CFE" w:rsidP="009B75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1CFE" w:rsidRPr="0032701D" w:rsidRDefault="00E21CFE" w:rsidP="009B75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21CFE" w:rsidRPr="0032701D" w:rsidRDefault="00E21CFE" w:rsidP="009B75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rect id="_x0000_s1034" style="position:absolute;margin-left:59.8pt;margin-top:34.75pt;width:108pt;height:36pt;z-index:251651584">
                  <v:textbox style="mso-next-textbox:#_x0000_s1034">
                    <w:txbxContent>
                      <w:p w:rsidR="00E21CFE" w:rsidRDefault="00E21CFE" w:rsidP="009B75F0">
                        <w:r>
                          <w:t>Завязка.</w:t>
                        </w:r>
                      </w:p>
                      <w:p w:rsidR="00E21CFE" w:rsidRDefault="00E21CFE" w:rsidP="009B75F0">
                        <w:r>
                          <w:t>Страшная весть.</w:t>
                        </w:r>
                      </w:p>
                      <w:p w:rsidR="00E21CFE" w:rsidRDefault="00E21CFE" w:rsidP="009B75F0"/>
                    </w:txbxContent>
                  </v:textbox>
                </v:rect>
              </w:pict>
            </w:r>
            <w:r w:rsidRPr="0032701D">
              <w:rPr>
                <w:rFonts w:ascii="Times New Roman" w:hAnsi="Times New Roman"/>
                <w:sz w:val="24"/>
                <w:szCs w:val="24"/>
              </w:rPr>
              <w:t>Ученики заносят по центру схемы новый  эпизод  «Завязка. Страшная весть».</w:t>
            </w:r>
          </w:p>
          <w:p w:rsidR="00E21CFE" w:rsidRPr="0032701D" w:rsidRDefault="00E21CFE" w:rsidP="009B75F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 называют основные черты характеров героев: решительные, смелые, дружные, любя</w:t>
            </w:r>
            <w:r w:rsidRPr="009B75F0">
              <w:rPr>
                <w:sz w:val="24"/>
                <w:szCs w:val="24"/>
              </w:rPr>
              <w:softHyphen/>
              <w:t>щие Родину и др.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35" style="position:absolute;flip:y;z-index:251659776" from="131pt,39.2pt" to="131.05pt,66.2pt"/>
              </w:pict>
            </w:r>
            <w:r w:rsidRPr="009B75F0">
              <w:rPr>
                <w:sz w:val="24"/>
                <w:szCs w:val="24"/>
              </w:rPr>
              <w:t>Ученики заносят в схему черты характера героев с помощью прямых линий, исходящих из круга,  например: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\</w:t>
            </w:r>
            <w:r>
              <w:rPr>
                <w:noProof/>
              </w:rPr>
            </w:r>
            <w:r w:rsidRPr="00C57BAC">
              <w:rPr>
                <w:sz w:val="24"/>
                <w:szCs w:val="24"/>
              </w:rPr>
              <w:pict>
                <v:group id="_x0000_s1036" editas="canvas" style="width:261pt;height:54.3pt;mso-position-horizontal-relative:char;mso-position-vertical-relative:line" coordorigin="2362,2614" coordsize="7200,1533">
                  <o:lock v:ext="edit" aspectratio="t"/>
                  <v:shape id="_x0000_s1037" type="#_x0000_t75" style="position:absolute;left:2362;top:2614;width:7200;height:1533" o:preferrelative="f">
                    <v:fill o:detectmouseclick="t"/>
                    <v:path o:extrusionok="t" o:connecttype="none"/>
                    <o:lock v:ext="edit" text="t"/>
                  </v:shape>
                  <v:oval id="_x0000_s1038" style="position:absolute;left:5341;top:2911;width:1490;height:1016">
                    <v:textbox style="mso-next-textbox:#_x0000_s1038">
                      <w:txbxContent>
                        <w:p w:rsidR="00E21CFE" w:rsidRDefault="00E21CFE" w:rsidP="009B75F0">
                          <w:r>
                            <w:t>Иван</w:t>
                          </w:r>
                        </w:p>
                      </w:txbxContent>
                    </v:textbox>
                  </v:oval>
                  <v:line id="_x0000_s1039" style="position:absolute" from="6583,3631" to="7824,3632"/>
                  <v:line id="_x0000_s1040" style="position:absolute;flip:x" from="4348,3631" to="5341,3632"/>
                  <v:line id="_x0000_s1041" style="position:absolute;flip:x y" from="4596,2614" to="5341,3122"/>
                  <v:line id="_x0000_s1042" style="position:absolute;flip:y" from="6482,2614" to="7574,2933"/>
                  <w10:anchorlock/>
                </v:group>
              </w:pic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отвечают на вопрос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Собирается чудо-юдо поганое на их землю на</w:t>
            </w:r>
            <w:r w:rsidRPr="009B75F0">
              <w:rPr>
                <w:sz w:val="24"/>
                <w:szCs w:val="24"/>
              </w:rPr>
              <w:softHyphen/>
              <w:t>пасть, всех людей истребить, все города-сёла ог</w:t>
            </w:r>
            <w:r w:rsidRPr="009B75F0">
              <w:rPr>
                <w:sz w:val="24"/>
                <w:szCs w:val="24"/>
              </w:rPr>
              <w:softHyphen/>
              <w:t>нём спалить. Братья, не раздумывая, решаются идти на бой и биться насмерть с врагом.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находят ответ в тексте.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Увиденное в деревне: кругом ни одной живой души, всё выжжено, поломано. Слова старухи: злодей всех разорил, разграбил, лютой смерти предал.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высказывают свои мысли: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 xml:space="preserve">  Сначала героя называют Иваном, а в эпизоде с чудищем – Иваном-крестьянским сыном. Тем самым народ показывает своё уважение к нему. Отличается Иван с самого начала от своих братьев. Он серьёзнее, чувствует ответствен</w:t>
            </w:r>
            <w:r w:rsidRPr="009B75F0">
              <w:rPr>
                <w:sz w:val="24"/>
                <w:szCs w:val="24"/>
              </w:rPr>
              <w:softHyphen/>
              <w:t>ность перед родной землёй.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дополняют характеристику Ивана но</w:t>
            </w:r>
            <w:r w:rsidRPr="009B75F0">
              <w:rPr>
                <w:sz w:val="24"/>
                <w:szCs w:val="24"/>
              </w:rPr>
              <w:softHyphen/>
              <w:t>выми чертами: серьёзный, ответственный. (См. предыдущую схему).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находят в тексте указанные эпизоды  и выборочно читают: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 xml:space="preserve"> «Я его на одну руку посажу, другой при</w:t>
            </w:r>
            <w:r w:rsidRPr="009B75F0">
              <w:rPr>
                <w:sz w:val="24"/>
                <w:szCs w:val="24"/>
              </w:rPr>
              <w:softHyphen/>
              <w:t>хлопну!» – «Не хвались, чудо-юдо поганое! Не подстрелив ясного сокола, рано перья щипать! Не узнав доброго молодца, нечего бранить его! Давай-ка лучше силы пробовать: кто одолеет, тот и похвалится».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 xml:space="preserve"> «...так жестоко ударились, что кругом земля простонала»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фиксируют в схеме эпизод «1 бой» слева от центра схемы и с помощью стрелки со</w:t>
            </w:r>
            <w:r w:rsidRPr="009B75F0">
              <w:rPr>
                <w:sz w:val="24"/>
                <w:szCs w:val="24"/>
              </w:rPr>
              <w:softHyphen/>
              <w:t>единяют с эпизодом «Завязка. Страшная весть», с помощью стрелки соединяют данный эпизод с персонажем и обозначают его особенности: шес</w:t>
            </w:r>
            <w:r w:rsidRPr="009B75F0">
              <w:rPr>
                <w:sz w:val="24"/>
                <w:szCs w:val="24"/>
              </w:rPr>
              <w:softHyphen/>
              <w:t>тиголовый, страшный, сильный, хвастливый.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43" style="position:absolute;flip:x;z-index:251660800" from="75.6pt,4.7pt" to="102.6pt,22.7pt">
                  <v:stroke endarrow="block"/>
                </v:line>
              </w:pict>
            </w:r>
            <w:r>
              <w:rPr>
                <w:noProof/>
              </w:rPr>
              <w:pict>
                <v:line id="_x0000_s1044" style="position:absolute;z-index:251652608" from="45pt,134.4pt" to="45pt,134.4pt">
                  <v:stroke endarrow="block"/>
                </v:line>
              </w:pic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noProof/>
              </w:rPr>
            </w:r>
            <w:r w:rsidRPr="00C57BAC">
              <w:rPr>
                <w:sz w:val="24"/>
                <w:szCs w:val="24"/>
              </w:rPr>
              <w:pict>
                <v:group id="_x0000_s1045" editas="canvas" style="width:261pt;height:63pt;mso-position-horizontal-relative:char;mso-position-vertical-relative:line" coordorigin="2362,5836" coordsize="7200,1779">
                  <o:lock v:ext="edit" aspectratio="t"/>
                  <v:shape id="_x0000_s1046" type="#_x0000_t75" style="position:absolute;left:2362;top:5836;width:7200;height:1779" o:preferrelative="f">
                    <v:fill o:detectmouseclick="t"/>
                    <v:path o:extrusionok="t" o:connecttype="none"/>
                    <o:lock v:ext="edit" text="t"/>
                  </v:shape>
                  <v:rect id="_x0000_s1047" style="position:absolute;left:2574;top:6069;width:1987;height:1017">
                    <v:textbox style="mso-next-textbox:#_x0000_s1047">
                      <w:txbxContent>
                        <w:p w:rsidR="00E21CFE" w:rsidRDefault="00E21CFE" w:rsidP="009B75F0">
                          <w:r>
                            <w:t>Первый бой</w:t>
                          </w:r>
                        </w:p>
                      </w:txbxContent>
                    </v:textbox>
                  </v:rect>
                  <v:line id="_x0000_s1048" style="position:absolute;flip:x" from="3461,7086" to="3468,7615">
                    <v:stroke endarrow="block"/>
                  </v:line>
                  <w10:anchorlock/>
                </v:group>
              </w:pic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49" style="position:absolute;flip:y;z-index:251654656" from="75.35pt,-.15pt" to="102.35pt,17.85pt"/>
              </w:pict>
            </w:r>
            <w:r>
              <w:rPr>
                <w:noProof/>
              </w:rPr>
              <w:pict>
                <v:line id="_x0000_s1050" style="position:absolute;flip:x y;z-index:251655680" from="3.85pt,2.6pt" to="21.85pt,11.6pt"/>
              </w:pict>
            </w:r>
            <w:r>
              <w:rPr>
                <w:noProof/>
              </w:rPr>
              <w:pict>
                <v:oval id="_x0000_s1051" style="position:absolute;margin-left:12.6pt;margin-top:2.6pt;width:62.75pt;height:53.85pt;z-index:251653632">
                  <v:textbox style="mso-next-textbox:#_x0000_s1051">
                    <w:txbxContent>
                      <w:p w:rsidR="00E21CFE" w:rsidRDefault="00E21CFE" w:rsidP="009B75F0">
                        <w:r>
                          <w:t>Чудо-юдо</w:t>
                        </w:r>
                      </w:p>
                    </w:txbxContent>
                  </v:textbox>
                </v:oval>
              </w:pic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52" style="position:absolute;flip:x;z-index:251656704" from="-5.65pt,10.9pt" to="12.6pt,28.85pt"/>
              </w:pic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>
              <w:rPr>
                <w:noProof/>
              </w:rPr>
              <w:pict>
                <v:line id="_x0000_s1053" style="position:absolute;z-index:251657728" from="75.6pt,6.05pt" to="93.6pt,15.05pt"/>
              </w:pic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находят в тексте указанные эпизоды  и выборочно читают: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«...я его одним пальцем убью» – «Погоди, чудо-юдо, не хвались, прежде за дело примись! Ещё неведомо, чья возьмёт!»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 xml:space="preserve"> «...снёс у чудо-юдо шесть голов. А чудо-юдо ударил – по колена Ивана в сырую землю во</w:t>
            </w:r>
            <w:r w:rsidRPr="009B75F0">
              <w:rPr>
                <w:sz w:val="24"/>
                <w:szCs w:val="24"/>
              </w:rPr>
              <w:softHyphen/>
              <w:t>гнал...»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фиксируют в схеме эпизод «2 бой» по центру схемы и с помощью стрелки соединяют с эпизодом «Завязка. Страшная весть», затем  с помощью стрелки соединяют данный эпизод с персонажем и обозначают его особенности: де</w:t>
            </w:r>
            <w:r w:rsidRPr="009B75F0">
              <w:rPr>
                <w:sz w:val="24"/>
                <w:szCs w:val="24"/>
              </w:rPr>
              <w:softHyphen/>
              <w:t>вятиголовый, ещё сильнее, ещё страшнее, хваст</w:t>
            </w:r>
            <w:r w:rsidRPr="009B75F0">
              <w:rPr>
                <w:sz w:val="24"/>
                <w:szCs w:val="24"/>
              </w:rPr>
              <w:softHyphen/>
              <w:t>ливый. (См. предыдущую схему).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находят в тексте указанные эпизоды  и выборочно читают: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«...только дуну – его и праха не останется» – «Погоди хвалиться, как бы не осрамиться... Пришёл я насмерть воевать, от тебя, злодея, до</w:t>
            </w:r>
            <w:r w:rsidRPr="009B75F0">
              <w:rPr>
                <w:sz w:val="24"/>
                <w:szCs w:val="24"/>
              </w:rPr>
              <w:softHyphen/>
              <w:t xml:space="preserve">брых людей избавить!»   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 xml:space="preserve"> «...сыра земля закачалась, воды в реке взволно</w:t>
            </w:r>
            <w:r w:rsidRPr="009B75F0">
              <w:rPr>
                <w:sz w:val="24"/>
                <w:szCs w:val="24"/>
              </w:rPr>
              <w:softHyphen/>
              <w:t>вались, буйные ветры завыли, на дубах орлы за</w:t>
            </w:r>
            <w:r w:rsidRPr="009B75F0">
              <w:rPr>
                <w:sz w:val="24"/>
                <w:szCs w:val="24"/>
              </w:rPr>
              <w:softHyphen/>
              <w:t>кричали... Плохо пришлось Ивану: чудо-юдо свистом его оглушает, огнём жжёт-палит, ис</w:t>
            </w:r>
            <w:r w:rsidRPr="009B75F0">
              <w:rPr>
                <w:sz w:val="24"/>
                <w:szCs w:val="24"/>
              </w:rPr>
              <w:softHyphen/>
              <w:t>крами осыпает...»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фиксируют в схеме эпизод «3 бой» по центру схемы и с помощью стрелки соединяют с эпизодом «Завязка. Страшная весть», затем  с помощью стрелки соединяют данный эпизод с персонажем и обозначают его особенности: две</w:t>
            </w:r>
            <w:r w:rsidRPr="009B75F0">
              <w:rPr>
                <w:sz w:val="24"/>
                <w:szCs w:val="24"/>
              </w:rPr>
              <w:softHyphen/>
              <w:t>надцатиголовый, самый сильный, самый страш</w:t>
            </w:r>
            <w:r w:rsidRPr="009B75F0">
              <w:rPr>
                <w:sz w:val="24"/>
                <w:szCs w:val="24"/>
              </w:rPr>
              <w:softHyphen/>
              <w:t>ный, хвастливый. (См. предыдущую схему).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высказывают мнение.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Самым трудным оказался 3 бой. Чудо-юдо ока</w:t>
            </w:r>
            <w:r w:rsidRPr="009B75F0">
              <w:rPr>
                <w:sz w:val="24"/>
                <w:szCs w:val="24"/>
              </w:rPr>
              <w:softHyphen/>
              <w:t>зался самым сильным и страшным. Силы Ивана истощились после двух боёв. Иван мог погиб</w:t>
            </w:r>
            <w:r w:rsidRPr="009B75F0">
              <w:rPr>
                <w:sz w:val="24"/>
                <w:szCs w:val="24"/>
              </w:rPr>
              <w:softHyphen/>
              <w:t>нуть. А братья так и не помогали.   Опасность нарастает, возрастает сила духа и физическая сила, находчивость, смелость, стойкость глав</w:t>
            </w:r>
            <w:r w:rsidRPr="009B75F0">
              <w:rPr>
                <w:sz w:val="24"/>
                <w:szCs w:val="24"/>
              </w:rPr>
              <w:softHyphen/>
              <w:t>ного героя, который побеждает.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дополняют эпизод «3 бой», внося в схему термин «кульминация».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дают ответ.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В отличие от чуда-юда Иван – крестьянский сын ведёт справедливый бой, защищая родную землю, он не бахвалится, врага упрекает за по</w:t>
            </w:r>
            <w:r w:rsidRPr="009B75F0">
              <w:rPr>
                <w:sz w:val="24"/>
                <w:szCs w:val="24"/>
              </w:rPr>
              <w:softHyphen/>
              <w:t>хвальбу, речь его пестрит пословицами и пого</w:t>
            </w:r>
            <w:r w:rsidRPr="009B75F0">
              <w:rPr>
                <w:sz w:val="24"/>
                <w:szCs w:val="24"/>
              </w:rPr>
              <w:softHyphen/>
              <w:t>ворками, что сближает его с народом, защищая который он пришёл биться.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Во всех боях противопоставляются скромность и хвастливость, доброта и жестокость, честность и коварство, Главный герой не хвастлив, не болт</w:t>
            </w:r>
            <w:r w:rsidRPr="009B75F0">
              <w:rPr>
                <w:sz w:val="24"/>
                <w:szCs w:val="24"/>
              </w:rPr>
              <w:softHyphen/>
              <w:t>лив, речь спокойна, полна человеческого досто</w:t>
            </w:r>
            <w:r w:rsidRPr="009B75F0">
              <w:rPr>
                <w:sz w:val="24"/>
                <w:szCs w:val="24"/>
              </w:rPr>
              <w:softHyphen/>
              <w:t>инства.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Эти черты заносятся учащимися в схему.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Ответ учеников: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Он узнал, что жёны убитых им врагов замыш</w:t>
            </w:r>
            <w:r w:rsidRPr="009B75F0">
              <w:rPr>
                <w:sz w:val="24"/>
                <w:szCs w:val="24"/>
              </w:rPr>
              <w:softHyphen/>
              <w:t>ляют месть.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делают вывод: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Не только смелый и мужественный, но и наход</w:t>
            </w:r>
            <w:r w:rsidRPr="009B75F0">
              <w:rPr>
                <w:sz w:val="24"/>
                <w:szCs w:val="24"/>
              </w:rPr>
              <w:softHyphen/>
              <w:t>чивый, смекалистый, он перехитрил чудо-юдо</w:t>
            </w:r>
            <w:r w:rsidRPr="009B75F0">
              <w:rPr>
                <w:sz w:val="24"/>
                <w:szCs w:val="24"/>
              </w:rPr>
              <w:softHyphen/>
              <w:t>вых  жён.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Учащиеся дополняют характеристику героя.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заносят в схему эпизод</w:t>
            </w:r>
            <w:r w:rsidRPr="009B75F0">
              <w:rPr>
                <w:b/>
                <w:sz w:val="24"/>
                <w:szCs w:val="24"/>
              </w:rPr>
              <w:t xml:space="preserve"> </w:t>
            </w:r>
            <w:r w:rsidRPr="009B75F0">
              <w:rPr>
                <w:sz w:val="24"/>
                <w:szCs w:val="24"/>
              </w:rPr>
              <w:t>«Развязка. Столкновение с чудо-юдовым племенем», со</w:t>
            </w:r>
            <w:r w:rsidRPr="009B75F0">
              <w:rPr>
                <w:sz w:val="24"/>
                <w:szCs w:val="24"/>
              </w:rPr>
              <w:softHyphen/>
              <w:t>единяя с помощью стрелки с третьим персона</w:t>
            </w:r>
            <w:r w:rsidRPr="009B75F0">
              <w:rPr>
                <w:sz w:val="24"/>
                <w:szCs w:val="24"/>
              </w:rPr>
              <w:softHyphen/>
              <w:t>жем «Чудо-юдо».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 xml:space="preserve">Ученики отвечают: 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Герои возвращаются домой к мирному сель</w:t>
            </w:r>
            <w:r w:rsidRPr="009B75F0">
              <w:rPr>
                <w:sz w:val="24"/>
                <w:szCs w:val="24"/>
              </w:rPr>
              <w:softHyphen/>
              <w:t>скому труду.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Учащиеся заносят в схему эпизод «Концовка. Мирный сельский труд» и соединяют его с по</w:t>
            </w:r>
            <w:r w:rsidRPr="009B75F0">
              <w:rPr>
                <w:sz w:val="24"/>
                <w:szCs w:val="24"/>
              </w:rPr>
              <w:softHyphen/>
              <w:t>мощью стрелки с эпизодом «Развязка. Столкно</w:t>
            </w:r>
            <w:r w:rsidRPr="009B75F0">
              <w:rPr>
                <w:sz w:val="24"/>
                <w:szCs w:val="24"/>
              </w:rPr>
              <w:softHyphen/>
              <w:t>вение с чудо-юдовым племенем».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читают глаголы, характеризующие ге</w:t>
            </w:r>
            <w:r w:rsidRPr="009B75F0">
              <w:rPr>
                <w:sz w:val="24"/>
                <w:szCs w:val="24"/>
              </w:rPr>
              <w:softHyphen/>
              <w:t>роев, и делают вывод: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в названии действий чувствуется пренебрежи</w:t>
            </w:r>
            <w:r w:rsidRPr="009B75F0">
              <w:rPr>
                <w:sz w:val="24"/>
                <w:szCs w:val="24"/>
              </w:rPr>
              <w:softHyphen/>
              <w:t>тельное отношение к противникам Ивана и ува</w:t>
            </w:r>
            <w:r w:rsidRPr="009B75F0">
              <w:rPr>
                <w:sz w:val="24"/>
                <w:szCs w:val="24"/>
              </w:rPr>
              <w:softHyphen/>
              <w:t>жительное отношение к нему.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делают вывод: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- Герои победили, но подвиг Ивана- это освобо</w:t>
            </w:r>
            <w:r w:rsidRPr="009B75F0">
              <w:rPr>
                <w:sz w:val="24"/>
                <w:szCs w:val="24"/>
              </w:rPr>
              <w:softHyphen/>
              <w:t>ждение родной земли, всего народа. Это добро не только для себя. Победило добро для всех.</w:t>
            </w: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jc w:val="lef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Ученики зачитывают пословицы в качестве идеи сказки и заносят две из них в схему.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За край родной иди бесстрашно в бой.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За Русь иди вперёд, не трусь.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Мало победу желать, надо победу взять.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Смело иди в бой – Родина за тобой.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Враг хотел пировать, а пришлось горевать.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Жизни не пощадим, а врага разгромим.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Кому Родина дорога, тот бьёт без промаха врага.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  <w:r w:rsidRPr="009B75F0">
              <w:rPr>
                <w:sz w:val="24"/>
                <w:szCs w:val="24"/>
              </w:rPr>
              <w:t>Придёшь незваным, уйдёшь драным.</w:t>
            </w: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  <w:p w:rsidR="00E21CFE" w:rsidRPr="009B75F0" w:rsidRDefault="00E21CFE" w:rsidP="009B75F0">
            <w:pPr>
              <w:pStyle w:val="BodyText"/>
              <w:rPr>
                <w:sz w:val="24"/>
                <w:szCs w:val="24"/>
              </w:rPr>
            </w:pPr>
          </w:p>
        </w:tc>
      </w:tr>
    </w:tbl>
    <w:p w:rsidR="00E21CFE" w:rsidRPr="009B75F0" w:rsidRDefault="00E21CFE" w:rsidP="00C371F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75F0">
        <w:rPr>
          <w:rFonts w:ascii="Times New Roman" w:hAnsi="Times New Roman"/>
          <w:sz w:val="24"/>
          <w:szCs w:val="24"/>
        </w:rPr>
        <w:t>Приложение 1</w:t>
      </w:r>
    </w:p>
    <w:p w:rsidR="00E21CFE" w:rsidRPr="009B75F0" w:rsidRDefault="00E21CFE" w:rsidP="00C371F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75F0"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</w:rPr>
      </w:r>
      <w:r w:rsidRPr="00886C6C">
        <w:rPr>
          <w:rFonts w:ascii="Times New Roman" w:hAnsi="Times New Roman"/>
          <w:sz w:val="24"/>
          <w:szCs w:val="24"/>
        </w:rPr>
        <w:pict>
          <v:group id="_x0000_s1054" editas="canvas" style="width:477pt;height:4in;mso-position-horizontal-relative:char;mso-position-vertical-relative:line" coordorigin="2362,1588" coordsize="7200,4320">
            <o:lock v:ext="edit" aspectratio="t"/>
            <v:shape id="_x0000_s1055" type="#_x0000_t75" style="position:absolute;left:2362;top:1588;width:7200;height:4320" o:preferrelative="f">
              <v:fill o:detectmouseclick="t"/>
              <v:path o:extrusionok="t" o:connecttype="none"/>
              <o:lock v:ext="edit" text="t"/>
            </v:shape>
            <v:rect id="_x0000_s1056" style="position:absolute;left:4671;top:1723;width:1632;height:540">
              <v:textbox style="mso-next-textbox:#_x0000_s1056">
                <w:txbxContent>
                  <w:p w:rsidR="00E21CFE" w:rsidRPr="00B16552" w:rsidRDefault="00E21CFE" w:rsidP="00C371F5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B16552">
                      <w:rPr>
                        <w:rFonts w:ascii="Times New Roman" w:hAnsi="Times New Roman"/>
                      </w:rPr>
                      <w:t>Зачин</w:t>
                    </w:r>
                  </w:p>
                  <w:p w:rsidR="00E21CFE" w:rsidRDefault="00E21CFE" w:rsidP="00C371F5">
                    <w:pPr>
                      <w:jc w:val="center"/>
                    </w:pPr>
                    <w:r>
                      <w:t>Мирный труд</w:t>
                    </w:r>
                  </w:p>
                </w:txbxContent>
              </v:textbox>
            </v:rect>
            <v:line id="_x0000_s1057" style="position:absolute" from="5487,2263" to="5487,2668">
              <v:stroke endarrow="block"/>
            </v:line>
            <v:oval id="_x0000_s1058" style="position:absolute;left:4779;top:2668;width:1658;height:1080">
              <v:textbox style="mso-next-textbox:#_x0000_s1058">
                <w:txbxContent>
                  <w:p w:rsidR="00E21CFE" w:rsidRPr="00B16552" w:rsidRDefault="00E21CFE" w:rsidP="00C371F5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B16552">
                      <w:rPr>
                        <w:rFonts w:ascii="Times New Roman" w:hAnsi="Times New Roman"/>
                      </w:rPr>
                      <w:t>Иван-крестьянский сын</w:t>
                    </w:r>
                  </w:p>
                </w:txbxContent>
              </v:textbox>
            </v:oval>
            <v:oval id="_x0000_s1059" style="position:absolute;left:2770;top:2668;width:1231;height:1080">
              <v:textbox style="mso-next-textbox:#_x0000_s1059">
                <w:txbxContent>
                  <w:p w:rsidR="00E21CFE" w:rsidRPr="00B16552" w:rsidRDefault="00E21CFE" w:rsidP="00C371F5">
                    <w:pPr>
                      <w:rPr>
                        <w:rFonts w:ascii="Times New Roman" w:hAnsi="Times New Roman"/>
                      </w:rPr>
                    </w:pPr>
                    <w:r w:rsidRPr="00B16552">
                      <w:rPr>
                        <w:rFonts w:ascii="Times New Roman" w:hAnsi="Times New Roman"/>
                      </w:rPr>
                      <w:t>Родители</w:t>
                    </w:r>
                  </w:p>
                </w:txbxContent>
              </v:textbox>
            </v:oval>
            <v:oval id="_x0000_s1060" style="position:absolute;left:7253;top:2668;width:1086;height:1080">
              <v:textbox style="mso-next-textbox:#_x0000_s1060">
                <w:txbxContent>
                  <w:p w:rsidR="00E21CFE" w:rsidRDefault="00E21CFE" w:rsidP="00C371F5">
                    <w:r>
                      <w:t>Б</w:t>
                    </w:r>
                    <w:r w:rsidRPr="00B16552">
                      <w:rPr>
                        <w:rFonts w:ascii="Times New Roman" w:hAnsi="Times New Roman"/>
                      </w:rPr>
                      <w:t>ратья</w:t>
                    </w:r>
                  </w:p>
                </w:txbxContent>
              </v:textbox>
            </v:oval>
            <v:line id="_x0000_s1061" style="position:absolute;flip:x" from="6030,3343" to="7253,3343">
              <v:stroke endarrow="block"/>
            </v:line>
            <v:line id="_x0000_s1062" style="position:absolute" from="3856,3343" to="4943,3343">
              <v:stroke endarrow="block"/>
            </v:line>
            <v:rect id="_x0000_s1063" style="position:absolute;left:4671;top:4288;width:1766;height:675">
              <v:textbox style="mso-next-textbox:#_x0000_s1063">
                <w:txbxContent>
                  <w:p w:rsidR="00E21CFE" w:rsidRPr="00B16552" w:rsidRDefault="00E21CFE" w:rsidP="00C371F5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B16552">
                      <w:rPr>
                        <w:rFonts w:ascii="Times New Roman" w:hAnsi="Times New Roman"/>
                      </w:rPr>
                      <w:t>Завязка</w:t>
                    </w:r>
                  </w:p>
                  <w:p w:rsidR="00E21CFE" w:rsidRPr="00B16552" w:rsidRDefault="00E21CFE" w:rsidP="00C371F5">
                    <w:pPr>
                      <w:rPr>
                        <w:rFonts w:ascii="Times New Roman" w:hAnsi="Times New Roman"/>
                      </w:rPr>
                    </w:pPr>
                    <w:r w:rsidRPr="00B16552">
                      <w:rPr>
                        <w:rFonts w:ascii="Times New Roman" w:hAnsi="Times New Roman"/>
                      </w:rPr>
                      <w:t>Страшная весть</w:t>
                    </w:r>
                  </w:p>
                </w:txbxContent>
              </v:textbox>
            </v:rect>
            <v:line id="_x0000_s1064" style="position:absolute" from="5487,3748" to="5488,4288">
              <v:stroke endarrow="block"/>
            </v:line>
            <v:line id="_x0000_s1065" style="position:absolute;flip:y" from="6030,2398" to="6573,2668"/>
            <v:line id="_x0000_s1066" style="position:absolute;flip:y" from="6437,2938" to="7116,3073"/>
            <v:line id="_x0000_s1067" style="position:absolute;flip:x y" from="4400,2533" to="5079,2938"/>
            <v:line id="_x0000_s1068" style="position:absolute;flip:x y" from="4001,2938" to="4807,3073"/>
            <v:line id="_x0000_s1069" style="position:absolute;flip:x" from="4264,3478" to="4943,3748"/>
            <v:line id="_x0000_s1070" style="position:absolute" from="5894,3613" to="5894,3613"/>
            <v:line id="_x0000_s1071" style="position:absolute" from="5903,3748" to="6718,4153"/>
            <v:line id="_x0000_s1072" style="position:absolute;flip:x" from="4400,3613" to="5079,4153"/>
            <v:line id="_x0000_s1073" style="position:absolute" from="6303,3478" to="7389,3883"/>
            <v:line id="_x0000_s1074" style="position:absolute;flip:y" from="8068,2263" to="8883,2803"/>
            <v:line id="_x0000_s1075" style="position:absolute;flip:y" from="8339,2938" to="9019,3073"/>
            <v:line id="_x0000_s1076" style="position:absolute" from="8339,3478" to="9019,3613"/>
            <v:line id="_x0000_s1077" style="position:absolute;flip:y" from="7796,1993" to="7796,2668"/>
            <v:line id="_x0000_s1078" style="position:absolute" from="7796,3748" to="7797,4153"/>
            <v:line id="_x0000_s1079" style="position:absolute" from="8068,3613" to="8611,4153"/>
            <v:rect id="_x0000_s1080" style="position:absolute;left:3177;top:5233;width:1087;height:675">
              <v:textbox style="mso-next-textbox:#_x0000_s1080">
                <w:txbxContent>
                  <w:p w:rsidR="00E21CFE" w:rsidRPr="00B16552" w:rsidRDefault="00E21CFE" w:rsidP="00C371F5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B16552">
                      <w:rPr>
                        <w:rFonts w:ascii="Times New Roman" w:hAnsi="Times New Roman"/>
                      </w:rPr>
                      <w:t>1 бой</w:t>
                    </w:r>
                  </w:p>
                </w:txbxContent>
              </v:textbox>
            </v:rect>
            <v:rect id="_x0000_s1081" style="position:absolute;left:5050;top:5233;width:1387;height:675">
              <v:textbox style="mso-next-textbox:#_x0000_s1081">
                <w:txbxContent>
                  <w:p w:rsidR="00E21CFE" w:rsidRDefault="00E21CFE" w:rsidP="00C371F5">
                    <w:pPr>
                      <w:jc w:val="center"/>
                    </w:pPr>
                    <w:r>
                      <w:t>2 бой</w:t>
                    </w:r>
                  </w:p>
                </w:txbxContent>
              </v:textbox>
            </v:rect>
            <v:line id="_x0000_s1082" style="position:absolute;flip:x" from="3585,4963" to="5215,5233">
              <v:stroke endarrow="block"/>
            </v:line>
            <v:line id="_x0000_s1083" style="position:absolute" from="5626,4963" to="5627,5233">
              <v:stroke endarrow="block"/>
            </v:line>
            <v:line id="_x0000_s1084" style="position:absolute" from="6030,4963" to="7253,5233">
              <v:stroke endarrow="block"/>
            </v:line>
            <v:line id="_x0000_s1085" style="position:absolute" from="7767,5913" to="7767,5908">
              <v:stroke endarrow="block"/>
            </v:line>
            <v:rect id="_x0000_s1086" style="position:absolute;left:7116;top:5233;width:1651;height:675">
              <v:textbox style="mso-next-textbox:#_x0000_s1086">
                <w:txbxContent>
                  <w:p w:rsidR="00E21CFE" w:rsidRPr="00B16552" w:rsidRDefault="00E21CFE" w:rsidP="00C371F5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B16552">
                      <w:rPr>
                        <w:rFonts w:ascii="Times New Roman" w:hAnsi="Times New Roman"/>
                      </w:rPr>
                      <w:t xml:space="preserve">Кульминация </w:t>
                    </w:r>
                  </w:p>
                  <w:p w:rsidR="00E21CFE" w:rsidRPr="00B16552" w:rsidRDefault="00E21CFE" w:rsidP="00C371F5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B16552">
                      <w:rPr>
                        <w:rFonts w:ascii="Times New Roman" w:hAnsi="Times New Roman"/>
                      </w:rPr>
                      <w:t>3 бой</w:t>
                    </w:r>
                  </w:p>
                </w:txbxContent>
              </v:textbox>
            </v:rect>
            <w10:anchorlock/>
          </v:group>
        </w:pict>
      </w:r>
      <w:r>
        <w:rPr>
          <w:noProof/>
        </w:rPr>
        <w:pict>
          <v:line id="_x0000_s1087" style="position:absolute;left:0;text-align:left;z-index:251661824;mso-position-horizontal-relative:text;mso-position-vertical-relative:text" from="207pt,.05pt" to="207pt,.05pt">
            <v:stroke endarrow="block"/>
          </v:line>
        </w:pict>
      </w:r>
      <w:bookmarkStart w:id="0" w:name="_GoBack"/>
      <w:r>
        <w:rPr>
          <w:noProof/>
        </w:rPr>
      </w:r>
      <w:r w:rsidRPr="00886C6C">
        <w:rPr>
          <w:rFonts w:ascii="Times New Roman" w:hAnsi="Times New Roman"/>
          <w:sz w:val="24"/>
          <w:szCs w:val="24"/>
        </w:rPr>
        <w:pict>
          <v:group id="_x0000_s1088" editas="canvas" style="width:494.6pt;height:300.2pt;mso-position-horizontal-relative:char;mso-position-vertical-relative:line" coordorigin="1688,8278" coordsize="7466,4503">
            <o:lock v:ext="edit" aspectratio="t"/>
            <v:shape id="_x0000_s1089" type="#_x0000_t75" style="position:absolute;left:1688;top:8278;width:7466;height:4503" o:preferrelative="f">
              <v:fill o:detectmouseclick="t"/>
              <v:path o:extrusionok="t" o:connecttype="none"/>
              <o:lock v:ext="edit" text="t"/>
            </v:shape>
            <v:line id="_x0000_s1090" style="position:absolute" from="5340,8278" to="5341,8683">
              <v:stroke endarrow="block"/>
            </v:line>
            <v:line id="_x0000_s1091" style="position:absolute" from="3089,8278" to="3090,8683">
              <v:stroke endarrow="block"/>
            </v:line>
            <v:oval id="_x0000_s1092" style="position:absolute;left:2498;top:8683;width:1087;height:1080">
              <v:textbox style="mso-next-textbox:#_x0000_s1092">
                <w:txbxContent>
                  <w:p w:rsidR="00E21CFE" w:rsidRPr="00B16552" w:rsidRDefault="00E21CFE" w:rsidP="00C371F5">
                    <w:pPr>
                      <w:rPr>
                        <w:rFonts w:ascii="Times New Roman" w:hAnsi="Times New Roman"/>
                      </w:rPr>
                    </w:pPr>
                    <w:r w:rsidRPr="00B16552">
                      <w:rPr>
                        <w:rFonts w:ascii="Times New Roman" w:hAnsi="Times New Roman"/>
                      </w:rPr>
                      <w:t>Чудо-юдо</w:t>
                    </w:r>
                  </w:p>
                </w:txbxContent>
              </v:textbox>
            </v:oval>
            <v:oval id="_x0000_s1093" style="position:absolute;left:4943;top:8683;width:1086;height:1080">
              <v:textbox style="mso-next-textbox:#_x0000_s1093">
                <w:txbxContent>
                  <w:p w:rsidR="00E21CFE" w:rsidRPr="00B16552" w:rsidRDefault="00E21CFE" w:rsidP="00C371F5">
                    <w:pPr>
                      <w:rPr>
                        <w:rFonts w:ascii="Times New Roman" w:hAnsi="Times New Roman"/>
                      </w:rPr>
                    </w:pPr>
                    <w:r w:rsidRPr="00B16552">
                      <w:rPr>
                        <w:rFonts w:ascii="Times New Roman" w:hAnsi="Times New Roman"/>
                      </w:rPr>
                      <w:t>Чудо-юдо</w:t>
                    </w:r>
                  </w:p>
                </w:txbxContent>
              </v:textbox>
            </v:oval>
            <v:oval id="_x0000_s1094" style="position:absolute;left:7250;top:8548;width:1087;height:1080">
              <v:textbox style="mso-next-textbox:#_x0000_s1094">
                <w:txbxContent>
                  <w:p w:rsidR="00E21CFE" w:rsidRPr="00B16552" w:rsidRDefault="00E21CFE" w:rsidP="00C371F5">
                    <w:pPr>
                      <w:rPr>
                        <w:rFonts w:ascii="Times New Roman" w:hAnsi="Times New Roman"/>
                      </w:rPr>
                    </w:pPr>
                    <w:r w:rsidRPr="00B16552">
                      <w:rPr>
                        <w:rFonts w:ascii="Times New Roman" w:hAnsi="Times New Roman"/>
                      </w:rPr>
                      <w:t>Чудо-юдо</w:t>
                    </w:r>
                  </w:p>
                </w:txbxContent>
              </v:textbox>
            </v:oval>
            <v:line id="_x0000_s1095" style="position:absolute" from="7782,9493" to="7783,10303">
              <v:stroke endarrow="block"/>
            </v:line>
            <v:rect id="_x0000_s1096" style="position:absolute;left:5758;top:10303;width:2989;height:675">
              <v:textbox style="mso-next-textbox:#_x0000_s1096">
                <w:txbxContent>
                  <w:p w:rsidR="00E21CFE" w:rsidRPr="00B16552" w:rsidRDefault="00E21CFE" w:rsidP="00C371F5">
                    <w:pPr>
                      <w:spacing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 w:rsidRPr="00B16552">
                      <w:rPr>
                        <w:rFonts w:ascii="Times New Roman" w:hAnsi="Times New Roman"/>
                      </w:rPr>
                      <w:t>Развязка</w:t>
                    </w:r>
                  </w:p>
                  <w:p w:rsidR="00E21CFE" w:rsidRPr="00B16552" w:rsidRDefault="00E21CFE" w:rsidP="00C371F5">
                    <w:pPr>
                      <w:spacing w:line="240" w:lineRule="auto"/>
                      <w:rPr>
                        <w:rFonts w:ascii="Times New Roman" w:hAnsi="Times New Roman"/>
                      </w:rPr>
                    </w:pPr>
                    <w:r w:rsidRPr="00B16552">
                      <w:rPr>
                        <w:rFonts w:ascii="Times New Roman" w:hAnsi="Times New Roman"/>
                      </w:rPr>
                      <w:t>Столкновение с чудо-юдовым племенем</w:t>
                    </w:r>
                  </w:p>
                </w:txbxContent>
              </v:textbox>
            </v:rect>
            <v:line id="_x0000_s1097" style="position:absolute;flip:x" from="5758,10978" to="7388,11383">
              <v:stroke endarrow="block"/>
            </v:line>
            <v:rect id="_x0000_s1098" style="position:absolute;left:4255;top:11400;width:2318;height:658">
              <v:textbox style="mso-next-textbox:#_x0000_s1098">
                <w:txbxContent>
                  <w:p w:rsidR="00E21CFE" w:rsidRPr="00B16552" w:rsidRDefault="00E21CFE" w:rsidP="00C371F5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B16552">
                      <w:rPr>
                        <w:rFonts w:ascii="Times New Roman" w:hAnsi="Times New Roman"/>
                      </w:rPr>
                      <w:t>Концовка</w:t>
                    </w:r>
                  </w:p>
                  <w:p w:rsidR="00E21CFE" w:rsidRPr="00B16552" w:rsidRDefault="00E21CFE" w:rsidP="00C371F5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B16552">
                      <w:rPr>
                        <w:rFonts w:ascii="Times New Roman" w:hAnsi="Times New Roman"/>
                      </w:rPr>
                      <w:t>Мирный сельский труд</w:t>
                    </w:r>
                  </w:p>
                  <w:p w:rsidR="00E21CFE" w:rsidRDefault="00E21CFE" w:rsidP="00C371F5"/>
                </w:txbxContent>
              </v:textbox>
            </v:rect>
            <v:line id="_x0000_s1099" style="position:absolute;flip:x y" from="1768,8606" to="2498,8953"/>
            <v:line id="_x0000_s1100" style="position:absolute;flip:x" from="2086,9493" to="2680,9763"/>
            <v:line id="_x0000_s1101" style="position:absolute" from="3449,9628" to="3992,9763"/>
            <v:line id="_x0000_s1102" style="position:absolute" from="3585,9223" to="4128,9223"/>
            <v:line id="_x0000_s1103" style="position:absolute;flip:y" from="3449,8548" to="3856,8818"/>
            <v:line id="_x0000_s1104" style="position:absolute;flip:y" from="5894,8548" to="6302,8818"/>
            <v:line id="_x0000_s1105" style="position:absolute;flip:x y" from="4400,8818" to="4943,9088"/>
            <v:line id="_x0000_s1106" style="position:absolute;flip:x" from="4536,9628" to="5079,9898"/>
            <v:line id="_x0000_s1107" style="position:absolute" from="6030,9358" to="6709,9628"/>
            <v:line id="_x0000_s1108" style="position:absolute" from="5487,9763" to="5487,10303"/>
            <v:line id="_x0000_s1109" style="position:absolute;flip:y" from="8337,8683" to="8882,8953"/>
            <v:line id="_x0000_s1110" style="position:absolute" from="8200,9493" to="8879,9628"/>
            <v:line id="_x0000_s1111" style="position:absolute;flip:x y" from="6706,8818" to="7249,8953"/>
            <v:line id="_x0000_s1112" style="position:absolute;flip:x" from="6845,9358" to="7388,9763"/>
            <v:line id="_x0000_s1113" style="position:absolute" from="7657,8278" to="7658,8683">
              <v:stroke endarrow="block"/>
            </v:line>
            <w10:anchorlock/>
          </v:group>
        </w:pict>
      </w:r>
      <w:bookmarkEnd w:id="0"/>
    </w:p>
    <w:p w:rsidR="00E21CFE" w:rsidRPr="009B75F0" w:rsidRDefault="00E21CFE" w:rsidP="00C371F5">
      <w:pPr>
        <w:pStyle w:val="BodyText"/>
        <w:jc w:val="center"/>
        <w:rPr>
          <w:sz w:val="24"/>
          <w:szCs w:val="24"/>
        </w:rPr>
      </w:pPr>
    </w:p>
    <w:p w:rsidR="00E21CFE" w:rsidRPr="009B75F0" w:rsidRDefault="00E21CFE" w:rsidP="00C371F5">
      <w:pPr>
        <w:pStyle w:val="BodyText"/>
        <w:jc w:val="center"/>
        <w:rPr>
          <w:sz w:val="24"/>
          <w:szCs w:val="24"/>
        </w:rPr>
      </w:pPr>
    </w:p>
    <w:p w:rsidR="00E21CFE" w:rsidRPr="009B75F0" w:rsidRDefault="00E21CFE" w:rsidP="00C371F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21CFE" w:rsidRPr="009B75F0" w:rsidRDefault="00E21CFE" w:rsidP="00C371F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21CFE" w:rsidRPr="009B75F0" w:rsidRDefault="00E21CFE" w:rsidP="00C371F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21CFE" w:rsidRDefault="00E21CFE" w:rsidP="00C371F5"/>
    <w:p w:rsidR="00E21CFE" w:rsidRPr="009B75F0" w:rsidRDefault="00E21CFE" w:rsidP="009B75F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E21CFE" w:rsidRPr="009B75F0" w:rsidSect="00347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9022F4"/>
    <w:multiLevelType w:val="hybridMultilevel"/>
    <w:tmpl w:val="89144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8770B45"/>
    <w:multiLevelType w:val="hybridMultilevel"/>
    <w:tmpl w:val="EF46F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EBB1146"/>
    <w:multiLevelType w:val="hybridMultilevel"/>
    <w:tmpl w:val="3E4A1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5F0"/>
    <w:rsid w:val="0014122C"/>
    <w:rsid w:val="002A5F16"/>
    <w:rsid w:val="0032701D"/>
    <w:rsid w:val="00347713"/>
    <w:rsid w:val="00886C6C"/>
    <w:rsid w:val="009A55A8"/>
    <w:rsid w:val="009B75F0"/>
    <w:rsid w:val="00B16552"/>
    <w:rsid w:val="00C371F5"/>
    <w:rsid w:val="00C57BAC"/>
    <w:rsid w:val="00E21CFE"/>
    <w:rsid w:val="00F66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71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B75F0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B75F0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B75F0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4122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14122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&#1055;&#1088;&#1080;&#1083;&#1086;&#1078;&#1077;&#1085;&#1080;&#1077;%20&#8470;%20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9</Pages>
  <Words>2016</Words>
  <Characters>11496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 урока</dc:title>
  <dc:subject/>
  <dc:creator>Надежда</dc:creator>
  <cp:keywords/>
  <dc:description/>
  <cp:lastModifiedBy>Сергей</cp:lastModifiedBy>
  <cp:revision>2</cp:revision>
  <dcterms:created xsi:type="dcterms:W3CDTF">2012-05-13T16:39:00Z</dcterms:created>
  <dcterms:modified xsi:type="dcterms:W3CDTF">2012-05-13T16:39:00Z</dcterms:modified>
</cp:coreProperties>
</file>