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F5" w:rsidRDefault="00B378F5" w:rsidP="00B378F5">
      <w:pPr>
        <w:spacing w:before="20" w:after="20"/>
        <w:ind w:left="850" w:right="850"/>
        <w:jc w:val="both"/>
        <w:rPr>
          <w:i/>
        </w:rPr>
      </w:pPr>
      <w:r>
        <w:rPr>
          <w:i/>
        </w:rPr>
        <w:t xml:space="preserve">Народ.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Эко рыдание во всем соборе!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Да и было отчего!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Гибнет, говорят, наше государство! Гибнет вера православная!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Мы за веру православную должны до смерти стоять!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А кто же прочь?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Подожди </w:t>
      </w:r>
      <w:proofErr w:type="gramStart"/>
      <w:r>
        <w:t>малость</w:t>
      </w:r>
      <w:proofErr w:type="gramEnd"/>
      <w:r>
        <w:t xml:space="preserve">, Кузьма </w:t>
      </w:r>
      <w:proofErr w:type="spellStart"/>
      <w:r>
        <w:t>Захарьич</w:t>
      </w:r>
      <w:proofErr w:type="spellEnd"/>
      <w:r>
        <w:t xml:space="preserve"> говорить хочет! </w:t>
      </w:r>
    </w:p>
    <w:p w:rsidR="00B378F5" w:rsidRDefault="00B378F5" w:rsidP="00B378F5">
      <w:pPr>
        <w:spacing w:before="20" w:after="20"/>
        <w:ind w:left="850" w:right="850"/>
        <w:jc w:val="both"/>
        <w:rPr>
          <w:i/>
        </w:rPr>
      </w:pPr>
      <w:r>
        <w:rPr>
          <w:i/>
        </w:rPr>
        <w:t>Минин.</w:t>
      </w:r>
    </w:p>
    <w:p w:rsidR="00B378F5" w:rsidRDefault="00B378F5" w:rsidP="00B378F5">
      <w:pPr>
        <w:spacing w:before="20" w:after="20"/>
        <w:ind w:left="850" w:right="850" w:firstLine="708"/>
        <w:jc w:val="both"/>
      </w:pPr>
      <w:r>
        <w:t xml:space="preserve"> Друзья и братья! Русь святая гибнет! Поможем, братья, родине святой! Что ж, разве в нас сердца окаменели? Не все ль мы дети матери одной? </w:t>
      </w:r>
    </w:p>
    <w:p w:rsidR="00B378F5" w:rsidRDefault="00B378F5" w:rsidP="00B378F5">
      <w:pPr>
        <w:spacing w:before="20" w:after="20"/>
        <w:ind w:left="850" w:right="850"/>
        <w:jc w:val="both"/>
      </w:pPr>
      <w:r>
        <w:rPr>
          <w:i/>
        </w:rPr>
        <w:t>Народ.</w:t>
      </w:r>
      <w:r>
        <w:t xml:space="preserve"> Мы все, Кузьма </w:t>
      </w:r>
      <w:proofErr w:type="spellStart"/>
      <w:r>
        <w:t>Захарьич</w:t>
      </w:r>
      <w:proofErr w:type="spellEnd"/>
      <w:r>
        <w:t xml:space="preserve">, все хотим помочь Москве и вере православной. </w:t>
      </w:r>
    </w:p>
    <w:p w:rsidR="00B378F5" w:rsidRDefault="00B378F5" w:rsidP="00B378F5">
      <w:pPr>
        <w:spacing w:before="20" w:after="20"/>
        <w:ind w:left="850" w:right="850"/>
        <w:jc w:val="both"/>
        <w:rPr>
          <w:i/>
        </w:rPr>
      </w:pPr>
      <w:r>
        <w:rPr>
          <w:i/>
        </w:rPr>
        <w:t>Минин.</w:t>
      </w:r>
    </w:p>
    <w:p w:rsidR="00B378F5" w:rsidRDefault="00B378F5" w:rsidP="00B378F5">
      <w:pPr>
        <w:spacing w:before="20" w:after="20"/>
        <w:ind w:left="850" w:right="850" w:firstLine="708"/>
        <w:jc w:val="both"/>
      </w:pPr>
      <w:r>
        <w:t xml:space="preserve"> И еще, братья, коли хотим помочь, не пожалеем наших достояний! Не пощадим казны и животов! Мы продадим дворы свои и </w:t>
      </w:r>
      <w:proofErr w:type="spellStart"/>
      <w:r>
        <w:t>домы</w:t>
      </w:r>
      <w:proofErr w:type="spellEnd"/>
      <w:r>
        <w:t xml:space="preserve">! </w:t>
      </w:r>
    </w:p>
    <w:p w:rsidR="00B378F5" w:rsidRDefault="00B378F5" w:rsidP="00B378F5">
      <w:pPr>
        <w:spacing w:before="20" w:after="20"/>
        <w:ind w:left="850" w:right="850"/>
        <w:jc w:val="both"/>
        <w:rPr>
          <w:i/>
        </w:rPr>
      </w:pPr>
      <w:r>
        <w:rPr>
          <w:i/>
        </w:rPr>
        <w:t>Минин.</w:t>
      </w:r>
    </w:p>
    <w:p w:rsidR="00B378F5" w:rsidRDefault="00B378F5" w:rsidP="00B378F5">
      <w:pPr>
        <w:spacing w:before="20" w:after="20"/>
        <w:ind w:left="850" w:right="850" w:firstLine="708"/>
        <w:jc w:val="both"/>
      </w:pPr>
      <w:r>
        <w:t xml:space="preserve"> Что мешкать даром? Время нас не ждет! Нет дела ратного без воеводы: изыщем, братья, честного мужа, </w:t>
      </w:r>
      <w:proofErr w:type="gramStart"/>
      <w:r>
        <w:t>которому то</w:t>
      </w:r>
      <w:proofErr w:type="gramEnd"/>
      <w:r>
        <w:t xml:space="preserve"> дело за обычай, — вести к Москве и земским делом править. Кто воеводой будет? </w:t>
      </w:r>
    </w:p>
    <w:p w:rsidR="00B378F5" w:rsidRDefault="00B378F5" w:rsidP="00B378F5">
      <w:pPr>
        <w:spacing w:before="20" w:after="20"/>
        <w:ind w:left="850" w:right="850"/>
        <w:jc w:val="both"/>
        <w:rPr>
          <w:i/>
        </w:rPr>
      </w:pPr>
      <w:r>
        <w:rPr>
          <w:i/>
        </w:rPr>
        <w:t xml:space="preserve">Народ. </w:t>
      </w:r>
    </w:p>
    <w:p w:rsidR="00B378F5" w:rsidRDefault="00B378F5" w:rsidP="00B378F5">
      <w:pPr>
        <w:spacing w:before="20" w:after="20"/>
        <w:ind w:left="850" w:right="850" w:firstLine="708"/>
        <w:jc w:val="both"/>
      </w:pPr>
      <w:r>
        <w:t xml:space="preserve"> Князь Дмитрий Михайлович Пожарский! Князь Пожарский! </w:t>
      </w:r>
      <w:proofErr w:type="gramStart"/>
      <w:r>
        <w:t>Другого</w:t>
      </w:r>
      <w:proofErr w:type="gramEnd"/>
      <w:r>
        <w:t xml:space="preserve"> нам не надо! </w:t>
      </w:r>
    </w:p>
    <w:p w:rsidR="00B378F5" w:rsidRDefault="00B378F5" w:rsidP="00B378F5">
      <w:pPr>
        <w:spacing w:before="20" w:after="20"/>
        <w:ind w:left="850" w:right="850"/>
        <w:jc w:val="both"/>
        <w:rPr>
          <w:i/>
        </w:rPr>
      </w:pPr>
      <w:r>
        <w:rPr>
          <w:i/>
        </w:rPr>
        <w:t>Минин.</w:t>
      </w:r>
    </w:p>
    <w:p w:rsidR="00B378F5" w:rsidRDefault="00B378F5" w:rsidP="00B378F5">
      <w:pPr>
        <w:spacing w:before="20" w:after="20"/>
        <w:ind w:left="850" w:right="850" w:firstLine="708"/>
        <w:jc w:val="both"/>
      </w:pPr>
      <w:r>
        <w:t xml:space="preserve"> Воля Божья! Пожарского мы избрали всем миром, ему и править нами! Глас народа — глас Божий! Теперь, друзья, несите, кто что может, на дело земское, на помощь </w:t>
      </w:r>
      <w:proofErr w:type="gramStart"/>
      <w:r>
        <w:t>ратным</w:t>
      </w:r>
      <w:proofErr w:type="gramEnd"/>
      <w:r>
        <w:t xml:space="preserve">. Я, — Господи, благослови начало! — свои скопленные и трудовые — все, до единого рубля кладу! </w:t>
      </w:r>
    </w:p>
    <w:p w:rsidR="00B378F5" w:rsidRDefault="00B378F5" w:rsidP="00B378F5">
      <w:pPr>
        <w:spacing w:before="20" w:after="20"/>
        <w:ind w:left="850" w:right="850"/>
        <w:jc w:val="both"/>
        <w:rPr>
          <w:i/>
        </w:rPr>
      </w:pPr>
      <w:r>
        <w:rPr>
          <w:i/>
        </w:rPr>
        <w:t>Народ (</w:t>
      </w:r>
      <w:proofErr w:type="gramStart"/>
      <w:r>
        <w:rPr>
          <w:i/>
        </w:rPr>
        <w:t>кладут деньги кто сколько может</w:t>
      </w:r>
      <w:proofErr w:type="gramEnd"/>
      <w:r>
        <w:rPr>
          <w:i/>
        </w:rPr>
        <w:t xml:space="preserve">).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Мы все за тобой готовы отдать копейку трудовую.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Что деньги? Деньга — дело наживное!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Все отдадим! Теперь не до нарядов!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Вот наши деньги из квасного ряду!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Из рукавичного!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От </w:t>
      </w:r>
      <w:proofErr w:type="spellStart"/>
      <w:r>
        <w:t>ярославцев</w:t>
      </w:r>
      <w:proofErr w:type="spellEnd"/>
      <w:r>
        <w:t xml:space="preserve">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Костромичи собрали — принимайте!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Стрельцы Колзакова, </w:t>
      </w:r>
      <w:proofErr w:type="spellStart"/>
      <w:r>
        <w:t>Баима</w:t>
      </w:r>
      <w:proofErr w:type="spellEnd"/>
      <w:r>
        <w:t xml:space="preserve"> сотни! </w:t>
      </w:r>
    </w:p>
    <w:p w:rsidR="00B378F5" w:rsidRDefault="00B378F5" w:rsidP="00B378F5">
      <w:pPr>
        <w:spacing w:before="20" w:after="20"/>
        <w:ind w:left="850" w:right="850"/>
        <w:jc w:val="both"/>
      </w:pPr>
      <w:r>
        <w:t xml:space="preserve">— Вот праздник, так уж праздник! </w:t>
      </w:r>
    </w:p>
    <w:p w:rsidR="00B378F5" w:rsidRDefault="00B378F5" w:rsidP="00B378F5">
      <w:pPr>
        <w:spacing w:before="20" w:after="20"/>
        <w:ind w:left="850" w:right="850"/>
        <w:jc w:val="both"/>
        <w:rPr>
          <w:i/>
        </w:rPr>
      </w:pPr>
      <w:r>
        <w:rPr>
          <w:i/>
        </w:rPr>
        <w:t xml:space="preserve">Минин. </w:t>
      </w:r>
    </w:p>
    <w:p w:rsidR="00B378F5" w:rsidRDefault="00B378F5" w:rsidP="00B378F5">
      <w:pPr>
        <w:spacing w:before="20" w:after="20"/>
        <w:ind w:left="850" w:right="850" w:firstLine="708"/>
        <w:jc w:val="both"/>
      </w:pPr>
      <w:r>
        <w:t xml:space="preserve">И я смотрю, душа во мне растет. Не явно ли благословенье Божье! Теперь у нас и войско, и казна, и полководец. </w:t>
      </w:r>
      <w:proofErr w:type="gramStart"/>
      <w:r>
        <w:t>Недалеко то</w:t>
      </w:r>
      <w:proofErr w:type="gramEnd"/>
      <w:r>
        <w:t xml:space="preserve"> время, когда, вооружаясь и </w:t>
      </w:r>
      <w:proofErr w:type="spellStart"/>
      <w:r>
        <w:t>окрылатев</w:t>
      </w:r>
      <w:proofErr w:type="spellEnd"/>
      <w:r>
        <w:t xml:space="preserve">, как </w:t>
      </w:r>
      <w:proofErr w:type="spellStart"/>
      <w:r>
        <w:t>непоборные</w:t>
      </w:r>
      <w:proofErr w:type="spellEnd"/>
      <w:r>
        <w:t xml:space="preserve"> орлы, помчимся на врагов. Пусть лютый враг, как лев, зияет; не страшен нам </w:t>
      </w:r>
      <w:proofErr w:type="spellStart"/>
      <w:r>
        <w:t>злохитрый</w:t>
      </w:r>
      <w:proofErr w:type="spellEnd"/>
      <w:r>
        <w:t xml:space="preserve"> рык его! </w:t>
      </w:r>
    </w:p>
    <w:p w:rsidR="00B378F5" w:rsidRDefault="00B378F5" w:rsidP="00B378F5">
      <w:pPr>
        <w:spacing w:before="20" w:after="20"/>
        <w:ind w:left="850" w:right="850"/>
        <w:jc w:val="both"/>
      </w:pPr>
    </w:p>
    <w:p w:rsidR="00453384" w:rsidRDefault="00453384"/>
    <w:sectPr w:rsidR="00453384" w:rsidSect="0045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378F5"/>
    <w:rsid w:val="00453384"/>
    <w:rsid w:val="00B3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2011-11-23T14:25:00Z</dcterms:created>
  <dcterms:modified xsi:type="dcterms:W3CDTF">2011-11-23T14:25:00Z</dcterms:modified>
</cp:coreProperties>
</file>