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24C" w:rsidRDefault="007E2A2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Приложение № 1</w:t>
      </w:r>
    </w:p>
    <w:p w:rsidR="007E2A29" w:rsidRDefault="007E2A29" w:rsidP="007E2A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Целепологание</w:t>
      </w:r>
      <w:proofErr w:type="spellEnd"/>
      <w:r>
        <w:rPr>
          <w:rFonts w:ascii="Times New Roman" w:hAnsi="Times New Roman" w:cs="Times New Roman"/>
          <w:sz w:val="24"/>
        </w:rPr>
        <w:t xml:space="preserve"> к теме урока: Население Австралии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Австралийский союз.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E2A29" w:rsidTr="007E2A29">
        <w:tc>
          <w:tcPr>
            <w:tcW w:w="2392" w:type="dxa"/>
          </w:tcPr>
          <w:p w:rsidR="007E2A29" w:rsidRDefault="007E2A29" w:rsidP="007E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 знаю, или думаю, что знаю</w:t>
            </w:r>
          </w:p>
        </w:tc>
        <w:tc>
          <w:tcPr>
            <w:tcW w:w="2393" w:type="dxa"/>
          </w:tcPr>
          <w:p w:rsidR="007E2A29" w:rsidRDefault="007E2A29" w:rsidP="007E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Умею и использую</w:t>
            </w:r>
          </w:p>
        </w:tc>
        <w:tc>
          <w:tcPr>
            <w:tcW w:w="2393" w:type="dxa"/>
          </w:tcPr>
          <w:p w:rsidR="007E2A29" w:rsidRDefault="007E2A29" w:rsidP="007E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Хочу узнать, применять</w:t>
            </w:r>
          </w:p>
        </w:tc>
        <w:tc>
          <w:tcPr>
            <w:tcW w:w="2393" w:type="dxa"/>
          </w:tcPr>
          <w:p w:rsidR="007E2A29" w:rsidRDefault="007E2A29" w:rsidP="007E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 узнал</w:t>
            </w:r>
          </w:p>
        </w:tc>
      </w:tr>
      <w:tr w:rsidR="007E2A29" w:rsidTr="007E2A29">
        <w:trPr>
          <w:trHeight w:val="2505"/>
        </w:trPr>
        <w:tc>
          <w:tcPr>
            <w:tcW w:w="2392" w:type="dxa"/>
          </w:tcPr>
          <w:p w:rsidR="007E2A29" w:rsidRDefault="007E2A29" w:rsidP="007E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7E2A29" w:rsidRDefault="007E2A29" w:rsidP="007E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7E2A29" w:rsidRDefault="007E2A29" w:rsidP="007E2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7E2A29" w:rsidRDefault="007E2A29" w:rsidP="007E2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E2A29" w:rsidRDefault="007E2A29" w:rsidP="007E2A29">
      <w:pPr>
        <w:rPr>
          <w:rFonts w:ascii="Times New Roman" w:hAnsi="Times New Roman" w:cs="Times New Roman"/>
          <w:sz w:val="24"/>
        </w:rPr>
      </w:pPr>
    </w:p>
    <w:p w:rsidR="007E2A29" w:rsidRDefault="007E2A29" w:rsidP="007E2A29">
      <w:pPr>
        <w:rPr>
          <w:rFonts w:ascii="Times New Roman" w:hAnsi="Times New Roman" w:cs="Times New Roman"/>
          <w:sz w:val="24"/>
        </w:rPr>
      </w:pPr>
    </w:p>
    <w:p w:rsidR="007E2A29" w:rsidRDefault="007E2A29" w:rsidP="007E2A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Рефлексивно – оценочный компонент</w:t>
      </w:r>
    </w:p>
    <w:tbl>
      <w:tblPr>
        <w:tblStyle w:val="a4"/>
        <w:tblW w:w="0" w:type="auto"/>
        <w:tblInd w:w="-34" w:type="dxa"/>
        <w:tblLook w:val="04A0"/>
      </w:tblPr>
      <w:tblGrid>
        <w:gridCol w:w="4537"/>
        <w:gridCol w:w="1559"/>
        <w:gridCol w:w="1418"/>
        <w:gridCol w:w="2213"/>
      </w:tblGrid>
      <w:tr w:rsidR="007E2A29" w:rsidTr="007E2A29">
        <w:tc>
          <w:tcPr>
            <w:tcW w:w="4537" w:type="dxa"/>
          </w:tcPr>
          <w:p w:rsidR="007E2A29" w:rsidRDefault="007E2A29" w:rsidP="007E2A29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 урока</w:t>
            </w:r>
          </w:p>
        </w:tc>
        <w:tc>
          <w:tcPr>
            <w:tcW w:w="1559" w:type="dxa"/>
          </w:tcPr>
          <w:p w:rsidR="007E2A29" w:rsidRDefault="007E2A29" w:rsidP="007E2A29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Оценка </w:t>
            </w:r>
          </w:p>
        </w:tc>
        <w:tc>
          <w:tcPr>
            <w:tcW w:w="1296" w:type="dxa"/>
          </w:tcPr>
          <w:p w:rsidR="007E2A29" w:rsidRDefault="007E2A29" w:rsidP="007E2A29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Настроение </w:t>
            </w:r>
          </w:p>
        </w:tc>
        <w:tc>
          <w:tcPr>
            <w:tcW w:w="2213" w:type="dxa"/>
          </w:tcPr>
          <w:p w:rsidR="007E2A29" w:rsidRDefault="007E2A29" w:rsidP="007E2A29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7E2A29" w:rsidTr="007E2A29">
        <w:tc>
          <w:tcPr>
            <w:tcW w:w="4537" w:type="dxa"/>
          </w:tcPr>
          <w:p w:rsidR="007E2A29" w:rsidRDefault="007E2A29" w:rsidP="007E2A29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Начало урока</w:t>
            </w:r>
          </w:p>
          <w:p w:rsidR="007E2A29" w:rsidRPr="007E2A29" w:rsidRDefault="007E2A29" w:rsidP="007E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7E2A29">
              <w:rPr>
                <w:rFonts w:ascii="Times New Roman" w:hAnsi="Times New Roman" w:cs="Times New Roman"/>
                <w:sz w:val="24"/>
              </w:rPr>
              <w:t>Контрольно - оценочный</w:t>
            </w:r>
          </w:p>
        </w:tc>
        <w:tc>
          <w:tcPr>
            <w:tcW w:w="1559" w:type="dxa"/>
          </w:tcPr>
          <w:p w:rsidR="007E2A29" w:rsidRDefault="007E2A29" w:rsidP="007E2A29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7E2A29" w:rsidRDefault="007E2A29" w:rsidP="007E2A29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3" w:type="dxa"/>
          </w:tcPr>
          <w:p w:rsidR="007E2A29" w:rsidRDefault="007E2A29" w:rsidP="007E2A29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2A29" w:rsidTr="007E2A29">
        <w:tc>
          <w:tcPr>
            <w:tcW w:w="4537" w:type="dxa"/>
          </w:tcPr>
          <w:p w:rsidR="007E2A29" w:rsidRDefault="007E2A29" w:rsidP="007E2A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7E2A29">
              <w:rPr>
                <w:rFonts w:ascii="Times New Roman" w:hAnsi="Times New Roman" w:cs="Times New Roman"/>
                <w:sz w:val="24"/>
              </w:rPr>
              <w:t xml:space="preserve">Оргнаизационно – </w:t>
            </w:r>
            <w:proofErr w:type="spellStart"/>
            <w:r w:rsidRPr="007E2A29">
              <w:rPr>
                <w:rFonts w:ascii="Times New Roman" w:hAnsi="Times New Roman" w:cs="Times New Roman"/>
                <w:sz w:val="24"/>
              </w:rPr>
              <w:t>деятельностный</w:t>
            </w:r>
            <w:proofErr w:type="spellEnd"/>
            <w:r w:rsidRPr="007E2A29">
              <w:rPr>
                <w:rFonts w:ascii="Times New Roman" w:hAnsi="Times New Roman" w:cs="Times New Roman"/>
                <w:sz w:val="24"/>
              </w:rPr>
              <w:t>:</w:t>
            </w:r>
          </w:p>
          <w:p w:rsidR="007E2A29" w:rsidRDefault="007E2A29" w:rsidP="007E2A2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«Ознакомительная»</w:t>
            </w:r>
          </w:p>
          <w:p w:rsidR="007E2A29" w:rsidRDefault="007E2A29" w:rsidP="007E2A2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«Экономическая»</w:t>
            </w:r>
          </w:p>
          <w:p w:rsidR="007E2A29" w:rsidRPr="007E2A29" w:rsidRDefault="007E2A29" w:rsidP="007E2A2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«Испытательная»</w:t>
            </w:r>
          </w:p>
          <w:p w:rsidR="007E2A29" w:rsidRDefault="007E2A29" w:rsidP="007E2A2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E2A29" w:rsidRDefault="007E2A29" w:rsidP="007E2A29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7E2A29" w:rsidRDefault="007E2A29" w:rsidP="007E2A29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3" w:type="dxa"/>
          </w:tcPr>
          <w:p w:rsidR="007E2A29" w:rsidRDefault="007E2A29" w:rsidP="007E2A29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2A29" w:rsidTr="007E2A29">
        <w:tc>
          <w:tcPr>
            <w:tcW w:w="4537" w:type="dxa"/>
          </w:tcPr>
          <w:p w:rsidR="007E2A29" w:rsidRDefault="007E2A29" w:rsidP="007E2A29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3.Рефлексивно – оценочный</w:t>
            </w:r>
          </w:p>
          <w:p w:rsidR="007E2A29" w:rsidRDefault="007E2A29" w:rsidP="007E2A2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Оцени себя</w:t>
            </w:r>
          </w:p>
          <w:p w:rsidR="007E2A29" w:rsidRDefault="007E2A29" w:rsidP="007E2A2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Оцени учителя</w:t>
            </w:r>
          </w:p>
        </w:tc>
        <w:tc>
          <w:tcPr>
            <w:tcW w:w="1559" w:type="dxa"/>
          </w:tcPr>
          <w:p w:rsidR="007E2A29" w:rsidRDefault="007E2A29" w:rsidP="007E2A29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7E2A29" w:rsidRDefault="007E2A29" w:rsidP="007E2A29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3" w:type="dxa"/>
          </w:tcPr>
          <w:p w:rsidR="007E2A29" w:rsidRDefault="007E2A29" w:rsidP="007E2A29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E2A29" w:rsidRDefault="007E2A29" w:rsidP="007E2A29">
      <w:pPr>
        <w:pStyle w:val="a3"/>
        <w:rPr>
          <w:rFonts w:ascii="Times New Roman" w:hAnsi="Times New Roman" w:cs="Times New Roman"/>
          <w:sz w:val="24"/>
        </w:rPr>
      </w:pPr>
    </w:p>
    <w:p w:rsidR="007E2A29" w:rsidRDefault="007E2A29" w:rsidP="007E2A29">
      <w:pPr>
        <w:pStyle w:val="a3"/>
        <w:rPr>
          <w:rFonts w:ascii="Times New Roman" w:hAnsi="Times New Roman" w:cs="Times New Roman"/>
          <w:sz w:val="24"/>
        </w:rPr>
      </w:pPr>
    </w:p>
    <w:p w:rsidR="007E2A29" w:rsidRDefault="007E2A29" w:rsidP="007E2A2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Настроение укажи с помощью мордашек:</w:t>
      </w:r>
    </w:p>
    <w:p w:rsidR="007E2A29" w:rsidRDefault="007E2A29" w:rsidP="007E2A29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отличное</w:t>
      </w:r>
    </w:p>
    <w:p w:rsidR="007E2A29" w:rsidRPr="007E2A29" w:rsidRDefault="007E2A29" w:rsidP="007E2A29">
      <w:pPr>
        <w:pStyle w:val="a3"/>
        <w:numPr>
          <w:ilvl w:val="2"/>
          <w:numId w:val="6"/>
        </w:numPr>
        <w:ind w:left="113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плохое</w:t>
      </w:r>
    </w:p>
    <w:sectPr w:rsidR="007E2A29" w:rsidRPr="007E2A29" w:rsidSect="007E2A2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F55B8"/>
    <w:multiLevelType w:val="hybridMultilevel"/>
    <w:tmpl w:val="6D6647F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43F12"/>
    <w:multiLevelType w:val="hybridMultilevel"/>
    <w:tmpl w:val="97FC4C92"/>
    <w:lvl w:ilvl="0" w:tplc="0136DD0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437C6"/>
    <w:multiLevelType w:val="hybridMultilevel"/>
    <w:tmpl w:val="4F1404C0"/>
    <w:lvl w:ilvl="0" w:tplc="99305ABC">
      <w:start w:val="1"/>
      <w:numFmt w:val="bullet"/>
      <w:lvlText w:val="☹"/>
      <w:lvlJc w:val="left"/>
      <w:pPr>
        <w:ind w:left="1440" w:hanging="360"/>
      </w:pPr>
      <w:rPr>
        <w:rFonts w:ascii="Arial Unicode MS" w:eastAsia="Arial Unicode MS" w:hAnsi="Arial Unicode MS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228B7A">
      <w:start w:val="1"/>
      <w:numFmt w:val="bullet"/>
      <w:lvlText w:val="☹"/>
      <w:lvlJc w:val="left"/>
      <w:pPr>
        <w:ind w:left="2160" w:hanging="360"/>
      </w:pPr>
      <w:rPr>
        <w:rFonts w:ascii="Arial Unicode MS" w:eastAsia="Arial Unicode MS" w:hAnsi="Arial Unicode MS" w:hint="eastAsia"/>
        <w:sz w:val="4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E411D"/>
    <w:multiLevelType w:val="hybridMultilevel"/>
    <w:tmpl w:val="94D40EC0"/>
    <w:lvl w:ilvl="0" w:tplc="0136DD0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E40D9"/>
    <w:multiLevelType w:val="hybridMultilevel"/>
    <w:tmpl w:val="0BFE8294"/>
    <w:lvl w:ilvl="0" w:tplc="D45A1D6A">
      <w:start w:val="1"/>
      <w:numFmt w:val="bullet"/>
      <w:lvlText w:val="☺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7EC03F4">
      <w:start w:val="1"/>
      <w:numFmt w:val="bullet"/>
      <w:lvlText w:val="☺"/>
      <w:lvlJc w:val="left"/>
      <w:pPr>
        <w:ind w:left="1440" w:hanging="360"/>
      </w:pPr>
      <w:rPr>
        <w:rFonts w:ascii="Times New Roman" w:hAnsi="Times New Roman" w:cs="Times New Roman" w:hint="default"/>
        <w:sz w:val="4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719D4"/>
    <w:multiLevelType w:val="hybridMultilevel"/>
    <w:tmpl w:val="0BD8CBA4"/>
    <w:lvl w:ilvl="0" w:tplc="1C80E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A29"/>
    <w:rsid w:val="0059024C"/>
    <w:rsid w:val="007E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A29"/>
    <w:pPr>
      <w:ind w:left="720"/>
      <w:contextualSpacing/>
    </w:pPr>
  </w:style>
  <w:style w:type="table" w:styleId="a4">
    <w:name w:val="Table Grid"/>
    <w:basedOn w:val="a1"/>
    <w:uiPriority w:val="59"/>
    <w:rsid w:val="007E2A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474</Characters>
  <Application>Microsoft Office Word</Application>
  <DocSecurity>0</DocSecurity>
  <Lines>3</Lines>
  <Paragraphs>1</Paragraphs>
  <ScaleCrop>false</ScaleCrop>
  <Company>Домашний компьютер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2009-11-04T04:27:00Z</dcterms:created>
  <dcterms:modified xsi:type="dcterms:W3CDTF">2009-11-04T04:37:00Z</dcterms:modified>
</cp:coreProperties>
</file>