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22" w:rsidRDefault="0054782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47822" w:rsidRDefault="0054782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8"/>
        <w:gridCol w:w="4815"/>
        <w:gridCol w:w="2556"/>
        <w:gridCol w:w="1098"/>
      </w:tblGrid>
      <w:tr w:rsidR="00547822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4815" w:type="dxa"/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556" w:type="dxa"/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деятельность учащихся</w:t>
            </w:r>
          </w:p>
        </w:tc>
        <w:tc>
          <w:tcPr>
            <w:tcW w:w="1098" w:type="dxa"/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547822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1668" w:type="dxa"/>
            <w:tcBorders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готовность  учащихся к уроку, создать положительный настрой и рабочую атмосферу на уроке. Повернитесь  к  другу другу и улыбнитесь. Вы сегодня  молодцы и у вас все получится. Вы получите сегодня те оценки, о которых мечтали. А сейчас нарисуйте а таблице </w:t>
            </w:r>
            <w:r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  <w:t>(Приложение №1)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 настроение, с которым вы пришли  на урок. Изобразите ту рожицу, которая  отвечает вашему настроению на начало урока.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оформление рабочего места. В </w:t>
            </w:r>
            <w:r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  <w:t>приложении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рисуют свое настроение на начало урока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  минута</w:t>
            </w:r>
          </w:p>
        </w:tc>
      </w:tr>
      <w:tr w:rsidR="0054782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 - оценочный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Географическая разминка, включающая в себя работу с географическими понятиями, именами путешественников, географическими объектами: “Что такое? Кто такой?”, “Четвертый лишний” </w:t>
            </w:r>
            <w:r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  <w:t>(Приложение №2)</w:t>
            </w:r>
          </w:p>
          <w:p w:rsidR="00547822" w:rsidRDefault="005478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по карточкам </w:t>
            </w:r>
            <w:r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  <w:t>(Приложение № 3)</w:t>
            </w:r>
          </w:p>
          <w:p w:rsidR="00547822" w:rsidRDefault="005478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Ученики дают устные ответы на данные задания, за каждый правильный ответ получают “австралийку”.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по дешифратору письменные ответы</w:t>
            </w:r>
            <w:r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  <w:t>(Приложение №4)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минут</w:t>
            </w:r>
          </w:p>
        </w:tc>
      </w:tr>
      <w:tr w:rsidR="00547822">
        <w:tblPrEx>
          <w:tblCellMar>
            <w:top w:w="0" w:type="dxa"/>
            <w:bottom w:w="0" w:type="dxa"/>
          </w:tblCellMar>
        </w:tblPrEx>
        <w:trPr>
          <w:trHeight w:val="3251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.Целепологание и мотивация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(Слайды1-3)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посмотрим на тему нашего урока, разобьем ее на части и попытаемся поставить цель, то есть ответим на  вопросы: Я знаю, Я умею,  Я хочу, Как я могу это узнать? Заполните таблицу </w:t>
            </w:r>
            <w:r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  <w:t>Приложения №1</w:t>
            </w:r>
          </w:p>
          <w:p w:rsidR="00547822" w:rsidRDefault="005478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Посмотрим на таблицу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№2).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Совпадает ли  она с вашими высказываниями?</w:t>
            </w:r>
          </w:p>
          <w:p w:rsidR="00547822" w:rsidRDefault="005478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Поставим цели нашего урока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№ 3)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Формируют цели урока, проговаривают и обсуждают свои наброски в парах, а затем представляют наработанный материал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Анализируют таблицу, сравнивают, высказывают свою точку зрения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минуты</w:t>
            </w:r>
          </w:p>
        </w:tc>
      </w:tr>
      <w:tr w:rsidR="00547822">
        <w:tblPrEx>
          <w:tblCellMar>
            <w:top w:w="0" w:type="dxa"/>
            <w:bottom w:w="0" w:type="dxa"/>
          </w:tblCellMar>
        </w:tblPrEx>
        <w:trPr>
          <w:trHeight w:val="396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деятельностный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  учителя о населении Австралии и Австралийском союзе.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Современное население Австралии состоит из коренного меньшинства и переселенцев, составляющих на сегодня его основную часть.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Коренное население-австралийцы-аборигены 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относятся к негроидно-австралоидной расе, имеет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темно-коричневый цвет кожи, волнистые черные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волосы, широкий нос. По мнению ученых, они попали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сюда из Юго-Восточной Азии. До начала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колонизации аборигены жили в основном на востоке 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юго-востоке материка. Они не знали земледелия,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скотоводства, не умели выделывать ткани, а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занимались охотой, рыболовством и вели бродячий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 жизни.</w:t>
            </w:r>
          </w:p>
          <w:p w:rsidR="00547822" w:rsidRDefault="00547822">
            <w:pPr>
              <w:shd w:val="clear" w:color="auto" w:fill="FFFFFF"/>
              <w:spacing w:after="0" w:line="240" w:lineRule="auto"/>
              <w:ind w:left="1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 пришлому населению относятся потомки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европейцев, почти исключительно англичане - англо-австралийцы, говорящие на английском языке, он у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них считается официальным. Большинство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исповедуют христианство.</w:t>
            </w:r>
          </w:p>
          <w:p w:rsidR="00547822" w:rsidRDefault="00547822">
            <w:pPr>
              <w:shd w:val="clear" w:color="auto" w:fill="FFFFFF"/>
              <w:spacing w:after="0" w:line="240" w:lineRule="auto"/>
              <w:ind w:left="5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После прихода на материк европейцев аборигенов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стали оттеснять в засушливые районы материка.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Численность их сократилась с 300 тысяч до 50 тысяч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2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Прежде аборигены жили изолированно, ими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интересовались в основном ученые-антропологи.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Сегодня аборигены стали юридически равноправными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гражданами своей страны. За племенами аборигенов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признано право на землю, на которой они живут, право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 неприкосновенность священных мест, где, по их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верованиям, обитают духи-покровители племён. Увеличилось число школ, больше внимания стали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уделять медицинскому обслуживанию. Многие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аборигены работают в городах, учатся в университетах. Среди них есть известные в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художники, писатели.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последнее время появились смешанные браки.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Численность коренного населения быстро растет.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Сейчас аборигены вместе с метисами составляют уже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четверть миллиона, но все равно эти данные не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утешительные, так как коренного населения на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материке менее 1% от общей численности. 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Сложившиеся в течение тысячелетий обычаи и </w:t>
            </w:r>
            <w: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традиции аборигенов очень живучи. До сих пор 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аборигены, работающие не только на отдаленных </w:t>
            </w:r>
            <w: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овцеводческих фермах, но и в городах, повинуясь </w:t>
            </w:r>
            <w:r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какому-то неясному зову, отправляются вместе со </w:t>
            </w:r>
            <w: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своими семьями бродить по пустыни. При этом они </w:t>
            </w:r>
            <w:r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 xml:space="preserve">отказываются от европейской пищи и одежды и 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какое-то время живут по законам праотцев. Им надо </w:t>
            </w:r>
            <w: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прикоснуться к родной земле, посетить “священные места”, пообщаться с духами предков. Обычно через 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2-3 недели они возвращаются и вновь принимаются за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работу.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2"/>
                <w:sz w:val="24"/>
                <w:szCs w:val="24"/>
              </w:rPr>
              <w:t xml:space="preserve">В австралийских музеях жизни аборигенов посвящены 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 xml:space="preserve">специальные залы. Созданы научно-популярные  фильмы об их образе жизни в пустыне. Витрины </w:t>
            </w:r>
            <w: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  <w:t xml:space="preserve">магазинов в крупных городах заполнены сувенирами,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изготовленными аборигенами. 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Австралия слабо заселена. Среди других материков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она выделяется низкой плотностью населения. Здесь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живут около 19, 2 млн. человек (данные на 2002 год). По территории материка население размещено неравномерно. Почти всё оно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сосредоточено на восточной, юго-восточной и отчасти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юго-западной части материка. Внутренняя пустынная часть материка и весь север заселены редко. Здесь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основном живут аборигены.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Большинство населения проживает в городах. 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Австралия с конца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XYIII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века была колонией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Великобритании, но за сравнительно короткий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промежуток времени превратилась в высокоразвитую страну. Этому благоприятствовали и хорошие природные условия на значительной части материка. Великобритания была заинтересована в развитии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хозяйства материка и вкладывала крупные средства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 его освоение. Среди переселенцев преобладали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предприимчивые квалифицированные рабочие 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инженеры, хорошо знакомые с новейшей техникой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того времени. В отличие от большинства стран мира в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Австралии не было разрушительных войн.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Крупные города Австралии: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Канберра -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1 908 году территория современной Канберры была выбрана в качестве будущей столицы Австралийского Союза, что стало компромиссом между соперничавшими между собой за этот статус двумя крупнейшими городами страны, Сиднея и Мельбурна.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Сидней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– старый город Австралии, крупный авиационный и морской порт, железнодорожный узел. Столица олимпиады 2000 г. Население 4,3 миллиона человек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Мельбурн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–  второй по величине город Австралии, столица штата Виктория, расположившаяся вокруг залива Порт-Филлип. Численность населения с пригородами составляет около 3,8 миллиона человек (по оценкам на 2007 год), между заливом Святого Винсента у подножия хребта Маунт Лофти. 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Достопримечательность города домик Джеймса Кука.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Брисбен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-  административный центр штата Квинсленд. Был основан в 1824 году на берегах реки Брисбен. Население 1,8 млн. человек, третий по численности город Австралии.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Перт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- столица штата Западная Австралия. Четвёртый по численности населения город Австралии.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Аделаида -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город и порт в Австралии, в заливе Сент-Винсент, административный центр штата Южная Австралия.  Основан в 1836 году состоятельными английскими поселенцами. Население города насчитывает более  1 млн человек.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Хобарт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столица штата Тасмания. Один из самых древних городов Австралии. Он был основан в 1804 г.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Австралийский союз </w:t>
            </w:r>
            <w:r>
              <w:rPr>
                <w:b/>
                <w:bCs/>
                <w:spacing w:val="-10"/>
              </w:rPr>
              <w:t xml:space="preserve"> -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всю территорию материка занимает одно государство </w:t>
            </w:r>
            <w:r>
              <w:rPr>
                <w:rFonts w:ascii="Times New Roman" w:hAnsi="Times New Roman" w:cs="Times New Roman"/>
                <w:i/>
                <w:iCs/>
                <w:spacing w:val="-10"/>
                <w:sz w:val="24"/>
                <w:szCs w:val="24"/>
              </w:rPr>
              <w:t>Австралийский Союз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ему принадлежит остров Тасмания, а так же ещё ряд небольших островов у берегов континента.  Наиболее важной отраслью, традиционно, является сельское хозяйство. 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Австралии выращивают: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>• зерновые культуры — пшеницу, ячмень, кукурузу;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>• тропические культуры — оливки, ананасы, сахарный тростник, хлопчатник;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 xml:space="preserve">• виноград. 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</w:p>
          <w:p w:rsidR="00547822" w:rsidRDefault="00547822">
            <w:pPr>
              <w:shd w:val="clear" w:color="auto" w:fill="FFFFFF"/>
              <w:spacing w:after="0" w:line="322" w:lineRule="exact"/>
              <w:ind w:left="34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547822" w:rsidRDefault="00547822">
            <w:pPr>
              <w:shd w:val="clear" w:color="auto" w:fill="FFFFFF"/>
              <w:tabs>
                <w:tab w:val="left" w:pos="6672"/>
              </w:tabs>
              <w:spacing w:after="0" w:line="32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2. Ребята! Я вчера готовилась к уроку, так случилось, что мне пришлось отлучиться, и когда я вернулась,  то обнаружила у себя на столе вот что (показывает конверт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 черной меткой). Сама я побоялась открыть его, давайте </w:t>
            </w:r>
            <w:r>
              <w:rPr>
                <w:noProof/>
              </w:rPr>
              <w:pict>
                <v:line id="_x0000_s1026" style="position:absolute;z-index:251658240;mso-position-horizontal-relative:margin;mso-position-vertical-relative:text" from="585.35pt,-.5pt" to="585.35pt,451.2pt" o:allowincell="f" strokeweight=".25pt">
                  <w10:wrap anchorx="margin"/>
                </v:line>
              </w:pic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вскроем его вместе и прочтем содержимое. (Вскрывает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конверт и зачитывает письмо, </w:t>
            </w:r>
            <w:r>
              <w:rPr>
                <w:rFonts w:ascii="Times New Roman" w:hAnsi="Times New Roman" w:cs="Times New Roman"/>
                <w:color w:val="008080"/>
                <w:spacing w:val="-5"/>
                <w:sz w:val="24"/>
                <w:szCs w:val="24"/>
                <w:u w:val="single"/>
              </w:rPr>
              <w:t>Приложение № 5).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Раздается  каждому на парту карта (</w:t>
            </w:r>
            <w:r>
              <w:rPr>
                <w:rFonts w:ascii="Times New Roman" w:hAnsi="Times New Roman" w:cs="Times New Roman"/>
                <w:color w:val="008080"/>
                <w:spacing w:val="-10"/>
                <w:sz w:val="24"/>
                <w:szCs w:val="24"/>
                <w:u w:val="single"/>
              </w:rPr>
              <w:t>Приложение №  6)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 на доске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вывешивается пират и черная метка). 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hd w:val="clear" w:color="auto" w:fill="FFFFFF"/>
              <w:spacing w:after="0" w:line="322" w:lineRule="exact"/>
              <w:ind w:left="1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3. Ребята! Вы любите путешествовать? Я очень, тем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более, что наше путешествие будет сказочным, в котором мы постараемся изучить нашу тему. Ну, что рискнем? И так закрыли глаза, наш сверхзвуковой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лайнер перенесет нас на станцию “Ознакомительная”.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 за все время нашего путешествия помните, что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сегодня нас ждут испытания, старайтесь запомнить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все, что увидели и все, что услышали.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 сейчас, чтобы выдержать испытания черного пирата на станции “Испытательная” нужно немножко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потренироваться. Вы уже многое слышали от меня о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населении материка, поэтому посмотрите быстренько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стр. 155-157 учебника и приготовьтесь работать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тестами 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ind w:left="1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 вас на столах лежат карточки - тесты </w:t>
            </w:r>
            <w:r>
              <w:rPr>
                <w:rFonts w:ascii="Times New Roman" w:hAnsi="Times New Roman" w:cs="Times New Roman"/>
                <w:color w:val="008080"/>
                <w:spacing w:val="-10"/>
                <w:sz w:val="24"/>
                <w:szCs w:val="24"/>
                <w:u w:val="single"/>
              </w:rPr>
              <w:t>(Приложение № 7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слайд № 18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) о населении Австралии. В них дано 10 предложений о населении материка, но верными из них окажутся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пять. Желаю удачи.</w:t>
            </w:r>
          </w:p>
          <w:p w:rsidR="00547822" w:rsidRDefault="00547822">
            <w:pPr>
              <w:shd w:val="clear" w:color="auto" w:fill="FFFFFF"/>
              <w:tabs>
                <w:tab w:val="left" w:pos="4675"/>
              </w:tabs>
              <w:spacing w:after="0" w:line="322" w:lineRule="exact"/>
              <w:ind w:left="1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Кто не сделал не одной ошибки?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547822" w:rsidRDefault="00547822">
            <w:pPr>
              <w:shd w:val="clear" w:color="auto" w:fill="FFFFFF"/>
              <w:spacing w:after="0" w:line="32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допустил 1,2,3 ошибки</w:t>
            </w:r>
          </w:p>
          <w:p w:rsidR="00547822" w:rsidRDefault="0054782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4.Теперь я уверена, что мы сможем отправиться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станцию “Экономическую”. Вы все сейчас сотрудники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НИИ. Пользуясь текстом учебника стр. 157-159 и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картами атласа стр. 17 выполните задание 15 стр.45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рабочих тетрадях и в контурной карте отметьте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крупные города.  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1.Учащиеся внимательно слушают и составляют схему “Население Австралии”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№ 4-6)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7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Слайды  8-15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Слайды 16-17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2.Учащиеся слушают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  <w:t>Приложение № 5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3.Учащиеся работают с текстами. После работы обмениваются работами и проверяют правильность ответов своего товарища 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слайду №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Обсуждают результаты  своей работы. Оценки выставляют в лист рефлексии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Учащиеся работают в тетрадях  и контурных картах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Десять  минут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минута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минут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минуты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22">
        <w:tblPrEx>
          <w:tblCellMar>
            <w:top w:w="0" w:type="dxa"/>
            <w:bottom w:w="0" w:type="dxa"/>
          </w:tblCellMar>
        </w:tblPrEx>
        <w:trPr>
          <w:trHeight w:hRule="exact" w:val="55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Рефлексивно - оценочный</w:t>
            </w:r>
          </w:p>
        </w:tc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 Авиалайнер переносит нас на самую крупную реку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Австралии. Какую? Чтобы мы могли полюбоваться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водами и отдохнуть от жары, которая нас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отпускала все наше путешествие.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Но что это? Нас встречает Черный пират со своей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эскадрой. Вернуться домой мы сможем только тогда,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когда потопим все корабли корсара, то есть ответим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вопросы, которые он написал на обратной стороне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кораблей. </w:t>
            </w:r>
            <w:r>
              <w:rPr>
                <w:rFonts w:ascii="Times New Roman" w:hAnsi="Times New Roman" w:cs="Times New Roman"/>
                <w:color w:val="008080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color w:val="00FFFF"/>
                <w:sz w:val="24"/>
                <w:szCs w:val="24"/>
                <w:u w:val="single"/>
              </w:rPr>
              <w:t>Приложение № 8 - 9)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2. Молодцы ребята! Мы победили в честном бою. Наше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путешествие закончилось. А теперь давайте посмотрим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достигли ли мы, то что планировали в начале урока 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подведем итоги нашей деятельности, а так же закончим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заполнять </w:t>
            </w:r>
            <w:r>
              <w:rPr>
                <w:rFonts w:ascii="Times New Roman" w:hAnsi="Times New Roman" w:cs="Times New Roman"/>
                <w:color w:val="00FFFF"/>
                <w:spacing w:val="-11"/>
                <w:sz w:val="24"/>
                <w:szCs w:val="24"/>
                <w:u w:val="single"/>
              </w:rPr>
              <w:t>Приложение № 1,</w:t>
            </w:r>
            <w:r>
              <w:rPr>
                <w:rFonts w:ascii="Times New Roman" w:hAnsi="Times New Roman" w:cs="Times New Roman"/>
                <w:color w:val="008080"/>
                <w:spacing w:val="-1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подсчитайте “австралийки”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 отметьте свое настроение в конце урока, нарисовав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соответствующую рожицу.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1.Ребята с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удовольствие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игру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“Потопи”,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каждому необходимо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потопить не менее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 кораблей.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2.Работают с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color w:val="00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FFFF"/>
                <w:spacing w:val="-13"/>
                <w:sz w:val="24"/>
                <w:szCs w:val="24"/>
                <w:u w:val="single"/>
              </w:rPr>
              <w:t>Приложением № 1</w:t>
            </w:r>
            <w:r>
              <w:rPr>
                <w:rFonts w:ascii="Times New Roman" w:hAnsi="Times New Roman" w:cs="Times New Roman"/>
                <w:color w:val="00FFFF"/>
                <w:spacing w:val="-13"/>
                <w:sz w:val="24"/>
                <w:szCs w:val="24"/>
              </w:rPr>
              <w:t>,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и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а также</w:t>
            </w: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отмечают свое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настроение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Десять минут</w:t>
            </w:r>
          </w:p>
        </w:tc>
      </w:tr>
      <w:tr w:rsidR="00547822">
        <w:tblPrEx>
          <w:tblCellMar>
            <w:top w:w="0" w:type="dxa"/>
            <w:bottom w:w="0" w:type="dxa"/>
          </w:tblCellMar>
        </w:tblPrEx>
        <w:trPr>
          <w:trHeight w:hRule="exact" w:val="2755"/>
        </w:trPr>
        <w:tc>
          <w:tcPr>
            <w:tcW w:w="1668" w:type="dxa"/>
            <w:tcBorders>
              <w:top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547822" w:rsidRDefault="00547822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Повторить параграф 38, и задание на ваше творчество.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Представьте себе, что вы работаете в туристическом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агентстве, и ваша заработная плата зависит от числа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клиентов, посетивших Австралию. Вы должны написать мне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письмо, в котором назовете мне не менее 10 причин,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которым я должна посетить Австралию 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Учащимся</w:t>
            </w:r>
          </w:p>
          <w:p w:rsidR="00547822" w:rsidRDefault="00547822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раздается </w:t>
            </w:r>
            <w:r>
              <w:rPr>
                <w:rFonts w:ascii="Times New Roman" w:hAnsi="Times New Roman" w:cs="Times New Roman"/>
                <w:color w:val="00FFFF"/>
                <w:sz w:val="24"/>
                <w:szCs w:val="24"/>
                <w:u w:val="single"/>
              </w:rPr>
              <w:t>приложение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  записано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домашнее задание 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выставляют оценки в</w:t>
            </w:r>
          </w:p>
          <w:p w:rsidR="00547822" w:rsidRDefault="00547822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дневник.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(Слайд №  20)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547822" w:rsidRDefault="00547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минута</w:t>
            </w:r>
          </w:p>
        </w:tc>
      </w:tr>
    </w:tbl>
    <w:p w:rsidR="00547822" w:rsidRDefault="0054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822" w:rsidRDefault="0054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822" w:rsidRDefault="005478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7822" w:rsidSect="00547822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822" w:rsidRDefault="00547822">
      <w:pPr>
        <w:spacing w:after="0" w:line="240" w:lineRule="auto"/>
      </w:pPr>
      <w:r>
        <w:separator/>
      </w:r>
    </w:p>
  </w:endnote>
  <w:endnote w:type="continuationSeparator" w:id="0">
    <w:p w:rsidR="00547822" w:rsidRDefault="0054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22" w:rsidRDefault="00547822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547822" w:rsidRDefault="00547822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Жидких Лариса Валерьевна, учитель географии Кировской средней общеобразовательной школы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822" w:rsidRDefault="00547822">
      <w:pPr>
        <w:spacing w:after="0" w:line="240" w:lineRule="auto"/>
      </w:pPr>
      <w:r>
        <w:separator/>
      </w:r>
    </w:p>
  </w:footnote>
  <w:footnote w:type="continuationSeparator" w:id="0">
    <w:p w:rsidR="00547822" w:rsidRDefault="0054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84B"/>
    <w:multiLevelType w:val="multilevel"/>
    <w:tmpl w:val="4D6A6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203C"/>
    <w:multiLevelType w:val="multilevel"/>
    <w:tmpl w:val="E8B88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230A6"/>
    <w:multiLevelType w:val="multilevel"/>
    <w:tmpl w:val="F9A257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C1D39"/>
    <w:multiLevelType w:val="multilevel"/>
    <w:tmpl w:val="B1524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D2977"/>
    <w:multiLevelType w:val="multilevel"/>
    <w:tmpl w:val="5644D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E4A20"/>
    <w:multiLevelType w:val="multilevel"/>
    <w:tmpl w:val="8BB05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E7D76"/>
    <w:multiLevelType w:val="multilevel"/>
    <w:tmpl w:val="422C0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E466B"/>
    <w:multiLevelType w:val="multilevel"/>
    <w:tmpl w:val="20EA2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D6BA2"/>
    <w:multiLevelType w:val="multilevel"/>
    <w:tmpl w:val="DABE476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1372D"/>
    <w:multiLevelType w:val="multilevel"/>
    <w:tmpl w:val="B158E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822"/>
    <w:rsid w:val="0054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1564</Words>
  <Characters>8916</Characters>
  <Application>Microsoft Office Outlook</Application>
  <DocSecurity>0</DocSecurity>
  <Lines>0</Lines>
  <Paragraphs>0</Paragraphs>
  <ScaleCrop>false</ScaleCrop>
  <Company>Домашний компьютер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урока</dc:title>
  <dc:subject/>
  <dc:creator>Лариса</dc:creator>
  <cp:keywords/>
  <dc:description/>
  <cp:lastModifiedBy>ольга</cp:lastModifiedBy>
  <cp:revision>2</cp:revision>
  <cp:lastPrinted>2009-11-09T01:55:00Z</cp:lastPrinted>
  <dcterms:created xsi:type="dcterms:W3CDTF">2010-03-19T18:37:00Z</dcterms:created>
  <dcterms:modified xsi:type="dcterms:W3CDTF">2010-03-19T18:37:00Z</dcterms:modified>
</cp:coreProperties>
</file>