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95" w:rsidRPr="00140595" w:rsidRDefault="00140595" w:rsidP="00140595">
      <w:pPr>
        <w:rPr>
          <w:rFonts w:ascii="Times New Roman" w:hAnsi="Times New Roman" w:cs="Times New Roman"/>
          <w:sz w:val="24"/>
          <w:szCs w:val="24"/>
        </w:rPr>
      </w:pPr>
      <w:r w:rsidRPr="00140595">
        <w:rPr>
          <w:rFonts w:ascii="Times New Roman" w:hAnsi="Times New Roman" w:cs="Times New Roman"/>
          <w:sz w:val="24"/>
          <w:szCs w:val="24"/>
        </w:rPr>
        <w:t>Сувениры для игры:</w:t>
      </w:r>
    </w:p>
    <w:p w:rsidR="00140595" w:rsidRPr="00140595" w:rsidRDefault="00140595" w:rsidP="00140595">
      <w:pPr>
        <w:rPr>
          <w:rFonts w:ascii="Times New Roman" w:hAnsi="Times New Roman" w:cs="Times New Roman"/>
          <w:sz w:val="24"/>
          <w:szCs w:val="24"/>
        </w:rPr>
      </w:pPr>
      <w:r w:rsidRPr="00140595">
        <w:rPr>
          <w:rFonts w:ascii="Times New Roman" w:hAnsi="Times New Roman" w:cs="Times New Roman"/>
          <w:sz w:val="24"/>
          <w:szCs w:val="24"/>
        </w:rPr>
        <w:t>Русские сувениры</w:t>
      </w:r>
    </w:p>
    <w:p w:rsidR="00140595" w:rsidRPr="00140595" w:rsidRDefault="00140595" w:rsidP="00140595">
      <w:pPr>
        <w:rPr>
          <w:rFonts w:ascii="Times New Roman" w:hAnsi="Times New Roman" w:cs="Times New Roman"/>
          <w:b/>
          <w:bCs/>
          <w:color w:val="110EA7"/>
          <w:sz w:val="24"/>
          <w:szCs w:val="24"/>
        </w:rPr>
      </w:pPr>
      <w:r w:rsidRPr="00140595">
        <w:rPr>
          <w:rFonts w:ascii="Times New Roman" w:hAnsi="Times New Roman" w:cs="Times New Roman"/>
          <w:b/>
          <w:bCs/>
          <w:noProof/>
          <w:color w:val="110EA7"/>
          <w:sz w:val="24"/>
          <w:szCs w:val="24"/>
        </w:rPr>
        <w:drawing>
          <wp:inline distT="0" distB="0" distL="0" distR="0">
            <wp:extent cx="1031240" cy="1031240"/>
            <wp:effectExtent l="19050" t="0" r="0" b="0"/>
            <wp:docPr id="1" name="Рисунок 1" descr="i?id=35811791&amp;tov=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?id=35811791&amp;tov=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0595">
        <w:rPr>
          <w:rFonts w:ascii="Times New Roman" w:hAnsi="Times New Roman" w:cs="Times New Roman"/>
          <w:b/>
          <w:bCs/>
          <w:color w:val="110EA7"/>
          <w:sz w:val="24"/>
          <w:szCs w:val="24"/>
        </w:rPr>
        <w:t xml:space="preserve">     </w:t>
      </w:r>
      <w:r w:rsidRPr="00140595">
        <w:rPr>
          <w:rFonts w:ascii="Times New Roman" w:hAnsi="Times New Roman" w:cs="Times New Roman"/>
          <w:b/>
          <w:bCs/>
          <w:noProof/>
          <w:color w:val="110EA7"/>
          <w:sz w:val="24"/>
          <w:szCs w:val="24"/>
        </w:rPr>
        <w:drawing>
          <wp:inline distT="0" distB="0" distL="0" distR="0">
            <wp:extent cx="1148080" cy="1084580"/>
            <wp:effectExtent l="19050" t="0" r="0" b="0"/>
            <wp:docPr id="2" name="Рисунок 2" descr="i?id=8071584&amp;tov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?id=8071584&amp;tov=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108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0595">
        <w:rPr>
          <w:rFonts w:ascii="Times New Roman" w:hAnsi="Times New Roman" w:cs="Times New Roman"/>
          <w:b/>
          <w:bCs/>
          <w:color w:val="110EA7"/>
          <w:sz w:val="24"/>
          <w:szCs w:val="24"/>
        </w:rPr>
        <w:t xml:space="preserve">     </w:t>
      </w:r>
      <w:r w:rsidRPr="00140595">
        <w:rPr>
          <w:rFonts w:ascii="Times New Roman" w:hAnsi="Times New Roman" w:cs="Times New Roman"/>
          <w:b/>
          <w:bCs/>
          <w:noProof/>
          <w:color w:val="110EA7"/>
          <w:sz w:val="24"/>
          <w:szCs w:val="24"/>
        </w:rPr>
        <w:drawing>
          <wp:inline distT="0" distB="0" distL="0" distR="0">
            <wp:extent cx="967740" cy="1318260"/>
            <wp:effectExtent l="19050" t="0" r="3810" b="0"/>
            <wp:docPr id="3" name="Рисунок 3" descr="i?id=45963879&amp;tov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?id=45963879&amp;tov=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31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0595">
        <w:rPr>
          <w:rFonts w:ascii="Times New Roman" w:hAnsi="Times New Roman" w:cs="Times New Roman"/>
          <w:b/>
          <w:bCs/>
          <w:color w:val="110EA7"/>
          <w:sz w:val="24"/>
          <w:szCs w:val="24"/>
        </w:rPr>
        <w:t xml:space="preserve">     </w:t>
      </w:r>
      <w:r w:rsidRPr="00140595">
        <w:rPr>
          <w:rFonts w:ascii="Times New Roman" w:hAnsi="Times New Roman" w:cs="Times New Roman"/>
          <w:b/>
          <w:bCs/>
          <w:noProof/>
          <w:color w:val="110EA7"/>
          <w:sz w:val="24"/>
          <w:szCs w:val="24"/>
        </w:rPr>
        <w:drawing>
          <wp:inline distT="0" distB="0" distL="0" distR="0">
            <wp:extent cx="818515" cy="1243965"/>
            <wp:effectExtent l="19050" t="0" r="635" b="0"/>
            <wp:docPr id="4" name="Рисунок 4" descr="i?id=28977973&amp;tov=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?id=28977973&amp;tov=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0595">
        <w:rPr>
          <w:rFonts w:ascii="Times New Roman" w:hAnsi="Times New Roman" w:cs="Times New Roman"/>
          <w:b/>
          <w:bCs/>
          <w:color w:val="110EA7"/>
          <w:sz w:val="24"/>
          <w:szCs w:val="24"/>
        </w:rPr>
        <w:t xml:space="preserve">     </w:t>
      </w:r>
      <w:r w:rsidRPr="00140595">
        <w:rPr>
          <w:rFonts w:ascii="Times New Roman" w:hAnsi="Times New Roman" w:cs="Times New Roman"/>
          <w:b/>
          <w:bCs/>
          <w:noProof/>
          <w:color w:val="110EA7"/>
          <w:sz w:val="24"/>
          <w:szCs w:val="24"/>
        </w:rPr>
        <w:drawing>
          <wp:inline distT="0" distB="0" distL="0" distR="0">
            <wp:extent cx="1308100" cy="893445"/>
            <wp:effectExtent l="19050" t="0" r="6350" b="0"/>
            <wp:docPr id="5" name="Рисунок 5" descr="i?id=29652761&amp;tov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?id=29652761&amp;tov=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89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595" w:rsidRPr="00140595" w:rsidRDefault="00140595" w:rsidP="00140595">
      <w:pPr>
        <w:rPr>
          <w:rFonts w:ascii="Times New Roman" w:hAnsi="Times New Roman" w:cs="Times New Roman"/>
          <w:sz w:val="24"/>
          <w:szCs w:val="24"/>
        </w:rPr>
      </w:pPr>
      <w:r w:rsidRPr="00140595">
        <w:rPr>
          <w:rFonts w:ascii="Times New Roman" w:hAnsi="Times New Roman" w:cs="Times New Roman"/>
          <w:b/>
          <w:bCs/>
          <w:noProof/>
          <w:color w:val="110EA7"/>
          <w:sz w:val="24"/>
          <w:szCs w:val="24"/>
        </w:rPr>
        <w:drawing>
          <wp:inline distT="0" distB="0" distL="0" distR="0">
            <wp:extent cx="627380" cy="1329055"/>
            <wp:effectExtent l="19050" t="0" r="1270" b="0"/>
            <wp:docPr id="6" name="Рисунок 6" descr="i?id=29721353&amp;tov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?id=29721353&amp;tov=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132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0595">
        <w:rPr>
          <w:rFonts w:ascii="Times New Roman" w:hAnsi="Times New Roman" w:cs="Times New Roman"/>
          <w:b/>
          <w:bCs/>
          <w:color w:val="110EA7"/>
          <w:sz w:val="24"/>
          <w:szCs w:val="24"/>
        </w:rPr>
        <w:t xml:space="preserve">     </w:t>
      </w:r>
      <w:r w:rsidRPr="00140595">
        <w:rPr>
          <w:rFonts w:ascii="Times New Roman" w:hAnsi="Times New Roman" w:cs="Times New Roman"/>
          <w:b/>
          <w:bCs/>
          <w:noProof/>
          <w:color w:val="110EA7"/>
          <w:sz w:val="24"/>
          <w:szCs w:val="24"/>
        </w:rPr>
        <w:drawing>
          <wp:inline distT="0" distB="0" distL="0" distR="0">
            <wp:extent cx="1031240" cy="1031240"/>
            <wp:effectExtent l="19050" t="0" r="0" b="0"/>
            <wp:docPr id="7" name="Рисунок 7" descr="i?id=45814605&amp;tov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?id=45814605&amp;tov=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0595">
        <w:rPr>
          <w:rFonts w:ascii="Times New Roman" w:hAnsi="Times New Roman" w:cs="Times New Roman"/>
          <w:b/>
          <w:bCs/>
          <w:color w:val="110EA7"/>
          <w:sz w:val="24"/>
          <w:szCs w:val="24"/>
        </w:rPr>
        <w:t xml:space="preserve">     </w:t>
      </w:r>
      <w:r w:rsidRPr="00140595">
        <w:rPr>
          <w:rFonts w:ascii="Times New Roman" w:hAnsi="Times New Roman" w:cs="Times New Roman"/>
          <w:b/>
          <w:bCs/>
          <w:noProof/>
          <w:color w:val="110EA7"/>
          <w:sz w:val="24"/>
          <w:szCs w:val="24"/>
        </w:rPr>
        <w:drawing>
          <wp:inline distT="0" distB="0" distL="0" distR="0">
            <wp:extent cx="914400" cy="1148080"/>
            <wp:effectExtent l="19050" t="0" r="0" b="0"/>
            <wp:docPr id="8" name="Рисунок 8" descr="i?id=11760170&amp;tov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?id=11760170&amp;tov=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0595">
        <w:rPr>
          <w:rFonts w:ascii="Times New Roman" w:hAnsi="Times New Roman" w:cs="Times New Roman"/>
          <w:b/>
          <w:bCs/>
          <w:color w:val="110EA7"/>
          <w:sz w:val="24"/>
          <w:szCs w:val="24"/>
        </w:rPr>
        <w:t xml:space="preserve">     </w:t>
      </w:r>
      <w:r w:rsidRPr="00140595">
        <w:rPr>
          <w:rFonts w:ascii="Times New Roman" w:hAnsi="Times New Roman" w:cs="Times New Roman"/>
          <w:b/>
          <w:bCs/>
          <w:noProof/>
          <w:color w:val="110EA7"/>
          <w:sz w:val="24"/>
          <w:szCs w:val="24"/>
        </w:rPr>
        <w:drawing>
          <wp:inline distT="0" distB="0" distL="0" distR="0">
            <wp:extent cx="1180465" cy="786765"/>
            <wp:effectExtent l="19050" t="0" r="635" b="0"/>
            <wp:docPr id="9" name="Рисунок 9" descr="i?id=55406774&amp;tov=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?id=55406774&amp;tov=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0595">
        <w:rPr>
          <w:rFonts w:ascii="Times New Roman" w:hAnsi="Times New Roman" w:cs="Times New Roman"/>
          <w:b/>
          <w:bCs/>
          <w:color w:val="110EA7"/>
          <w:sz w:val="24"/>
          <w:szCs w:val="24"/>
        </w:rPr>
        <w:t xml:space="preserve">     </w:t>
      </w:r>
      <w:r w:rsidRPr="00140595">
        <w:rPr>
          <w:rFonts w:ascii="Times New Roman" w:hAnsi="Times New Roman" w:cs="Times New Roman"/>
          <w:b/>
          <w:bCs/>
          <w:noProof/>
          <w:color w:val="110EA7"/>
          <w:sz w:val="24"/>
          <w:szCs w:val="24"/>
        </w:rPr>
        <w:drawing>
          <wp:inline distT="0" distB="0" distL="0" distR="0">
            <wp:extent cx="733425" cy="1010285"/>
            <wp:effectExtent l="19050" t="0" r="9525" b="0"/>
            <wp:docPr id="10" name="Рисунок 10" descr="i?id=23450129&amp;tov=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?id=23450129&amp;tov=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1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595" w:rsidRPr="00140595" w:rsidRDefault="00140595" w:rsidP="00140595">
      <w:pPr>
        <w:rPr>
          <w:rFonts w:ascii="Times New Roman" w:hAnsi="Times New Roman" w:cs="Times New Roman"/>
          <w:sz w:val="24"/>
          <w:szCs w:val="24"/>
        </w:rPr>
      </w:pPr>
    </w:p>
    <w:p w:rsidR="00140595" w:rsidRPr="00140595" w:rsidRDefault="00140595" w:rsidP="00140595">
      <w:pPr>
        <w:rPr>
          <w:rFonts w:ascii="Times New Roman" w:hAnsi="Times New Roman" w:cs="Times New Roman"/>
          <w:sz w:val="24"/>
          <w:szCs w:val="24"/>
        </w:rPr>
      </w:pPr>
      <w:r w:rsidRPr="00140595">
        <w:rPr>
          <w:rFonts w:ascii="Times New Roman" w:hAnsi="Times New Roman" w:cs="Times New Roman"/>
          <w:sz w:val="24"/>
          <w:szCs w:val="24"/>
        </w:rPr>
        <w:t>Белорусские сувениры</w:t>
      </w:r>
    </w:p>
    <w:p w:rsidR="00140595" w:rsidRPr="00140595" w:rsidRDefault="00140595" w:rsidP="00140595">
      <w:pPr>
        <w:rPr>
          <w:rFonts w:ascii="Times New Roman" w:hAnsi="Times New Roman" w:cs="Times New Roman"/>
          <w:b/>
          <w:bCs/>
          <w:color w:val="110EA7"/>
          <w:sz w:val="24"/>
          <w:szCs w:val="24"/>
        </w:rPr>
      </w:pPr>
      <w:r w:rsidRPr="00140595">
        <w:rPr>
          <w:rFonts w:ascii="Times New Roman" w:hAnsi="Times New Roman" w:cs="Times New Roman"/>
          <w:b/>
          <w:bCs/>
          <w:noProof/>
          <w:color w:val="110EA7"/>
          <w:sz w:val="24"/>
          <w:szCs w:val="24"/>
        </w:rPr>
        <w:drawing>
          <wp:inline distT="0" distB="0" distL="0" distR="0">
            <wp:extent cx="669925" cy="1158875"/>
            <wp:effectExtent l="19050" t="0" r="0" b="0"/>
            <wp:docPr id="11" name="Рисунок 11" descr="i?id=4935949&amp;tov=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?id=4935949&amp;tov=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115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0595">
        <w:rPr>
          <w:rFonts w:ascii="Times New Roman" w:hAnsi="Times New Roman" w:cs="Times New Roman"/>
          <w:b/>
          <w:bCs/>
          <w:color w:val="110EA7"/>
          <w:sz w:val="24"/>
          <w:szCs w:val="24"/>
        </w:rPr>
        <w:t xml:space="preserve">     </w:t>
      </w:r>
      <w:r w:rsidRPr="00140595">
        <w:rPr>
          <w:rFonts w:ascii="Times New Roman" w:hAnsi="Times New Roman" w:cs="Times New Roman"/>
          <w:b/>
          <w:bCs/>
          <w:noProof/>
          <w:color w:val="110EA7"/>
          <w:sz w:val="24"/>
          <w:szCs w:val="24"/>
        </w:rPr>
        <w:drawing>
          <wp:inline distT="0" distB="0" distL="0" distR="0">
            <wp:extent cx="925195" cy="1010285"/>
            <wp:effectExtent l="19050" t="0" r="8255" b="0"/>
            <wp:docPr id="12" name="Рисунок 12" descr="i?id=41100852&amp;tov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?id=41100852&amp;tov=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101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0595">
        <w:rPr>
          <w:rFonts w:ascii="Times New Roman" w:hAnsi="Times New Roman" w:cs="Times New Roman"/>
          <w:b/>
          <w:bCs/>
          <w:color w:val="110EA7"/>
          <w:sz w:val="24"/>
          <w:szCs w:val="24"/>
        </w:rPr>
        <w:t xml:space="preserve">     </w:t>
      </w:r>
      <w:r w:rsidRPr="00140595">
        <w:rPr>
          <w:rFonts w:ascii="Times New Roman" w:hAnsi="Times New Roman" w:cs="Times New Roman"/>
          <w:b/>
          <w:bCs/>
          <w:noProof/>
          <w:color w:val="110EA7"/>
          <w:sz w:val="24"/>
          <w:szCs w:val="24"/>
        </w:rPr>
        <w:drawing>
          <wp:inline distT="0" distB="0" distL="0" distR="0">
            <wp:extent cx="956945" cy="712470"/>
            <wp:effectExtent l="19050" t="0" r="0" b="0"/>
            <wp:docPr id="13" name="Рисунок 13" descr="i?id=1865859&amp;tov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?id=1865859&amp;tov=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0595">
        <w:rPr>
          <w:rFonts w:ascii="Times New Roman" w:hAnsi="Times New Roman" w:cs="Times New Roman"/>
          <w:b/>
          <w:bCs/>
          <w:color w:val="110EA7"/>
          <w:sz w:val="24"/>
          <w:szCs w:val="24"/>
        </w:rPr>
        <w:t xml:space="preserve">     </w:t>
      </w:r>
      <w:r w:rsidRPr="00140595">
        <w:rPr>
          <w:rFonts w:ascii="Times New Roman" w:hAnsi="Times New Roman" w:cs="Times New Roman"/>
          <w:b/>
          <w:bCs/>
          <w:noProof/>
          <w:color w:val="110EA7"/>
          <w:sz w:val="24"/>
          <w:szCs w:val="24"/>
        </w:rPr>
        <w:drawing>
          <wp:inline distT="0" distB="0" distL="0" distR="0">
            <wp:extent cx="956945" cy="1201420"/>
            <wp:effectExtent l="19050" t="0" r="0" b="0"/>
            <wp:docPr id="14" name="Рисунок 14" descr="i?id=17975294&amp;tov=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?id=17975294&amp;tov=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20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0595">
        <w:rPr>
          <w:rFonts w:ascii="Times New Roman" w:hAnsi="Times New Roman" w:cs="Times New Roman"/>
          <w:b/>
          <w:bCs/>
          <w:color w:val="110EA7"/>
          <w:sz w:val="24"/>
          <w:szCs w:val="24"/>
        </w:rPr>
        <w:t xml:space="preserve">     </w:t>
      </w:r>
      <w:r w:rsidRPr="00140595">
        <w:rPr>
          <w:rFonts w:ascii="Times New Roman" w:hAnsi="Times New Roman" w:cs="Times New Roman"/>
          <w:b/>
          <w:bCs/>
          <w:noProof/>
          <w:color w:val="110EA7"/>
          <w:sz w:val="24"/>
          <w:szCs w:val="24"/>
        </w:rPr>
        <w:drawing>
          <wp:inline distT="0" distB="0" distL="0" distR="0">
            <wp:extent cx="669925" cy="1084580"/>
            <wp:effectExtent l="19050" t="0" r="0" b="0"/>
            <wp:docPr id="15" name="Рисунок 15" descr="i?id=1881149&amp;tov=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?id=1881149&amp;tov=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108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595" w:rsidRPr="00140595" w:rsidRDefault="00140595" w:rsidP="0014059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40595">
        <w:rPr>
          <w:rFonts w:ascii="Times New Roman" w:hAnsi="Times New Roman" w:cs="Times New Roman"/>
          <w:bCs/>
          <w:color w:val="000000"/>
          <w:sz w:val="24"/>
          <w:szCs w:val="24"/>
        </w:rPr>
        <w:t>Польские сувениры</w:t>
      </w:r>
    </w:p>
    <w:p w:rsidR="00140595" w:rsidRPr="00140595" w:rsidRDefault="00140595" w:rsidP="00140595">
      <w:pPr>
        <w:rPr>
          <w:rFonts w:ascii="Times New Roman" w:hAnsi="Times New Roman" w:cs="Times New Roman"/>
          <w:b/>
          <w:bCs/>
          <w:color w:val="110EA7"/>
          <w:sz w:val="24"/>
          <w:szCs w:val="24"/>
        </w:rPr>
      </w:pPr>
    </w:p>
    <w:p w:rsidR="00140595" w:rsidRPr="00140595" w:rsidRDefault="00140595" w:rsidP="00140595">
      <w:pPr>
        <w:rPr>
          <w:rFonts w:ascii="Times New Roman" w:hAnsi="Times New Roman" w:cs="Times New Roman"/>
          <w:b/>
          <w:bCs/>
          <w:color w:val="110EA7"/>
          <w:sz w:val="24"/>
          <w:szCs w:val="24"/>
        </w:rPr>
      </w:pPr>
    </w:p>
    <w:p w:rsidR="00140595" w:rsidRPr="00140595" w:rsidRDefault="00140595" w:rsidP="00140595">
      <w:pPr>
        <w:rPr>
          <w:rFonts w:ascii="Times New Roman" w:hAnsi="Times New Roman" w:cs="Times New Roman"/>
          <w:b/>
          <w:bCs/>
          <w:color w:val="110EA7"/>
          <w:sz w:val="24"/>
          <w:szCs w:val="24"/>
        </w:rPr>
      </w:pPr>
      <w:r w:rsidRPr="00140595">
        <w:rPr>
          <w:rFonts w:ascii="Times New Roman" w:hAnsi="Times New Roman" w:cs="Times New Roman"/>
          <w:b/>
          <w:bCs/>
          <w:noProof/>
          <w:color w:val="110EA7"/>
          <w:sz w:val="24"/>
          <w:szCs w:val="24"/>
        </w:rPr>
        <w:drawing>
          <wp:inline distT="0" distB="0" distL="0" distR="0">
            <wp:extent cx="967740" cy="1424940"/>
            <wp:effectExtent l="19050" t="0" r="3810" b="0"/>
            <wp:docPr id="16" name="Рисунок 16" descr="i?id=37163036&amp;tov=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?id=37163036&amp;tov=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0595">
        <w:rPr>
          <w:rFonts w:ascii="Times New Roman" w:hAnsi="Times New Roman" w:cs="Times New Roman"/>
          <w:b/>
          <w:bCs/>
          <w:color w:val="110EA7"/>
          <w:sz w:val="24"/>
          <w:szCs w:val="24"/>
        </w:rPr>
        <w:t xml:space="preserve">     </w:t>
      </w:r>
      <w:r w:rsidRPr="00140595">
        <w:rPr>
          <w:rFonts w:ascii="Times New Roman" w:hAnsi="Times New Roman" w:cs="Times New Roman"/>
          <w:b/>
          <w:bCs/>
          <w:noProof/>
          <w:color w:val="110EA7"/>
          <w:sz w:val="24"/>
          <w:szCs w:val="24"/>
        </w:rPr>
        <w:drawing>
          <wp:inline distT="0" distB="0" distL="0" distR="0">
            <wp:extent cx="850900" cy="1360805"/>
            <wp:effectExtent l="19050" t="0" r="6350" b="0"/>
            <wp:docPr id="17" name="Рисунок 17" descr="i?id=45826417&amp;tov=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?id=45826417&amp;tov=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0595">
        <w:rPr>
          <w:rFonts w:ascii="Times New Roman" w:hAnsi="Times New Roman" w:cs="Times New Roman"/>
          <w:b/>
          <w:bCs/>
          <w:color w:val="110EA7"/>
          <w:sz w:val="24"/>
          <w:szCs w:val="24"/>
        </w:rPr>
        <w:t xml:space="preserve">     </w:t>
      </w:r>
      <w:r w:rsidRPr="00140595">
        <w:rPr>
          <w:rFonts w:ascii="Times New Roman" w:hAnsi="Times New Roman" w:cs="Times New Roman"/>
          <w:b/>
          <w:bCs/>
          <w:noProof/>
          <w:color w:val="110EA7"/>
          <w:sz w:val="24"/>
          <w:szCs w:val="24"/>
        </w:rPr>
        <w:drawing>
          <wp:inline distT="0" distB="0" distL="0" distR="0">
            <wp:extent cx="1052830" cy="1329055"/>
            <wp:effectExtent l="19050" t="0" r="0" b="0"/>
            <wp:docPr id="18" name="Рисунок 18" descr="i?id=8303317&amp;tov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?id=8303317&amp;tov=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132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0595">
        <w:rPr>
          <w:rFonts w:ascii="Times New Roman" w:hAnsi="Times New Roman" w:cs="Times New Roman"/>
          <w:b/>
          <w:bCs/>
          <w:color w:val="110EA7"/>
          <w:sz w:val="24"/>
          <w:szCs w:val="24"/>
        </w:rPr>
        <w:t xml:space="preserve">     </w:t>
      </w:r>
      <w:r w:rsidRPr="00140595">
        <w:rPr>
          <w:rFonts w:ascii="Times New Roman" w:hAnsi="Times New Roman" w:cs="Times New Roman"/>
          <w:b/>
          <w:bCs/>
          <w:noProof/>
          <w:color w:val="110EA7"/>
          <w:sz w:val="24"/>
          <w:szCs w:val="24"/>
        </w:rPr>
        <w:drawing>
          <wp:inline distT="0" distB="0" distL="0" distR="0">
            <wp:extent cx="755015" cy="1371600"/>
            <wp:effectExtent l="19050" t="0" r="6985" b="0"/>
            <wp:docPr id="19" name="Рисунок 19" descr="i?id=11328794&amp;tov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?id=11328794&amp;tov=3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0595">
        <w:rPr>
          <w:rFonts w:ascii="Times New Roman" w:hAnsi="Times New Roman" w:cs="Times New Roman"/>
          <w:b/>
          <w:bCs/>
          <w:color w:val="110EA7"/>
          <w:sz w:val="24"/>
          <w:szCs w:val="24"/>
        </w:rPr>
        <w:t xml:space="preserve">     </w:t>
      </w:r>
      <w:r w:rsidRPr="00140595">
        <w:rPr>
          <w:rFonts w:ascii="Times New Roman" w:hAnsi="Times New Roman" w:cs="Times New Roman"/>
          <w:b/>
          <w:bCs/>
          <w:noProof/>
          <w:color w:val="110EA7"/>
          <w:sz w:val="24"/>
          <w:szCs w:val="24"/>
        </w:rPr>
        <w:drawing>
          <wp:inline distT="0" distB="0" distL="0" distR="0">
            <wp:extent cx="1052830" cy="1414145"/>
            <wp:effectExtent l="19050" t="0" r="0" b="0"/>
            <wp:docPr id="20" name="Рисунок 20" descr="i?id=29335132&amp;tov=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?id=29335132&amp;tov=8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141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595" w:rsidRPr="00140595" w:rsidRDefault="00140595" w:rsidP="0014059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40595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Литовские</w:t>
      </w:r>
      <w:r w:rsidRPr="0014059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40595">
        <w:rPr>
          <w:rFonts w:ascii="Times New Roman" w:hAnsi="Times New Roman" w:cs="Times New Roman"/>
          <w:bCs/>
          <w:color w:val="000000"/>
          <w:sz w:val="24"/>
          <w:szCs w:val="24"/>
        </w:rPr>
        <w:t>сувениры</w:t>
      </w:r>
    </w:p>
    <w:p w:rsidR="00140595" w:rsidRPr="00140595" w:rsidRDefault="00140595" w:rsidP="00140595">
      <w:pPr>
        <w:rPr>
          <w:rFonts w:ascii="Times New Roman" w:hAnsi="Times New Roman" w:cs="Times New Roman"/>
          <w:b/>
          <w:bCs/>
          <w:color w:val="110EA7"/>
          <w:sz w:val="24"/>
          <w:szCs w:val="24"/>
        </w:rPr>
      </w:pPr>
      <w:r w:rsidRPr="00140595">
        <w:rPr>
          <w:rFonts w:ascii="Times New Roman" w:hAnsi="Times New Roman" w:cs="Times New Roman"/>
          <w:b/>
          <w:bCs/>
          <w:noProof/>
          <w:color w:val="110EA7"/>
          <w:sz w:val="24"/>
          <w:szCs w:val="24"/>
        </w:rPr>
        <w:drawing>
          <wp:inline distT="0" distB="0" distL="0" distR="0">
            <wp:extent cx="999490" cy="786765"/>
            <wp:effectExtent l="19050" t="0" r="0" b="0"/>
            <wp:docPr id="21" name="Рисунок 21" descr="i?id=12105844&amp;tov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?id=12105844&amp;tov=0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0595">
        <w:rPr>
          <w:rFonts w:ascii="Times New Roman" w:hAnsi="Times New Roman" w:cs="Times New Roman"/>
          <w:b/>
          <w:bCs/>
          <w:color w:val="110EA7"/>
          <w:sz w:val="24"/>
          <w:szCs w:val="24"/>
        </w:rPr>
        <w:t xml:space="preserve">     </w:t>
      </w:r>
      <w:r w:rsidRPr="00140595">
        <w:rPr>
          <w:rFonts w:ascii="Times New Roman" w:hAnsi="Times New Roman" w:cs="Times New Roman"/>
          <w:b/>
          <w:bCs/>
          <w:noProof/>
          <w:color w:val="110EA7"/>
          <w:sz w:val="24"/>
          <w:szCs w:val="24"/>
        </w:rPr>
        <w:drawing>
          <wp:inline distT="0" distB="0" distL="0" distR="0">
            <wp:extent cx="1424940" cy="1062990"/>
            <wp:effectExtent l="19050" t="0" r="3810" b="0"/>
            <wp:docPr id="22" name="Рисунок 22" descr="i?id=26734684&amp;tov=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?id=26734684&amp;tov=7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06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0595">
        <w:rPr>
          <w:rFonts w:ascii="Times New Roman" w:hAnsi="Times New Roman" w:cs="Times New Roman"/>
          <w:b/>
          <w:bCs/>
          <w:color w:val="110EA7"/>
          <w:sz w:val="24"/>
          <w:szCs w:val="24"/>
        </w:rPr>
        <w:t xml:space="preserve">     </w:t>
      </w:r>
      <w:r w:rsidRPr="00140595">
        <w:rPr>
          <w:rFonts w:ascii="Times New Roman" w:hAnsi="Times New Roman" w:cs="Times New Roman"/>
          <w:b/>
          <w:bCs/>
          <w:noProof/>
          <w:color w:val="110EA7"/>
          <w:sz w:val="24"/>
          <w:szCs w:val="24"/>
        </w:rPr>
        <w:drawing>
          <wp:inline distT="0" distB="0" distL="0" distR="0">
            <wp:extent cx="1042035" cy="1360805"/>
            <wp:effectExtent l="19050" t="0" r="5715" b="0"/>
            <wp:docPr id="23" name="Рисунок 23" descr="i?id=13192886&amp;tov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?id=13192886&amp;tov=2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0595">
        <w:rPr>
          <w:rFonts w:ascii="Times New Roman" w:hAnsi="Times New Roman" w:cs="Times New Roman"/>
          <w:b/>
          <w:bCs/>
          <w:color w:val="110EA7"/>
          <w:sz w:val="24"/>
          <w:szCs w:val="24"/>
        </w:rPr>
        <w:t xml:space="preserve">     </w:t>
      </w:r>
      <w:r w:rsidRPr="00140595">
        <w:rPr>
          <w:rFonts w:ascii="Times New Roman" w:hAnsi="Times New Roman" w:cs="Times New Roman"/>
          <w:b/>
          <w:bCs/>
          <w:noProof/>
          <w:color w:val="110EA7"/>
          <w:sz w:val="24"/>
          <w:szCs w:val="24"/>
        </w:rPr>
        <w:drawing>
          <wp:inline distT="0" distB="0" distL="0" distR="0">
            <wp:extent cx="861060" cy="1233170"/>
            <wp:effectExtent l="19050" t="0" r="0" b="0"/>
            <wp:docPr id="24" name="Рисунок 24" descr="i?id=44098013&amp;tov=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?id=44098013&amp;tov=8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23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0595">
        <w:rPr>
          <w:rFonts w:ascii="Times New Roman" w:hAnsi="Times New Roman" w:cs="Times New Roman"/>
          <w:b/>
          <w:bCs/>
          <w:color w:val="110EA7"/>
          <w:sz w:val="24"/>
          <w:szCs w:val="24"/>
        </w:rPr>
        <w:t xml:space="preserve">     </w:t>
      </w:r>
      <w:r w:rsidRPr="00140595">
        <w:rPr>
          <w:rFonts w:ascii="Times New Roman" w:hAnsi="Times New Roman" w:cs="Times New Roman"/>
          <w:b/>
          <w:bCs/>
          <w:noProof/>
          <w:color w:val="110EA7"/>
          <w:sz w:val="24"/>
          <w:szCs w:val="24"/>
        </w:rPr>
        <w:drawing>
          <wp:inline distT="0" distB="0" distL="0" distR="0">
            <wp:extent cx="903605" cy="999490"/>
            <wp:effectExtent l="19050" t="0" r="0" b="0"/>
            <wp:docPr id="25" name="Рисунок 25" descr="i?id=25426603&amp;tov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?id=25426603&amp;tov=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595" w:rsidRPr="00140595" w:rsidRDefault="00140595" w:rsidP="0014059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40595">
        <w:rPr>
          <w:rFonts w:ascii="Times New Roman" w:hAnsi="Times New Roman" w:cs="Times New Roman"/>
          <w:bCs/>
          <w:color w:val="000000"/>
          <w:sz w:val="24"/>
          <w:szCs w:val="24"/>
        </w:rPr>
        <w:t>Латвийские сувениры</w:t>
      </w:r>
    </w:p>
    <w:p w:rsidR="00140595" w:rsidRPr="00140595" w:rsidRDefault="00140595" w:rsidP="00140595">
      <w:pPr>
        <w:rPr>
          <w:rFonts w:ascii="Times New Roman" w:hAnsi="Times New Roman" w:cs="Times New Roman"/>
          <w:b/>
          <w:bCs/>
          <w:color w:val="110EA7"/>
          <w:sz w:val="24"/>
          <w:szCs w:val="24"/>
        </w:rPr>
      </w:pPr>
      <w:r w:rsidRPr="00140595">
        <w:rPr>
          <w:rFonts w:ascii="Times New Roman" w:hAnsi="Times New Roman" w:cs="Times New Roman"/>
          <w:b/>
          <w:bCs/>
          <w:noProof/>
          <w:color w:val="110EA7"/>
          <w:sz w:val="24"/>
          <w:szCs w:val="24"/>
        </w:rPr>
        <w:drawing>
          <wp:inline distT="0" distB="0" distL="0" distR="0">
            <wp:extent cx="829310" cy="829310"/>
            <wp:effectExtent l="19050" t="0" r="8890" b="0"/>
            <wp:docPr id="26" name="Рисунок 26" descr="i?id=22230210&amp;tov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?id=22230210&amp;tov=6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2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0595">
        <w:rPr>
          <w:rFonts w:ascii="Times New Roman" w:hAnsi="Times New Roman" w:cs="Times New Roman"/>
          <w:b/>
          <w:bCs/>
          <w:color w:val="110EA7"/>
          <w:sz w:val="24"/>
          <w:szCs w:val="24"/>
        </w:rPr>
        <w:t xml:space="preserve">     </w:t>
      </w:r>
      <w:r w:rsidRPr="00140595">
        <w:rPr>
          <w:rFonts w:ascii="Times New Roman" w:hAnsi="Times New Roman" w:cs="Times New Roman"/>
          <w:b/>
          <w:bCs/>
          <w:noProof/>
          <w:color w:val="110EA7"/>
          <w:sz w:val="24"/>
          <w:szCs w:val="24"/>
        </w:rPr>
        <w:drawing>
          <wp:inline distT="0" distB="0" distL="0" distR="0">
            <wp:extent cx="1042035" cy="1392555"/>
            <wp:effectExtent l="19050" t="0" r="5715" b="0"/>
            <wp:docPr id="27" name="Рисунок 27" descr="i?id=20800963&amp;tov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?id=20800963&amp;tov=2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39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0595">
        <w:rPr>
          <w:rFonts w:ascii="Times New Roman" w:hAnsi="Times New Roman" w:cs="Times New Roman"/>
          <w:b/>
          <w:bCs/>
          <w:color w:val="110EA7"/>
          <w:sz w:val="24"/>
          <w:szCs w:val="24"/>
        </w:rPr>
        <w:t xml:space="preserve">     </w:t>
      </w:r>
      <w:r w:rsidRPr="00140595">
        <w:rPr>
          <w:rFonts w:ascii="Times New Roman" w:hAnsi="Times New Roman" w:cs="Times New Roman"/>
          <w:b/>
          <w:bCs/>
          <w:noProof/>
          <w:color w:val="110EA7"/>
          <w:sz w:val="24"/>
          <w:szCs w:val="24"/>
        </w:rPr>
        <w:drawing>
          <wp:inline distT="0" distB="0" distL="0" distR="0">
            <wp:extent cx="733425" cy="1275715"/>
            <wp:effectExtent l="19050" t="0" r="9525" b="0"/>
            <wp:docPr id="28" name="Рисунок 28" descr="i?id=12761061&amp;tov=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?id=12761061&amp;tov=4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27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0595">
        <w:rPr>
          <w:rFonts w:ascii="Times New Roman" w:hAnsi="Times New Roman" w:cs="Times New Roman"/>
          <w:b/>
          <w:bCs/>
          <w:color w:val="110EA7"/>
          <w:sz w:val="24"/>
          <w:szCs w:val="24"/>
        </w:rPr>
        <w:t xml:space="preserve">     </w:t>
      </w:r>
      <w:r w:rsidRPr="00140595">
        <w:rPr>
          <w:rFonts w:ascii="Times New Roman" w:hAnsi="Times New Roman" w:cs="Times New Roman"/>
          <w:b/>
          <w:bCs/>
          <w:noProof/>
          <w:color w:val="110EA7"/>
          <w:sz w:val="24"/>
          <w:szCs w:val="24"/>
        </w:rPr>
        <w:drawing>
          <wp:inline distT="0" distB="0" distL="0" distR="0">
            <wp:extent cx="956945" cy="1308100"/>
            <wp:effectExtent l="19050" t="0" r="0" b="0"/>
            <wp:docPr id="29" name="Рисунок 29" descr="i?id=27806383&amp;tov=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?id=27806383&amp;tov=8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0595">
        <w:rPr>
          <w:rFonts w:ascii="Times New Roman" w:hAnsi="Times New Roman" w:cs="Times New Roman"/>
          <w:b/>
          <w:bCs/>
          <w:color w:val="110EA7"/>
          <w:sz w:val="24"/>
          <w:szCs w:val="24"/>
        </w:rPr>
        <w:t xml:space="preserve">     </w:t>
      </w:r>
      <w:r w:rsidRPr="00140595">
        <w:rPr>
          <w:rFonts w:ascii="Times New Roman" w:hAnsi="Times New Roman" w:cs="Times New Roman"/>
          <w:b/>
          <w:bCs/>
          <w:noProof/>
          <w:color w:val="110EA7"/>
          <w:sz w:val="24"/>
          <w:szCs w:val="24"/>
        </w:rPr>
        <w:drawing>
          <wp:inline distT="0" distB="0" distL="0" distR="0">
            <wp:extent cx="1031240" cy="1169670"/>
            <wp:effectExtent l="19050" t="0" r="0" b="0"/>
            <wp:docPr id="30" name="Рисунок 30" descr="i?id=45006196&amp;tov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?id=45006196&amp;tov=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169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595" w:rsidRPr="00140595" w:rsidRDefault="00140595" w:rsidP="00140595">
      <w:pPr>
        <w:rPr>
          <w:rFonts w:ascii="Times New Roman" w:hAnsi="Times New Roman" w:cs="Times New Roman"/>
          <w:b/>
          <w:bCs/>
          <w:color w:val="110EA7"/>
          <w:sz w:val="24"/>
          <w:szCs w:val="24"/>
        </w:rPr>
      </w:pPr>
    </w:p>
    <w:p w:rsidR="00140595" w:rsidRPr="00140595" w:rsidRDefault="00140595" w:rsidP="0014059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40595">
        <w:rPr>
          <w:rFonts w:ascii="Times New Roman" w:hAnsi="Times New Roman" w:cs="Times New Roman"/>
          <w:bCs/>
          <w:color w:val="000000"/>
          <w:sz w:val="24"/>
          <w:szCs w:val="24"/>
        </w:rPr>
        <w:t>Эстонские сувениры</w:t>
      </w:r>
    </w:p>
    <w:p w:rsidR="00140595" w:rsidRPr="00140595" w:rsidRDefault="00140595" w:rsidP="0014059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40595" w:rsidRPr="00140595" w:rsidRDefault="00140595" w:rsidP="0014059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40595" w:rsidRPr="00140595" w:rsidRDefault="00140595" w:rsidP="0014059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2750B" w:rsidRPr="00140595" w:rsidRDefault="00140595">
      <w:pPr>
        <w:rPr>
          <w:rFonts w:ascii="Times New Roman" w:hAnsi="Times New Roman" w:cs="Times New Roman"/>
          <w:sz w:val="24"/>
          <w:szCs w:val="24"/>
        </w:rPr>
      </w:pPr>
      <w:r w:rsidRPr="00140595">
        <w:rPr>
          <w:rFonts w:ascii="Times New Roman" w:hAnsi="Times New Roman" w:cs="Times New Roman"/>
          <w:b/>
          <w:bCs/>
          <w:noProof/>
          <w:color w:val="110EA7"/>
          <w:sz w:val="24"/>
          <w:szCs w:val="24"/>
        </w:rPr>
        <w:drawing>
          <wp:inline distT="0" distB="0" distL="0" distR="0">
            <wp:extent cx="818515" cy="1243965"/>
            <wp:effectExtent l="19050" t="0" r="635" b="0"/>
            <wp:docPr id="31" name="Рисунок 31" descr="i?id=7987926&amp;tov=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?id=7987926&amp;tov=8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0595">
        <w:rPr>
          <w:rFonts w:ascii="Times New Roman" w:hAnsi="Times New Roman" w:cs="Times New Roman"/>
          <w:b/>
          <w:bCs/>
          <w:color w:val="110EA7"/>
          <w:sz w:val="24"/>
          <w:szCs w:val="24"/>
        </w:rPr>
        <w:t xml:space="preserve">     </w:t>
      </w:r>
      <w:r w:rsidRPr="00140595">
        <w:rPr>
          <w:rFonts w:ascii="Times New Roman" w:hAnsi="Times New Roman" w:cs="Times New Roman"/>
          <w:b/>
          <w:bCs/>
          <w:noProof/>
          <w:color w:val="110EA7"/>
          <w:sz w:val="24"/>
          <w:szCs w:val="24"/>
        </w:rPr>
        <w:drawing>
          <wp:inline distT="0" distB="0" distL="0" distR="0">
            <wp:extent cx="1158875" cy="925195"/>
            <wp:effectExtent l="19050" t="0" r="3175" b="0"/>
            <wp:docPr id="32" name="Рисунок 32" descr="i?id=40930378&amp;tov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?id=40930378&amp;tov=0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0595">
        <w:rPr>
          <w:rFonts w:ascii="Times New Roman" w:hAnsi="Times New Roman" w:cs="Times New Roman"/>
          <w:b/>
          <w:bCs/>
          <w:color w:val="110EA7"/>
          <w:sz w:val="24"/>
          <w:szCs w:val="24"/>
        </w:rPr>
        <w:t xml:space="preserve">     </w:t>
      </w:r>
      <w:r w:rsidRPr="00140595">
        <w:rPr>
          <w:rFonts w:ascii="Times New Roman" w:hAnsi="Times New Roman" w:cs="Times New Roman"/>
          <w:b/>
          <w:bCs/>
          <w:noProof/>
          <w:color w:val="110EA7"/>
          <w:sz w:val="24"/>
          <w:szCs w:val="24"/>
        </w:rPr>
        <w:drawing>
          <wp:inline distT="0" distB="0" distL="0" distR="0">
            <wp:extent cx="1052830" cy="1052830"/>
            <wp:effectExtent l="19050" t="0" r="0" b="0"/>
            <wp:docPr id="33" name="Рисунок 33" descr="i?id=11909092&amp;tov=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?id=11909092&amp;tov=4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1052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0595">
        <w:rPr>
          <w:rFonts w:ascii="Times New Roman" w:hAnsi="Times New Roman" w:cs="Times New Roman"/>
          <w:b/>
          <w:bCs/>
          <w:color w:val="110EA7"/>
          <w:sz w:val="24"/>
          <w:szCs w:val="24"/>
        </w:rPr>
        <w:t xml:space="preserve">     </w:t>
      </w:r>
      <w:r w:rsidRPr="00140595">
        <w:rPr>
          <w:rFonts w:ascii="Times New Roman" w:hAnsi="Times New Roman" w:cs="Times New Roman"/>
          <w:b/>
          <w:bCs/>
          <w:noProof/>
          <w:color w:val="110EA7"/>
          <w:sz w:val="24"/>
          <w:szCs w:val="24"/>
        </w:rPr>
        <w:drawing>
          <wp:inline distT="0" distB="0" distL="0" distR="0">
            <wp:extent cx="1073785" cy="1020445"/>
            <wp:effectExtent l="19050" t="0" r="0" b="0"/>
            <wp:docPr id="34" name="Рисунок 34" descr="i?id=14604332&amp;tov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i?id=14604332&amp;tov=0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0595">
        <w:rPr>
          <w:rFonts w:ascii="Times New Roman" w:hAnsi="Times New Roman" w:cs="Times New Roman"/>
          <w:b/>
          <w:bCs/>
          <w:color w:val="110EA7"/>
          <w:sz w:val="24"/>
          <w:szCs w:val="24"/>
        </w:rPr>
        <w:t xml:space="preserve">     </w:t>
      </w:r>
      <w:r w:rsidRPr="00140595">
        <w:rPr>
          <w:rFonts w:ascii="Times New Roman" w:hAnsi="Times New Roman" w:cs="Times New Roman"/>
          <w:b/>
          <w:bCs/>
          <w:noProof/>
          <w:color w:val="110EA7"/>
          <w:sz w:val="24"/>
          <w:szCs w:val="24"/>
        </w:rPr>
        <w:drawing>
          <wp:inline distT="0" distB="0" distL="0" distR="0">
            <wp:extent cx="1052830" cy="1308100"/>
            <wp:effectExtent l="19050" t="0" r="0" b="0"/>
            <wp:docPr id="35" name="Рисунок 35" descr="i?id=52835326&amp;tov=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i?id=52835326&amp;tov=5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750B" w:rsidRPr="00140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40595"/>
    <w:rsid w:val="00140595"/>
    <w:rsid w:val="00D27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5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285</Characters>
  <Application>Microsoft Office Word</Application>
  <DocSecurity>0</DocSecurity>
  <Lines>8</Lines>
  <Paragraphs>6</Paragraphs>
  <ScaleCrop>false</ScaleCrop>
  <Company>Reanimator Extreme Edition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2009-10-25T11:45:00Z</dcterms:created>
  <dcterms:modified xsi:type="dcterms:W3CDTF">2009-10-25T11:46:00Z</dcterms:modified>
</cp:coreProperties>
</file>