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5A" w:rsidRPr="00A767EE" w:rsidRDefault="00425C5A" w:rsidP="00425C5A">
      <w:pPr>
        <w:jc w:val="both"/>
        <w:rPr>
          <w:i/>
          <w:sz w:val="24"/>
          <w:szCs w:val="24"/>
        </w:rPr>
      </w:pPr>
      <w:r w:rsidRPr="00A767EE">
        <w:rPr>
          <w:sz w:val="24"/>
          <w:szCs w:val="24"/>
        </w:rPr>
        <w:t>Приложение 2.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b/>
          <w:sz w:val="24"/>
          <w:szCs w:val="24"/>
        </w:rPr>
      </w:pPr>
      <w:r w:rsidRPr="00A767EE">
        <w:rPr>
          <w:b/>
          <w:sz w:val="24"/>
          <w:szCs w:val="24"/>
        </w:rPr>
        <w:t xml:space="preserve">                  БИОЛОГИЧЕСКИЙ  ДИКТАНТ.</w:t>
      </w:r>
    </w:p>
    <w:p w:rsidR="00425C5A" w:rsidRPr="00A767EE" w:rsidRDefault="00425C5A" w:rsidP="00425C5A">
      <w:pPr>
        <w:jc w:val="both"/>
        <w:rPr>
          <w:b/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Выберите признаки, которые характеризуют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1 вариант МИТОЗ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2 вариант МЕЙОЗ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а. После интерфазы клетка делится один раз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proofErr w:type="gramStart"/>
      <w:r w:rsidRPr="00A767EE">
        <w:rPr>
          <w:sz w:val="24"/>
          <w:szCs w:val="24"/>
        </w:rPr>
        <w:t>б</w:t>
      </w:r>
      <w:proofErr w:type="gramEnd"/>
      <w:r w:rsidRPr="00A767EE">
        <w:rPr>
          <w:sz w:val="24"/>
          <w:szCs w:val="24"/>
        </w:rPr>
        <w:t>. После одной интерфазы клетка делится два раза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proofErr w:type="gramStart"/>
      <w:r w:rsidRPr="00A767EE">
        <w:rPr>
          <w:sz w:val="24"/>
          <w:szCs w:val="24"/>
        </w:rPr>
        <w:t>в</w:t>
      </w:r>
      <w:proofErr w:type="gramEnd"/>
      <w:r w:rsidRPr="00A767EE">
        <w:rPr>
          <w:sz w:val="24"/>
          <w:szCs w:val="24"/>
        </w:rPr>
        <w:t xml:space="preserve">. </w:t>
      </w:r>
      <w:proofErr w:type="gramStart"/>
      <w:r w:rsidRPr="00A767EE">
        <w:rPr>
          <w:sz w:val="24"/>
          <w:szCs w:val="24"/>
        </w:rPr>
        <w:t>В</w:t>
      </w:r>
      <w:proofErr w:type="gramEnd"/>
      <w:r w:rsidRPr="00A767EE">
        <w:rPr>
          <w:sz w:val="24"/>
          <w:szCs w:val="24"/>
        </w:rPr>
        <w:t xml:space="preserve"> профазе первого деления происходит конъюгация хромосом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г. Конъюгация хромосом в профазе не происходит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д. Образуются две клетки с таким же числом хромосом, как и в материнской клетке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е. Образуются четыре клетки с уменьшенным вдвое числом хромосом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                                            </w:t>
      </w:r>
      <w:r w:rsidRPr="00A767EE">
        <w:rPr>
          <w:b/>
          <w:i/>
          <w:sz w:val="24"/>
          <w:szCs w:val="24"/>
        </w:rPr>
        <w:t>Код ответов:</w:t>
      </w:r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1 вариант </w:t>
      </w:r>
      <w:proofErr w:type="spellStart"/>
      <w:r w:rsidRPr="00A767EE">
        <w:rPr>
          <w:sz w:val="24"/>
          <w:szCs w:val="24"/>
        </w:rPr>
        <w:t>а</w:t>
      </w:r>
      <w:proofErr w:type="gramStart"/>
      <w:r w:rsidRPr="00A767EE">
        <w:rPr>
          <w:sz w:val="24"/>
          <w:szCs w:val="24"/>
        </w:rPr>
        <w:t>,г</w:t>
      </w:r>
      <w:proofErr w:type="gramEnd"/>
      <w:r w:rsidRPr="00A767EE">
        <w:rPr>
          <w:sz w:val="24"/>
          <w:szCs w:val="24"/>
        </w:rPr>
        <w:t>,д</w:t>
      </w:r>
      <w:proofErr w:type="spellEnd"/>
    </w:p>
    <w:p w:rsidR="00425C5A" w:rsidRPr="00A767EE" w:rsidRDefault="00425C5A" w:rsidP="00425C5A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2 вариант </w:t>
      </w:r>
      <w:proofErr w:type="spellStart"/>
      <w:r w:rsidRPr="00A767EE">
        <w:rPr>
          <w:sz w:val="24"/>
          <w:szCs w:val="24"/>
        </w:rPr>
        <w:t>б</w:t>
      </w:r>
      <w:proofErr w:type="gramStart"/>
      <w:r w:rsidRPr="00A767EE">
        <w:rPr>
          <w:sz w:val="24"/>
          <w:szCs w:val="24"/>
        </w:rPr>
        <w:t>,в</w:t>
      </w:r>
      <w:proofErr w:type="gramEnd"/>
      <w:r w:rsidRPr="00A767EE">
        <w:rPr>
          <w:sz w:val="24"/>
          <w:szCs w:val="24"/>
        </w:rPr>
        <w:t>,е</w:t>
      </w:r>
      <w:proofErr w:type="spellEnd"/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425C5A" w:rsidRPr="00A767EE" w:rsidRDefault="00425C5A" w:rsidP="00425C5A">
      <w:pPr>
        <w:jc w:val="both"/>
        <w:rPr>
          <w:sz w:val="24"/>
          <w:szCs w:val="24"/>
        </w:rPr>
      </w:pPr>
    </w:p>
    <w:p w:rsidR="00546526" w:rsidRDefault="00425C5A"/>
    <w:sectPr w:rsidR="00546526" w:rsidSect="0029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C5A"/>
    <w:rsid w:val="00295274"/>
    <w:rsid w:val="00387606"/>
    <w:rsid w:val="00425C5A"/>
    <w:rsid w:val="0087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5A"/>
    <w:pPr>
      <w:spacing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2009-01-25T17:28:00Z</dcterms:created>
  <dcterms:modified xsi:type="dcterms:W3CDTF">2009-01-25T17:28:00Z</dcterms:modified>
</cp:coreProperties>
</file>