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B7E" w:rsidRDefault="00D66B7E" w:rsidP="00D66B7E">
      <w:pPr>
        <w:pStyle w:val="1"/>
        <w:numPr>
          <w:ilvl w:val="0"/>
          <w:numId w:val="0"/>
        </w:numPr>
        <w:spacing w:before="0" w:after="0"/>
        <w:ind w:left="1117"/>
        <w:jc w:val="left"/>
        <w:rPr>
          <w:sz w:val="24"/>
          <w:lang w:val="ru-RU"/>
        </w:rPr>
      </w:pPr>
      <w:r w:rsidRPr="003479B2">
        <w:rPr>
          <w:sz w:val="24"/>
          <w:lang w:val="ru-RU"/>
        </w:rPr>
        <w:t>Приложение</w:t>
      </w:r>
      <w:r>
        <w:rPr>
          <w:sz w:val="24"/>
          <w:lang w:val="ru-RU"/>
        </w:rPr>
        <w:t xml:space="preserve"> 3</w:t>
      </w:r>
    </w:p>
    <w:p w:rsidR="00D66B7E" w:rsidRPr="003479B2" w:rsidRDefault="00D66B7E" w:rsidP="00D66B7E">
      <w:pPr>
        <w:pStyle w:val="ab"/>
        <w:numPr>
          <w:ilvl w:val="0"/>
          <w:numId w:val="2"/>
        </w:numPr>
        <w:rPr>
          <w:lang w:val="ru-RU"/>
        </w:rPr>
      </w:pPr>
      <w:r w:rsidRPr="003479B2">
        <w:rPr>
          <w:lang w:val="ru-RU"/>
        </w:rPr>
        <w:t>Серебро по строению атома относится к семейству …. элементов.(</w:t>
      </w:r>
      <w:r w:rsidRPr="003479B2">
        <w:t>d</w:t>
      </w:r>
      <w:r w:rsidRPr="003479B2">
        <w:rPr>
          <w:lang w:val="ru-RU"/>
        </w:rPr>
        <w:t>) -</w:t>
      </w:r>
    </w:p>
    <w:p w:rsidR="00D66B7E" w:rsidRPr="003479B2" w:rsidRDefault="00D66B7E" w:rsidP="00D66B7E">
      <w:pPr>
        <w:pStyle w:val="ab"/>
        <w:numPr>
          <w:ilvl w:val="0"/>
          <w:numId w:val="2"/>
        </w:numPr>
        <w:rPr>
          <w:lang w:val="ru-RU"/>
        </w:rPr>
      </w:pPr>
      <w:r w:rsidRPr="003479B2">
        <w:rPr>
          <w:lang w:val="ru-RU"/>
        </w:rPr>
        <w:t>По физическим свойствам серебро относится к самым ….</w:t>
      </w:r>
      <w:proofErr w:type="gramStart"/>
      <w:r w:rsidRPr="003479B2">
        <w:rPr>
          <w:lang w:val="ru-RU"/>
        </w:rPr>
        <w:t xml:space="preserve"> ,</w:t>
      </w:r>
      <w:proofErr w:type="gramEnd"/>
      <w:r w:rsidRPr="003479B2">
        <w:rPr>
          <w:lang w:val="ru-RU"/>
        </w:rPr>
        <w:t xml:space="preserve"> .…, …. металлам, обладает высокой ..способностью.(Блестящим, </w:t>
      </w:r>
      <w:proofErr w:type="spellStart"/>
      <w:r w:rsidRPr="003479B2">
        <w:rPr>
          <w:lang w:val="ru-RU"/>
        </w:rPr>
        <w:t>электро-,теплопроводным</w:t>
      </w:r>
      <w:proofErr w:type="spellEnd"/>
      <w:r w:rsidRPr="003479B2">
        <w:rPr>
          <w:lang w:val="ru-RU"/>
        </w:rPr>
        <w:t>, отражательной)</w:t>
      </w:r>
    </w:p>
    <w:p w:rsidR="00D66B7E" w:rsidRPr="003479B2" w:rsidRDefault="00D66B7E" w:rsidP="00D66B7E">
      <w:pPr>
        <w:pStyle w:val="ab"/>
        <w:numPr>
          <w:ilvl w:val="0"/>
          <w:numId w:val="2"/>
        </w:numPr>
        <w:rPr>
          <w:lang w:val="ru-RU"/>
        </w:rPr>
      </w:pPr>
      <w:r w:rsidRPr="003479B2">
        <w:rPr>
          <w:lang w:val="ru-RU"/>
        </w:rPr>
        <w:t xml:space="preserve">При наличии ионов серебра звон колоколов…. </w:t>
      </w:r>
      <w:proofErr w:type="gramStart"/>
      <w:r w:rsidRPr="003479B2">
        <w:rPr>
          <w:lang w:val="ru-RU"/>
        </w:rPr>
        <w:t xml:space="preserve">( </w:t>
      </w:r>
      <w:proofErr w:type="gramEnd"/>
      <w:r w:rsidRPr="003479B2">
        <w:rPr>
          <w:lang w:val="ru-RU"/>
        </w:rPr>
        <w:t>убывает)</w:t>
      </w:r>
    </w:p>
    <w:p w:rsidR="00D66B7E" w:rsidRPr="003479B2" w:rsidRDefault="00D66B7E" w:rsidP="00D66B7E">
      <w:pPr>
        <w:pStyle w:val="ab"/>
        <w:numPr>
          <w:ilvl w:val="0"/>
          <w:numId w:val="2"/>
        </w:numPr>
        <w:spacing w:before="0" w:after="0"/>
        <w:jc w:val="left"/>
        <w:rPr>
          <w:lang w:val="ru-RU"/>
        </w:rPr>
      </w:pPr>
      <w:r w:rsidRPr="003479B2">
        <w:rPr>
          <w:lang w:val="ru-RU"/>
        </w:rPr>
        <w:t>Серебро в переводе означает  ….(</w:t>
      </w:r>
      <w:proofErr w:type="gramStart"/>
      <w:r w:rsidRPr="003479B2">
        <w:rPr>
          <w:lang w:val="ru-RU"/>
        </w:rPr>
        <w:t>белый</w:t>
      </w:r>
      <w:proofErr w:type="gramEnd"/>
      <w:r w:rsidRPr="003479B2">
        <w:rPr>
          <w:lang w:val="ru-RU"/>
        </w:rPr>
        <w:t>, блестящий)</w:t>
      </w:r>
    </w:p>
    <w:p w:rsidR="00D66B7E" w:rsidRPr="003479B2" w:rsidRDefault="00D66B7E" w:rsidP="00D66B7E">
      <w:pPr>
        <w:pStyle w:val="ab"/>
        <w:numPr>
          <w:ilvl w:val="0"/>
          <w:numId w:val="2"/>
        </w:numPr>
        <w:spacing w:before="0" w:after="0"/>
        <w:jc w:val="left"/>
        <w:rPr>
          <w:lang w:val="ru-RU"/>
        </w:rPr>
      </w:pPr>
      <w:r w:rsidRPr="003479B2">
        <w:rPr>
          <w:lang w:val="ru-RU"/>
        </w:rPr>
        <w:t>Серебро в природе встречается  в виде….,…..(самородков, соединений</w:t>
      </w:r>
      <w:proofErr w:type="gramStart"/>
      <w:r w:rsidRPr="003479B2">
        <w:rPr>
          <w:lang w:val="ru-RU"/>
        </w:rPr>
        <w:t xml:space="preserve"> )</w:t>
      </w:r>
      <w:proofErr w:type="gramEnd"/>
    </w:p>
    <w:p w:rsidR="00D66B7E" w:rsidRPr="003479B2" w:rsidRDefault="00D66B7E" w:rsidP="00D66B7E">
      <w:pPr>
        <w:pStyle w:val="ab"/>
        <w:numPr>
          <w:ilvl w:val="0"/>
          <w:numId w:val="2"/>
        </w:numPr>
        <w:spacing w:before="0" w:after="0"/>
        <w:jc w:val="left"/>
        <w:rPr>
          <w:lang w:val="ru-RU"/>
        </w:rPr>
      </w:pPr>
      <w:r w:rsidRPr="003479B2">
        <w:rPr>
          <w:lang w:val="ru-RU"/>
        </w:rPr>
        <w:t xml:space="preserve"> От выражения «серебро »исходит название государства   …(Аргентина)</w:t>
      </w:r>
    </w:p>
    <w:p w:rsidR="00D66B7E" w:rsidRPr="003479B2" w:rsidRDefault="00D66B7E" w:rsidP="00D66B7E">
      <w:pPr>
        <w:pStyle w:val="ab"/>
        <w:numPr>
          <w:ilvl w:val="0"/>
          <w:numId w:val="2"/>
        </w:numPr>
        <w:spacing w:before="0" w:after="0"/>
        <w:jc w:val="left"/>
        <w:rPr>
          <w:lang w:val="ru-RU"/>
        </w:rPr>
      </w:pPr>
      <w:r w:rsidRPr="003479B2">
        <w:rPr>
          <w:lang w:val="ru-RU"/>
        </w:rPr>
        <w:t>Серебро как золото и платина  относится  к … металлам</w:t>
      </w:r>
      <w:proofErr w:type="gramStart"/>
      <w:r w:rsidRPr="003479B2">
        <w:rPr>
          <w:lang w:val="ru-RU"/>
        </w:rPr>
        <w:t>.(</w:t>
      </w:r>
      <w:proofErr w:type="gramEnd"/>
      <w:r w:rsidRPr="003479B2">
        <w:rPr>
          <w:lang w:val="ru-RU"/>
        </w:rPr>
        <w:t>благородным)</w:t>
      </w:r>
    </w:p>
    <w:p w:rsidR="00D66B7E" w:rsidRPr="003479B2" w:rsidRDefault="00D66B7E" w:rsidP="00D66B7E">
      <w:pPr>
        <w:pStyle w:val="ab"/>
        <w:numPr>
          <w:ilvl w:val="0"/>
          <w:numId w:val="2"/>
        </w:numPr>
        <w:spacing w:before="0" w:after="0"/>
        <w:jc w:val="left"/>
        <w:rPr>
          <w:lang w:val="ru-RU"/>
        </w:rPr>
      </w:pPr>
      <w:r w:rsidRPr="003479B2">
        <w:rPr>
          <w:lang w:val="ru-RU"/>
        </w:rPr>
        <w:t>Почернение серебра вызвано образованием осадков … … …(оксидов и сульфидов серебра)</w:t>
      </w:r>
    </w:p>
    <w:p w:rsidR="00D66B7E" w:rsidRPr="003479B2" w:rsidRDefault="00D66B7E" w:rsidP="00D66B7E">
      <w:pPr>
        <w:pStyle w:val="ab"/>
        <w:numPr>
          <w:ilvl w:val="0"/>
          <w:numId w:val="2"/>
        </w:numPr>
        <w:spacing w:before="0" w:after="0"/>
        <w:jc w:val="left"/>
        <w:rPr>
          <w:lang w:val="ru-RU"/>
        </w:rPr>
      </w:pPr>
      <w:r w:rsidRPr="003479B2">
        <w:rPr>
          <w:lang w:val="ru-RU"/>
        </w:rPr>
        <w:t>Катионы серебра используются для качественного определения анионов …., …., …., ….(галогенидов, фосфатов, хроматов)</w:t>
      </w:r>
    </w:p>
    <w:p w:rsidR="00D66B7E" w:rsidRPr="003479B2" w:rsidRDefault="00D66B7E" w:rsidP="00D66B7E">
      <w:pPr>
        <w:pStyle w:val="ab"/>
        <w:numPr>
          <w:ilvl w:val="0"/>
          <w:numId w:val="2"/>
        </w:numPr>
        <w:spacing w:before="0" w:after="0"/>
        <w:jc w:val="left"/>
        <w:rPr>
          <w:lang w:val="ru-RU"/>
        </w:rPr>
      </w:pPr>
      <w:r w:rsidRPr="003479B2">
        <w:rPr>
          <w:lang w:val="ru-RU"/>
        </w:rPr>
        <w:t>Историческое название нитрата серебра</w:t>
      </w:r>
      <w:proofErr w:type="gramStart"/>
      <w:r w:rsidRPr="003479B2">
        <w:rPr>
          <w:lang w:val="ru-RU"/>
        </w:rPr>
        <w:t xml:space="preserve"> .</w:t>
      </w:r>
      <w:proofErr w:type="gramEnd"/>
      <w:r w:rsidRPr="003479B2">
        <w:rPr>
          <w:lang w:val="ru-RU"/>
        </w:rPr>
        <w:t>…(ляпис)</w:t>
      </w:r>
    </w:p>
    <w:p w:rsidR="00D66B7E" w:rsidRPr="003479B2" w:rsidRDefault="00D66B7E" w:rsidP="00D66B7E">
      <w:pPr>
        <w:pStyle w:val="ab"/>
        <w:numPr>
          <w:ilvl w:val="0"/>
          <w:numId w:val="2"/>
        </w:numPr>
        <w:spacing w:before="0" w:after="0"/>
        <w:jc w:val="left"/>
        <w:rPr>
          <w:lang w:val="ru-RU"/>
        </w:rPr>
      </w:pPr>
      <w:r w:rsidRPr="003479B2">
        <w:rPr>
          <w:lang w:val="ru-RU"/>
        </w:rPr>
        <w:t>В производстве зеркал раньше чаще использовалась реакция «… …» (серебряного зеркала)</w:t>
      </w:r>
    </w:p>
    <w:p w:rsidR="00D66B7E" w:rsidRPr="003479B2" w:rsidRDefault="00D66B7E" w:rsidP="00D66B7E">
      <w:pPr>
        <w:pStyle w:val="ab"/>
        <w:numPr>
          <w:ilvl w:val="0"/>
          <w:numId w:val="2"/>
        </w:numPr>
        <w:spacing w:before="0" w:after="0"/>
        <w:jc w:val="left"/>
        <w:rPr>
          <w:lang w:val="ru-RU"/>
        </w:rPr>
      </w:pPr>
      <w:r w:rsidRPr="003479B2">
        <w:rPr>
          <w:lang w:val="ru-RU"/>
        </w:rPr>
        <w:t>В фотоделе используется реакция разложения</w:t>
      </w:r>
      <w:proofErr w:type="gramStart"/>
      <w:r w:rsidRPr="003479B2">
        <w:rPr>
          <w:lang w:val="ru-RU"/>
        </w:rPr>
        <w:t xml:space="preserve">  .</w:t>
      </w:r>
      <w:proofErr w:type="gramEnd"/>
      <w:r w:rsidRPr="003479B2">
        <w:rPr>
          <w:lang w:val="ru-RU"/>
        </w:rPr>
        <w:t>… .…(бромида серебра)</w:t>
      </w:r>
    </w:p>
    <w:p w:rsidR="00D66B7E" w:rsidRPr="003479B2" w:rsidRDefault="00D66B7E" w:rsidP="00D66B7E">
      <w:pPr>
        <w:pStyle w:val="ab"/>
        <w:numPr>
          <w:ilvl w:val="0"/>
          <w:numId w:val="2"/>
        </w:numPr>
        <w:spacing w:before="0" w:after="0"/>
        <w:jc w:val="left"/>
        <w:rPr>
          <w:lang w:val="ru-RU"/>
        </w:rPr>
      </w:pPr>
      <w:r w:rsidRPr="003479B2">
        <w:rPr>
          <w:lang w:val="ru-RU"/>
        </w:rPr>
        <w:t>Ионы серебра сточки зрения медицины обладают</w:t>
      </w:r>
      <w:proofErr w:type="gramStart"/>
      <w:r w:rsidRPr="003479B2">
        <w:rPr>
          <w:lang w:val="ru-RU"/>
        </w:rPr>
        <w:t xml:space="preserve"> .</w:t>
      </w:r>
      <w:proofErr w:type="gramEnd"/>
      <w:r w:rsidRPr="003479B2">
        <w:rPr>
          <w:lang w:val="ru-RU"/>
        </w:rPr>
        <w:t>… свойствами. (бактерицидными)</w:t>
      </w:r>
    </w:p>
    <w:p w:rsidR="00D66B7E" w:rsidRPr="003479B2" w:rsidRDefault="00D66B7E" w:rsidP="00D66B7E">
      <w:pPr>
        <w:pStyle w:val="ab"/>
        <w:numPr>
          <w:ilvl w:val="0"/>
          <w:numId w:val="2"/>
        </w:numPr>
        <w:spacing w:before="0" w:after="0"/>
        <w:jc w:val="left"/>
        <w:rPr>
          <w:lang w:val="ru-RU"/>
        </w:rPr>
      </w:pPr>
      <w:r w:rsidRPr="003479B2">
        <w:rPr>
          <w:lang w:val="ru-RU"/>
        </w:rPr>
        <w:t xml:space="preserve">Название ….  карася созвучно с названием химического элемента 1-ой группы </w:t>
      </w:r>
      <w:r w:rsidRPr="003479B2">
        <w:t>V</w:t>
      </w:r>
      <w:r w:rsidRPr="003479B2">
        <w:rPr>
          <w:lang w:val="ru-RU"/>
        </w:rPr>
        <w:t xml:space="preserve"> периода ПСХЭ</w:t>
      </w:r>
      <w:proofErr w:type="gramStart"/>
      <w:r w:rsidRPr="003479B2">
        <w:rPr>
          <w:lang w:val="ru-RU"/>
        </w:rPr>
        <w:t>.(</w:t>
      </w:r>
      <w:proofErr w:type="gramEnd"/>
      <w:r w:rsidRPr="003479B2">
        <w:rPr>
          <w:lang w:val="ru-RU"/>
        </w:rPr>
        <w:t>серебряного)</w:t>
      </w:r>
    </w:p>
    <w:p w:rsidR="00D66B7E" w:rsidRPr="003479B2" w:rsidRDefault="00D66B7E" w:rsidP="00D66B7E">
      <w:pPr>
        <w:pStyle w:val="ab"/>
        <w:numPr>
          <w:ilvl w:val="0"/>
          <w:numId w:val="2"/>
        </w:numPr>
        <w:spacing w:before="0" w:after="0"/>
        <w:jc w:val="left"/>
        <w:rPr>
          <w:lang w:val="ru-RU"/>
        </w:rPr>
      </w:pPr>
      <w:r w:rsidRPr="003479B2">
        <w:rPr>
          <w:lang w:val="ru-RU"/>
        </w:rPr>
        <w:t xml:space="preserve">Название данного элемента 1-ой группы </w:t>
      </w:r>
      <w:r w:rsidRPr="003479B2">
        <w:t>V</w:t>
      </w:r>
      <w:r w:rsidRPr="003479B2">
        <w:rPr>
          <w:lang w:val="ru-RU"/>
        </w:rPr>
        <w:t xml:space="preserve"> периода … содержит название одной из дугообразных плоских костей, идущих от позвоночника к грудной кости и составляющих грудную клетку</w:t>
      </w:r>
      <w:proofErr w:type="gramStart"/>
      <w:r w:rsidRPr="003479B2">
        <w:rPr>
          <w:lang w:val="ru-RU"/>
        </w:rPr>
        <w:t>.</w:t>
      </w:r>
      <w:proofErr w:type="gramEnd"/>
      <w:r w:rsidRPr="003479B2">
        <w:rPr>
          <w:lang w:val="ru-RU"/>
        </w:rPr>
        <w:t xml:space="preserve"> (</w:t>
      </w:r>
      <w:proofErr w:type="gramStart"/>
      <w:r w:rsidRPr="003479B2">
        <w:rPr>
          <w:lang w:val="ru-RU"/>
        </w:rPr>
        <w:t>с</w:t>
      </w:r>
      <w:proofErr w:type="gramEnd"/>
      <w:r w:rsidRPr="003479B2">
        <w:rPr>
          <w:lang w:val="ru-RU"/>
        </w:rPr>
        <w:t>еребро-ребро)</w:t>
      </w:r>
    </w:p>
    <w:p w:rsidR="00D66B7E" w:rsidRPr="003479B2" w:rsidRDefault="00D66B7E" w:rsidP="00D66B7E">
      <w:pPr>
        <w:pStyle w:val="ab"/>
        <w:numPr>
          <w:ilvl w:val="0"/>
          <w:numId w:val="2"/>
        </w:numPr>
        <w:spacing w:before="0" w:after="0"/>
        <w:jc w:val="left"/>
        <w:rPr>
          <w:lang w:val="ru-RU"/>
        </w:rPr>
      </w:pPr>
      <w:r w:rsidRPr="003479B2">
        <w:rPr>
          <w:lang w:val="ru-RU"/>
        </w:rPr>
        <w:t>Избыток серебра в организме носит название болезни …. (</w:t>
      </w:r>
      <w:proofErr w:type="spellStart"/>
      <w:r w:rsidRPr="003479B2">
        <w:rPr>
          <w:lang w:val="ru-RU"/>
        </w:rPr>
        <w:t>аргирии</w:t>
      </w:r>
      <w:proofErr w:type="spellEnd"/>
      <w:r w:rsidRPr="003479B2">
        <w:rPr>
          <w:lang w:val="ru-RU"/>
        </w:rPr>
        <w:t>)</w:t>
      </w:r>
    </w:p>
    <w:p w:rsidR="00D66B7E" w:rsidRDefault="00D66B7E" w:rsidP="00D66B7E">
      <w:pPr>
        <w:ind w:firstLine="0"/>
        <w:rPr>
          <w:lang w:val="ru-RU"/>
        </w:rPr>
      </w:pPr>
    </w:p>
    <w:p w:rsidR="0001207E" w:rsidRDefault="0001207E"/>
    <w:sectPr w:rsidR="0001207E" w:rsidSect="00012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F246A"/>
    <w:multiLevelType w:val="multilevel"/>
    <w:tmpl w:val="212C105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860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69D60685"/>
    <w:multiLevelType w:val="hybridMultilevel"/>
    <w:tmpl w:val="0F1ACB9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2"/>
  <w:doNotDisplayPageBoundaries/>
  <w:proofState w:spelling="clean" w:grammar="clean"/>
  <w:defaultTabStop w:val="708"/>
  <w:characterSpacingControl w:val="doNotCompress"/>
  <w:compat/>
  <w:rsids>
    <w:rsidRoot w:val="00D66B7E"/>
    <w:rsid w:val="0001207E"/>
    <w:rsid w:val="004744C6"/>
    <w:rsid w:val="00800456"/>
    <w:rsid w:val="008B072B"/>
    <w:rsid w:val="00990242"/>
    <w:rsid w:val="00B638AD"/>
    <w:rsid w:val="00D66B7E"/>
    <w:rsid w:val="00EF73D7"/>
    <w:rsid w:val="00F8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7E"/>
    <w:pPr>
      <w:spacing w:before="60" w:after="60"/>
      <w:ind w:right="567" w:firstLine="397"/>
      <w:jc w:val="both"/>
    </w:pPr>
    <w:rPr>
      <w:rFonts w:ascii="Times New Roman" w:hAnsi="Times New Roman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86084"/>
    <w:pPr>
      <w:keepNext/>
      <w:numPr>
        <w:numId w:val="1"/>
      </w:numPr>
      <w:spacing w:before="120" w:after="12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084"/>
    <w:pPr>
      <w:keepNext/>
      <w:numPr>
        <w:ilvl w:val="1"/>
        <w:numId w:val="1"/>
      </w:numPr>
      <w:spacing w:before="240"/>
      <w:outlineLvl w:val="1"/>
    </w:pPr>
    <w:rPr>
      <w:rFonts w:ascii="Cambria" w:hAnsi="Cambria"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86084"/>
    <w:pPr>
      <w:keepNext/>
      <w:numPr>
        <w:ilvl w:val="2"/>
        <w:numId w:val="1"/>
      </w:numPr>
      <w:spacing w:before="240"/>
      <w:outlineLvl w:val="2"/>
    </w:pPr>
    <w:rPr>
      <w:rFonts w:ascii="Cambria" w:hAnsi="Cambria"/>
      <w:bCs/>
      <w:sz w:val="26"/>
      <w:szCs w:val="26"/>
    </w:rPr>
  </w:style>
  <w:style w:type="paragraph" w:styleId="4">
    <w:name w:val="heading 4"/>
    <w:aliases w:val=" Знак"/>
    <w:basedOn w:val="a"/>
    <w:next w:val="a"/>
    <w:link w:val="40"/>
    <w:uiPriority w:val="9"/>
    <w:unhideWhenUsed/>
    <w:qFormat/>
    <w:rsid w:val="00F86084"/>
    <w:pPr>
      <w:keepNext/>
      <w:numPr>
        <w:ilvl w:val="3"/>
        <w:numId w:val="1"/>
      </w:numPr>
      <w:spacing w:before="24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084"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F86084"/>
    <w:pPr>
      <w:numPr>
        <w:ilvl w:val="5"/>
        <w:numId w:val="1"/>
      </w:numPr>
      <w:spacing w:before="24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084"/>
    <w:pPr>
      <w:numPr>
        <w:ilvl w:val="6"/>
        <w:numId w:val="1"/>
      </w:numPr>
      <w:spacing w:before="24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084"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084"/>
    <w:pPr>
      <w:numPr>
        <w:ilvl w:val="8"/>
        <w:numId w:val="1"/>
      </w:numPr>
      <w:spacing w:before="24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084"/>
    <w:rPr>
      <w:rFonts w:ascii="Times New Roman" w:hAnsi="Times New Roman"/>
      <w:b/>
      <w:bCs/>
      <w:kern w:val="32"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F86084"/>
    <w:rPr>
      <w:rFonts w:ascii="Cambria" w:hAnsi="Cambria"/>
      <w:bCs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F86084"/>
    <w:rPr>
      <w:rFonts w:ascii="Cambria" w:hAnsi="Cambria"/>
      <w:bCs/>
      <w:sz w:val="26"/>
      <w:szCs w:val="26"/>
      <w:lang w:val="en-US" w:eastAsia="en-US" w:bidi="en-US"/>
    </w:rPr>
  </w:style>
  <w:style w:type="character" w:customStyle="1" w:styleId="40">
    <w:name w:val="Заголовок 4 Знак"/>
    <w:aliases w:val=" Знак Знак"/>
    <w:basedOn w:val="a0"/>
    <w:link w:val="4"/>
    <w:uiPriority w:val="9"/>
    <w:rsid w:val="00F86084"/>
    <w:rPr>
      <w:rFonts w:ascii="Times New Roman" w:hAnsi="Times New Roman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F86084"/>
    <w:rPr>
      <w:rFonts w:ascii="Times New Roman" w:hAnsi="Times New Roman"/>
      <w:b/>
      <w:bCs/>
      <w:i/>
      <w:iCs/>
      <w:sz w:val="26"/>
      <w:szCs w:val="26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rsid w:val="00F86084"/>
    <w:rPr>
      <w:rFonts w:ascii="Times New Roman" w:hAnsi="Times New Roman"/>
      <w:b/>
      <w:bCs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F86084"/>
    <w:rPr>
      <w:rFonts w:ascii="Times New Roman" w:hAnsi="Times New Roman"/>
      <w:sz w:val="28"/>
      <w:szCs w:val="24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F86084"/>
    <w:rPr>
      <w:rFonts w:ascii="Times New Roman" w:hAnsi="Times New Roman"/>
      <w:i/>
      <w:iCs/>
      <w:sz w:val="28"/>
      <w:szCs w:val="24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F86084"/>
    <w:rPr>
      <w:rFonts w:ascii="Cambria" w:hAnsi="Cambria"/>
      <w:sz w:val="22"/>
      <w:szCs w:val="22"/>
      <w:lang w:val="en-US" w:eastAsia="en-US" w:bidi="en-US"/>
    </w:rPr>
  </w:style>
  <w:style w:type="paragraph" w:styleId="31">
    <w:name w:val="toc 3"/>
    <w:basedOn w:val="a"/>
    <w:next w:val="a"/>
    <w:autoRedefine/>
    <w:uiPriority w:val="39"/>
    <w:qFormat/>
    <w:rsid w:val="00F86084"/>
    <w:pPr>
      <w:tabs>
        <w:tab w:val="right" w:leader="dot" w:pos="9923"/>
      </w:tabs>
      <w:spacing w:before="120" w:after="120"/>
      <w:jc w:val="center"/>
    </w:pPr>
    <w:rPr>
      <w:noProof/>
      <w:szCs w:val="28"/>
    </w:rPr>
  </w:style>
  <w:style w:type="paragraph" w:styleId="a3">
    <w:name w:val="Title"/>
    <w:basedOn w:val="a"/>
    <w:next w:val="a"/>
    <w:link w:val="a4"/>
    <w:uiPriority w:val="10"/>
    <w:qFormat/>
    <w:rsid w:val="00F86084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character" w:customStyle="1" w:styleId="a4">
    <w:name w:val="Название Знак"/>
    <w:basedOn w:val="a0"/>
    <w:link w:val="a3"/>
    <w:uiPriority w:val="10"/>
    <w:rsid w:val="00F86084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86084"/>
    <w:pPr>
      <w:spacing w:line="360" w:lineRule="auto"/>
      <w:jc w:val="center"/>
      <w:outlineLvl w:val="1"/>
    </w:pPr>
    <w:rPr>
      <w:rFonts w:ascii="Cambria" w:hAnsi="Cambria"/>
      <w:lang w:val="ru-RU" w:eastAsia="ru-RU" w:bidi="ar-SA"/>
    </w:rPr>
  </w:style>
  <w:style w:type="character" w:customStyle="1" w:styleId="a6">
    <w:name w:val="Подзаголовок Знак"/>
    <w:basedOn w:val="a0"/>
    <w:link w:val="a5"/>
    <w:uiPriority w:val="11"/>
    <w:rsid w:val="00F86084"/>
    <w:rPr>
      <w:rFonts w:ascii="Cambria" w:eastAsia="Times New Roman" w:hAnsi="Cambria"/>
      <w:sz w:val="28"/>
      <w:szCs w:val="24"/>
    </w:rPr>
  </w:style>
  <w:style w:type="character" w:styleId="a7">
    <w:name w:val="Strong"/>
    <w:basedOn w:val="a0"/>
    <w:uiPriority w:val="22"/>
    <w:qFormat/>
    <w:rsid w:val="00F86084"/>
    <w:rPr>
      <w:b/>
      <w:bCs/>
    </w:rPr>
  </w:style>
  <w:style w:type="character" w:styleId="a8">
    <w:name w:val="Emphasis"/>
    <w:basedOn w:val="a0"/>
    <w:uiPriority w:val="20"/>
    <w:qFormat/>
    <w:rsid w:val="00F86084"/>
    <w:rPr>
      <w:rFonts w:ascii="Calibri" w:hAnsi="Calibri"/>
      <w:b/>
      <w:i/>
      <w:iCs/>
    </w:rPr>
  </w:style>
  <w:style w:type="paragraph" w:styleId="a9">
    <w:name w:val="No Spacing"/>
    <w:basedOn w:val="a"/>
    <w:link w:val="aa"/>
    <w:uiPriority w:val="1"/>
    <w:qFormat/>
    <w:rsid w:val="00F86084"/>
    <w:rPr>
      <w:rFonts w:ascii="Calibri" w:hAnsi="Calibri"/>
      <w:szCs w:val="32"/>
      <w:lang w:val="ru-RU" w:eastAsia="ru-RU" w:bidi="ar-SA"/>
    </w:rPr>
  </w:style>
  <w:style w:type="character" w:customStyle="1" w:styleId="aa">
    <w:name w:val="Без интервала Знак"/>
    <w:basedOn w:val="a0"/>
    <w:link w:val="a9"/>
    <w:uiPriority w:val="1"/>
    <w:rsid w:val="00F86084"/>
    <w:rPr>
      <w:sz w:val="24"/>
      <w:szCs w:val="32"/>
    </w:rPr>
  </w:style>
  <w:style w:type="paragraph" w:styleId="ab">
    <w:name w:val="List Paragraph"/>
    <w:basedOn w:val="a"/>
    <w:uiPriority w:val="34"/>
    <w:qFormat/>
    <w:rsid w:val="00F8608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86084"/>
    <w:rPr>
      <w:rFonts w:ascii="Calibri" w:hAnsi="Calibri"/>
      <w:i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F86084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86084"/>
    <w:pPr>
      <w:ind w:left="720" w:right="720"/>
    </w:pPr>
    <w:rPr>
      <w:rFonts w:ascii="Calibri" w:hAnsi="Calibri"/>
      <w:b/>
      <w:i/>
      <w:szCs w:val="20"/>
      <w:lang w:val="ru-RU" w:eastAsia="ru-RU" w:bidi="ar-SA"/>
    </w:rPr>
  </w:style>
  <w:style w:type="character" w:customStyle="1" w:styleId="ad">
    <w:name w:val="Выделенная цитата Знак"/>
    <w:basedOn w:val="a0"/>
    <w:link w:val="ac"/>
    <w:uiPriority w:val="30"/>
    <w:rsid w:val="00F86084"/>
    <w:rPr>
      <w:b/>
      <w:i/>
      <w:sz w:val="24"/>
    </w:rPr>
  </w:style>
  <w:style w:type="character" w:styleId="ae">
    <w:name w:val="Subtle Emphasis"/>
    <w:uiPriority w:val="19"/>
    <w:qFormat/>
    <w:rsid w:val="00F86084"/>
    <w:rPr>
      <w:i/>
      <w:color w:val="5A5A5A"/>
    </w:rPr>
  </w:style>
  <w:style w:type="character" w:styleId="af">
    <w:name w:val="Intense Emphasis"/>
    <w:basedOn w:val="a0"/>
    <w:uiPriority w:val="21"/>
    <w:qFormat/>
    <w:rsid w:val="00F86084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86084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86084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86084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F86084"/>
    <w:pPr>
      <w:numPr>
        <w:numId w:val="0"/>
      </w:numPr>
      <w:outlineLvl w:val="9"/>
    </w:pPr>
  </w:style>
  <w:style w:type="paragraph" w:customStyle="1" w:styleId="11">
    <w:name w:val="Стиль1"/>
    <w:basedOn w:val="4"/>
    <w:qFormat/>
    <w:rsid w:val="00F86084"/>
    <w:pPr>
      <w:numPr>
        <w:ilvl w:val="0"/>
        <w:numId w:val="0"/>
      </w:numPr>
      <w:spacing w:before="120" w:after="120"/>
    </w:pPr>
    <w:rPr>
      <w:b w:val="0"/>
      <w:sz w:val="2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>Microsoft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2009-01-30T20:29:00Z</dcterms:created>
  <dcterms:modified xsi:type="dcterms:W3CDTF">2009-01-30T20:29:00Z</dcterms:modified>
</cp:coreProperties>
</file>