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5A" w:rsidRPr="00C10D5A" w:rsidRDefault="00C10D5A" w:rsidP="00C10D5A">
      <w:pPr>
        <w:shd w:val="clear" w:color="auto" w:fill="FFFFFF"/>
        <w:tabs>
          <w:tab w:val="left" w:pos="1876"/>
        </w:tabs>
        <w:spacing w:before="240"/>
        <w:ind w:left="442"/>
        <w:rPr>
          <w:rFonts w:ascii="Times New Roman" w:hAnsi="Times New Roman" w:cs="Times New Roman"/>
        </w:rPr>
      </w:pPr>
    </w:p>
    <w:p w:rsidR="00C10D5A" w:rsidRPr="00C10D5A" w:rsidRDefault="00C10D5A" w:rsidP="00C10D5A">
      <w:pPr>
        <w:shd w:val="clear" w:color="auto" w:fill="FFFFFF"/>
        <w:ind w:left="72" w:firstLine="33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10D5A">
        <w:rPr>
          <w:rFonts w:ascii="Times New Roman" w:hAnsi="Times New Roman" w:cs="Times New Roman"/>
          <w:i/>
          <w:sz w:val="28"/>
          <w:szCs w:val="28"/>
        </w:rPr>
        <w:t>Приложение № 1</w:t>
      </w:r>
    </w:p>
    <w:p w:rsidR="00C10D5A" w:rsidRPr="00C10D5A" w:rsidRDefault="00C10D5A" w:rsidP="00C10D5A">
      <w:pPr>
        <w:shd w:val="clear" w:color="auto" w:fill="FFFFFF"/>
        <w:ind w:left="1680"/>
        <w:rPr>
          <w:rFonts w:ascii="Times New Roman" w:hAnsi="Times New Roman" w:cs="Times New Roman"/>
          <w:sz w:val="28"/>
          <w:szCs w:val="28"/>
        </w:rPr>
      </w:pPr>
      <w:r w:rsidRPr="00C10D5A"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60288;mso-position-horizontal-relative:margin" from="-162.95pt,402.95pt" to="-162.95pt,459.35pt" o:allowincell="f" strokeweight=".7pt">
            <w10:wrap anchorx="margin"/>
          </v:line>
        </w:pict>
      </w:r>
      <w:r w:rsidRPr="00C10D5A">
        <w:rPr>
          <w:rFonts w:ascii="Times New Roman" w:hAnsi="Times New Roman" w:cs="Times New Roman"/>
          <w:noProof/>
          <w:sz w:val="28"/>
          <w:szCs w:val="28"/>
        </w:rPr>
        <w:pict>
          <v:line id="_x0000_s1027" style="position:absolute;left:0;text-align:left;z-index:251661312;mso-position-horizontal-relative:margin" from="-157.7pt,388.8pt" to="-157.7pt,442.1pt" o:allowincell="f" strokeweight=".7pt">
            <w10:wrap anchorx="margin"/>
          </v:line>
        </w:pict>
      </w:r>
      <w:r w:rsidRPr="00C10D5A">
        <w:rPr>
          <w:rFonts w:ascii="Times New Roman" w:hAnsi="Times New Roman" w:cs="Times New Roman"/>
          <w:noProof/>
          <w:sz w:val="28"/>
          <w:szCs w:val="28"/>
        </w:rPr>
        <w:pict>
          <v:line id="_x0000_s1028" style="position:absolute;left:0;text-align:left;z-index:251662336;mso-position-horizontal-relative:margin" from="-96.95pt,53.05pt" to="-96.95pt,319.45pt" o:allowincell="f" strokeweight="1.45pt">
            <w10:wrap anchorx="margin"/>
          </v:line>
        </w:pict>
      </w:r>
      <w:r w:rsidRPr="00C10D5A">
        <w:rPr>
          <w:rFonts w:ascii="Times New Roman" w:hAnsi="Times New Roman" w:cs="Times New Roman"/>
          <w:spacing w:val="-1"/>
          <w:sz w:val="28"/>
          <w:szCs w:val="28"/>
        </w:rPr>
        <w:t xml:space="preserve">Работа. </w:t>
      </w:r>
      <w:r w:rsidRPr="00C10D5A">
        <w:rPr>
          <w:rFonts w:ascii="Times New Roman" w:hAnsi="Times New Roman" w:cs="Times New Roman"/>
          <w:b/>
          <w:bCs/>
          <w:spacing w:val="-1"/>
          <w:sz w:val="28"/>
          <w:szCs w:val="28"/>
        </w:rPr>
        <w:t>Условия прорастания семян.</w:t>
      </w:r>
    </w:p>
    <w:p w:rsidR="00C10D5A" w:rsidRPr="00C10D5A" w:rsidRDefault="00C10D5A" w:rsidP="00C10D5A">
      <w:pPr>
        <w:shd w:val="clear" w:color="auto" w:fill="FFFFFF"/>
        <w:spacing w:before="43"/>
        <w:ind w:left="101" w:right="106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C10D5A">
        <w:rPr>
          <w:rFonts w:ascii="Times New Roman" w:hAnsi="Times New Roman" w:cs="Times New Roman"/>
          <w:sz w:val="28"/>
          <w:szCs w:val="28"/>
        </w:rPr>
        <w:t>Оборудование: семена фасоли, зерновки пшеницы, шесть химических стаканов.</w:t>
      </w:r>
    </w:p>
    <w:p w:rsidR="00C10D5A" w:rsidRPr="00C10D5A" w:rsidRDefault="00C10D5A" w:rsidP="00C10D5A">
      <w:pPr>
        <w:shd w:val="clear" w:color="auto" w:fill="FFFFFF"/>
        <w:ind w:left="1301"/>
        <w:rPr>
          <w:rFonts w:ascii="Times New Roman" w:hAnsi="Times New Roman" w:cs="Times New Roman"/>
          <w:sz w:val="28"/>
          <w:szCs w:val="28"/>
        </w:rPr>
      </w:pPr>
      <w:r w:rsidRPr="00C10D5A">
        <w:rPr>
          <w:rFonts w:ascii="Times New Roman" w:hAnsi="Times New Roman" w:cs="Times New Roman"/>
          <w:i/>
          <w:iCs/>
          <w:spacing w:val="-2"/>
          <w:sz w:val="28"/>
          <w:szCs w:val="28"/>
          <w:u w:val="single"/>
        </w:rPr>
        <w:t>Необходимость воды для прорастания семян</w:t>
      </w:r>
    </w:p>
    <w:p w:rsidR="00C10D5A" w:rsidRPr="00C10D5A" w:rsidRDefault="00C10D5A" w:rsidP="00C10D5A">
      <w:pPr>
        <w:widowControl w:val="0"/>
        <w:numPr>
          <w:ilvl w:val="0"/>
          <w:numId w:val="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C10D5A">
        <w:rPr>
          <w:rFonts w:ascii="Times New Roman" w:hAnsi="Times New Roman" w:cs="Times New Roman"/>
          <w:sz w:val="28"/>
          <w:szCs w:val="28"/>
        </w:rPr>
        <w:t xml:space="preserve">Возьмите два химических стакана и в оба положите по </w:t>
      </w:r>
      <w:r w:rsidRPr="00C10D5A">
        <w:rPr>
          <w:rFonts w:ascii="Times New Roman" w:hAnsi="Times New Roman" w:cs="Times New Roman"/>
          <w:spacing w:val="-3"/>
          <w:sz w:val="28"/>
          <w:szCs w:val="28"/>
        </w:rPr>
        <w:t xml:space="preserve">10—15 зерновок пшеницы и по 7—10 семян фасоли, В первый </w:t>
      </w:r>
      <w:r w:rsidRPr="00C10D5A">
        <w:rPr>
          <w:rFonts w:ascii="Times New Roman" w:hAnsi="Times New Roman" w:cs="Times New Roman"/>
          <w:spacing w:val="-2"/>
          <w:sz w:val="28"/>
          <w:szCs w:val="28"/>
        </w:rPr>
        <w:t xml:space="preserve">стакан налейте немного воды так, чтобы она только смачивала </w:t>
      </w:r>
      <w:r w:rsidRPr="00C10D5A">
        <w:rPr>
          <w:rFonts w:ascii="Times New Roman" w:hAnsi="Times New Roman" w:cs="Times New Roman"/>
          <w:sz w:val="28"/>
          <w:szCs w:val="28"/>
        </w:rPr>
        <w:t>семена, но не покрывала их полностью. Во второй стакан воды не наливайте.</w:t>
      </w:r>
    </w:p>
    <w:p w:rsidR="00C10D5A" w:rsidRPr="00C10D5A" w:rsidRDefault="00C10D5A" w:rsidP="00C10D5A">
      <w:pPr>
        <w:widowControl w:val="0"/>
        <w:numPr>
          <w:ilvl w:val="0"/>
          <w:numId w:val="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right="82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C10D5A">
        <w:rPr>
          <w:rFonts w:ascii="Times New Roman" w:hAnsi="Times New Roman" w:cs="Times New Roman"/>
          <w:spacing w:val="-1"/>
          <w:sz w:val="28"/>
          <w:szCs w:val="28"/>
        </w:rPr>
        <w:t xml:space="preserve">В течение 5—7 суток наблюдайте за опытом. Результаты </w:t>
      </w:r>
      <w:r w:rsidRPr="00C10D5A">
        <w:rPr>
          <w:rFonts w:ascii="Times New Roman" w:hAnsi="Times New Roman" w:cs="Times New Roman"/>
          <w:spacing w:val="-2"/>
          <w:sz w:val="28"/>
          <w:szCs w:val="28"/>
        </w:rPr>
        <w:t xml:space="preserve">наблюдений заносите в дневник (форма дневника наблюдений </w:t>
      </w:r>
      <w:r w:rsidRPr="00C10D5A">
        <w:rPr>
          <w:rFonts w:ascii="Times New Roman" w:hAnsi="Times New Roman" w:cs="Times New Roman"/>
          <w:sz w:val="28"/>
          <w:szCs w:val="28"/>
        </w:rPr>
        <w:t xml:space="preserve">приведена в конце работы, перечертите ее). Не забывайте, что </w:t>
      </w:r>
      <w:r w:rsidRPr="00C10D5A">
        <w:rPr>
          <w:rFonts w:ascii="Times New Roman" w:hAnsi="Times New Roman" w:cs="Times New Roman"/>
          <w:spacing w:val="-1"/>
          <w:sz w:val="28"/>
          <w:szCs w:val="28"/>
        </w:rPr>
        <w:t>в первом стакане вода должна постоянно   смачивать   семена.</w:t>
      </w:r>
    </w:p>
    <w:p w:rsidR="00C10D5A" w:rsidRPr="00C10D5A" w:rsidRDefault="00C10D5A" w:rsidP="00C10D5A">
      <w:pPr>
        <w:shd w:val="clear" w:color="auto" w:fill="FFFFFF"/>
        <w:tabs>
          <w:tab w:val="left" w:pos="782"/>
        </w:tabs>
        <w:ind w:left="144" w:right="77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C10D5A">
        <w:rPr>
          <w:rFonts w:ascii="Times New Roman" w:hAnsi="Times New Roman" w:cs="Times New Roman"/>
          <w:spacing w:val="-20"/>
          <w:sz w:val="28"/>
          <w:szCs w:val="28"/>
        </w:rPr>
        <w:t>3.</w:t>
      </w:r>
      <w:r w:rsidRPr="00C10D5A">
        <w:rPr>
          <w:rFonts w:ascii="Times New Roman" w:hAnsi="Times New Roman" w:cs="Times New Roman"/>
          <w:sz w:val="28"/>
          <w:szCs w:val="28"/>
        </w:rPr>
        <w:tab/>
        <w:t>Через 5—7 суток сделайте вывод о значении воды для</w:t>
      </w:r>
      <w:r w:rsidRPr="00C10D5A">
        <w:rPr>
          <w:rFonts w:ascii="Times New Roman" w:hAnsi="Times New Roman" w:cs="Times New Roman"/>
          <w:sz w:val="28"/>
          <w:szCs w:val="28"/>
        </w:rPr>
        <w:br/>
        <w:t>прорастания   семян.</w:t>
      </w:r>
    </w:p>
    <w:p w:rsidR="00C10D5A" w:rsidRPr="00C10D5A" w:rsidRDefault="00C10D5A" w:rsidP="00C10D5A">
      <w:pPr>
        <w:shd w:val="clear" w:color="auto" w:fill="FFFFFF"/>
        <w:ind w:left="1152"/>
        <w:rPr>
          <w:rFonts w:ascii="Times New Roman" w:hAnsi="Times New Roman" w:cs="Times New Roman"/>
          <w:sz w:val="28"/>
          <w:szCs w:val="28"/>
        </w:rPr>
      </w:pPr>
      <w:r w:rsidRPr="00C10D5A">
        <w:rPr>
          <w:rFonts w:ascii="Times New Roman" w:hAnsi="Times New Roman" w:cs="Times New Roman"/>
          <w:i/>
          <w:iCs/>
          <w:sz w:val="28"/>
          <w:szCs w:val="28"/>
          <w:u w:val="single"/>
        </w:rPr>
        <w:t>Необходимость воздуха для прорастания семян</w:t>
      </w:r>
    </w:p>
    <w:p w:rsidR="00C10D5A" w:rsidRPr="00C10D5A" w:rsidRDefault="00C10D5A" w:rsidP="00C10D5A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left="149" w:right="67" w:firstLine="307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C10D5A">
        <w:rPr>
          <w:rFonts w:ascii="Times New Roman" w:hAnsi="Times New Roman" w:cs="Times New Roman"/>
          <w:sz w:val="28"/>
          <w:szCs w:val="28"/>
        </w:rPr>
        <w:t xml:space="preserve">Возьмите два химических стакана и в оба положите по 10—15 зерновок пшеницы и по 7—10 семян фасоли. В первый стакан налейте немного воды так, чтобы она только </w:t>
      </w:r>
      <w:r w:rsidRPr="00C10D5A">
        <w:rPr>
          <w:rFonts w:ascii="Times New Roman" w:hAnsi="Times New Roman" w:cs="Times New Roman"/>
          <w:spacing w:val="-1"/>
          <w:sz w:val="28"/>
          <w:szCs w:val="28"/>
        </w:rPr>
        <w:t xml:space="preserve">смачивала семена, но не покрывала их полностью. Во второй </w:t>
      </w:r>
      <w:r w:rsidRPr="00C10D5A">
        <w:rPr>
          <w:rFonts w:ascii="Times New Roman" w:hAnsi="Times New Roman" w:cs="Times New Roman"/>
          <w:sz w:val="28"/>
          <w:szCs w:val="28"/>
        </w:rPr>
        <w:t>стакан налейте воды примерно 1\2 стакана.</w:t>
      </w:r>
    </w:p>
    <w:p w:rsidR="00C10D5A" w:rsidRPr="00C10D5A" w:rsidRDefault="00C10D5A" w:rsidP="00C10D5A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49" w:right="72" w:firstLine="307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C10D5A">
        <w:rPr>
          <w:rFonts w:ascii="Times New Roman" w:hAnsi="Times New Roman" w:cs="Times New Roman"/>
          <w:spacing w:val="-2"/>
          <w:sz w:val="28"/>
          <w:szCs w:val="28"/>
        </w:rPr>
        <w:t xml:space="preserve">В течение 5—7 суток наблюдайте за опытом. Результаты </w:t>
      </w:r>
      <w:r w:rsidRPr="00C10D5A">
        <w:rPr>
          <w:rFonts w:ascii="Times New Roman" w:hAnsi="Times New Roman" w:cs="Times New Roman"/>
          <w:sz w:val="28"/>
          <w:szCs w:val="28"/>
        </w:rPr>
        <w:t>наблюдений заносите в дневник.</w:t>
      </w:r>
    </w:p>
    <w:p w:rsidR="00C10D5A" w:rsidRPr="00C10D5A" w:rsidRDefault="00C10D5A" w:rsidP="00C10D5A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49" w:right="58" w:firstLine="307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C10D5A">
        <w:rPr>
          <w:rFonts w:ascii="Times New Roman" w:hAnsi="Times New Roman" w:cs="Times New Roman"/>
          <w:spacing w:val="-2"/>
          <w:sz w:val="28"/>
          <w:szCs w:val="28"/>
        </w:rPr>
        <w:t xml:space="preserve">Через 5—7 суток сделайте вывод о значении воздуха для </w:t>
      </w:r>
      <w:r w:rsidRPr="00C10D5A">
        <w:rPr>
          <w:rFonts w:ascii="Times New Roman" w:hAnsi="Times New Roman" w:cs="Times New Roman"/>
          <w:sz w:val="28"/>
          <w:szCs w:val="28"/>
        </w:rPr>
        <w:t>прорастания семян.</w:t>
      </w:r>
    </w:p>
    <w:p w:rsidR="00C10D5A" w:rsidRPr="00C10D5A" w:rsidRDefault="00C10D5A" w:rsidP="00C10D5A">
      <w:pPr>
        <w:shd w:val="clear" w:color="auto" w:fill="FFFFFF"/>
        <w:ind w:left="360"/>
        <w:rPr>
          <w:rFonts w:ascii="Times New Roman" w:hAnsi="Times New Roman" w:cs="Times New Roman"/>
          <w:sz w:val="28"/>
          <w:szCs w:val="28"/>
        </w:rPr>
      </w:pPr>
      <w:r w:rsidRPr="00C10D5A">
        <w:rPr>
          <w:rFonts w:ascii="Times New Roman" w:hAnsi="Times New Roman" w:cs="Times New Roman"/>
          <w:i/>
          <w:iCs/>
          <w:spacing w:val="-3"/>
          <w:sz w:val="28"/>
          <w:szCs w:val="28"/>
          <w:u w:val="single"/>
        </w:rPr>
        <w:t>Необходимость тепла для прорастания семян</w:t>
      </w:r>
    </w:p>
    <w:p w:rsidR="00C10D5A" w:rsidRPr="00C10D5A" w:rsidRDefault="00C10D5A" w:rsidP="00C10D5A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48" w:after="0" w:line="240" w:lineRule="auto"/>
        <w:ind w:left="168" w:right="43" w:firstLine="312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r w:rsidRPr="00C10D5A">
        <w:rPr>
          <w:rFonts w:ascii="Times New Roman" w:hAnsi="Times New Roman" w:cs="Times New Roman"/>
          <w:sz w:val="28"/>
          <w:szCs w:val="28"/>
        </w:rPr>
        <w:t>Возьмите два химических стакана и в оба положите по 10—15 зерновок пшеницы и по 7—10 семян фасоли. Налейте в оба стакана немного воды так, чтобы она только смачивала семена, но не покрывала их полностью.</w:t>
      </w:r>
    </w:p>
    <w:p w:rsidR="00C10D5A" w:rsidRPr="00C10D5A" w:rsidRDefault="00C10D5A" w:rsidP="00C10D5A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168" w:right="43" w:firstLine="312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C10D5A">
        <w:rPr>
          <w:rFonts w:ascii="Times New Roman" w:hAnsi="Times New Roman" w:cs="Times New Roman"/>
          <w:spacing w:val="-2"/>
          <w:sz w:val="28"/>
          <w:szCs w:val="28"/>
        </w:rPr>
        <w:t xml:space="preserve">Один стакан оставьте в помещении, а другой поставьте в </w:t>
      </w:r>
      <w:r w:rsidRPr="00C10D5A">
        <w:rPr>
          <w:rFonts w:ascii="Times New Roman" w:hAnsi="Times New Roman" w:cs="Times New Roman"/>
          <w:sz w:val="28"/>
          <w:szCs w:val="28"/>
        </w:rPr>
        <w:t>холодильник. Следите за тем, чтобы вода постоянно смачивала   семена.</w:t>
      </w:r>
    </w:p>
    <w:p w:rsidR="00C10D5A" w:rsidRPr="00C10D5A" w:rsidRDefault="00C10D5A" w:rsidP="00C10D5A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168" w:right="38" w:firstLine="312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C10D5A">
        <w:rPr>
          <w:rFonts w:ascii="Times New Roman" w:hAnsi="Times New Roman" w:cs="Times New Roman"/>
          <w:spacing w:val="-2"/>
          <w:sz w:val="28"/>
          <w:szCs w:val="28"/>
        </w:rPr>
        <w:t xml:space="preserve">В течение 5—7 суток наблюдайте за опытом. Результаты </w:t>
      </w:r>
      <w:r w:rsidRPr="00C10D5A">
        <w:rPr>
          <w:rFonts w:ascii="Times New Roman" w:hAnsi="Times New Roman" w:cs="Times New Roman"/>
          <w:sz w:val="28"/>
          <w:szCs w:val="28"/>
        </w:rPr>
        <w:t>наблюдений заносите в дневник.</w:t>
      </w:r>
    </w:p>
    <w:p w:rsidR="00C10D5A" w:rsidRPr="00C10D5A" w:rsidRDefault="00C10D5A" w:rsidP="00C10D5A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168" w:right="34" w:firstLine="312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C10D5A">
        <w:rPr>
          <w:rFonts w:ascii="Times New Roman" w:hAnsi="Times New Roman" w:cs="Times New Roman"/>
          <w:sz w:val="28"/>
          <w:szCs w:val="28"/>
        </w:rPr>
        <w:t>Через 5—7 суток сделайте вывод о значении тепла для прорастания   семян.</w:t>
      </w:r>
    </w:p>
    <w:p w:rsidR="00C10D5A" w:rsidRPr="00C10D5A" w:rsidRDefault="00C10D5A" w:rsidP="00C10D5A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187" w:right="34" w:firstLine="326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C10D5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10D5A">
        <w:rPr>
          <w:rFonts w:ascii="Times New Roman" w:hAnsi="Times New Roman" w:cs="Times New Roman"/>
          <w:sz w:val="28"/>
          <w:szCs w:val="28"/>
        </w:rPr>
        <w:t xml:space="preserve"> Подготовьте сообщение о том, как проводился опыт по </w:t>
      </w:r>
      <w:r w:rsidRPr="00C10D5A">
        <w:rPr>
          <w:rFonts w:ascii="Times New Roman" w:hAnsi="Times New Roman" w:cs="Times New Roman"/>
          <w:spacing w:val="-2"/>
          <w:sz w:val="28"/>
          <w:szCs w:val="28"/>
        </w:rPr>
        <w:t xml:space="preserve">выяснению условий, необходимых для прорастания семян. Во </w:t>
      </w:r>
      <w:r w:rsidRPr="00C10D5A">
        <w:rPr>
          <w:rFonts w:ascii="Times New Roman" w:hAnsi="Times New Roman" w:cs="Times New Roman"/>
          <w:sz w:val="28"/>
          <w:szCs w:val="28"/>
        </w:rPr>
        <w:t xml:space="preserve">время сообщения </w:t>
      </w:r>
      <w:r w:rsidRPr="00C10D5A">
        <w:rPr>
          <w:rFonts w:ascii="Times New Roman" w:hAnsi="Times New Roman" w:cs="Times New Roman"/>
          <w:sz w:val="28"/>
          <w:szCs w:val="28"/>
        </w:rPr>
        <w:lastRenderedPageBreak/>
        <w:t>продемонстрируйте результаты   опыта.</w:t>
      </w:r>
    </w:p>
    <w:p w:rsidR="00C10D5A" w:rsidRPr="00C10D5A" w:rsidRDefault="00C10D5A" w:rsidP="00C10D5A">
      <w:pPr>
        <w:shd w:val="clear" w:color="auto" w:fill="FFFFFF"/>
        <w:tabs>
          <w:tab w:val="left" w:pos="4891"/>
        </w:tabs>
        <w:spacing w:before="106"/>
        <w:ind w:left="230"/>
        <w:rPr>
          <w:rFonts w:ascii="Times New Roman" w:hAnsi="Times New Roman" w:cs="Times New Roman"/>
          <w:sz w:val="28"/>
          <w:szCs w:val="28"/>
        </w:rPr>
      </w:pPr>
      <w:r w:rsidRPr="00C10D5A">
        <w:rPr>
          <w:rFonts w:ascii="Times New Roman" w:hAnsi="Times New Roman" w:cs="Times New Roman"/>
          <w:spacing w:val="-10"/>
          <w:sz w:val="28"/>
          <w:szCs w:val="28"/>
        </w:rPr>
        <w:t>Форма дневника наблюдений</w:t>
      </w:r>
      <w:r w:rsidRPr="00C10D5A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64"/>
        <w:gridCol w:w="1632"/>
        <w:gridCol w:w="1224"/>
        <w:gridCol w:w="1884"/>
        <w:gridCol w:w="1560"/>
      </w:tblGrid>
      <w:tr w:rsidR="00C10D5A" w:rsidRPr="00C10D5A" w:rsidTr="00405E74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0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0D5A" w:rsidRPr="00C10D5A" w:rsidRDefault="00C10D5A" w:rsidP="00405E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10D5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Даты закладки</w:t>
            </w:r>
          </w:p>
          <w:p w:rsidR="00C10D5A" w:rsidRPr="00C10D5A" w:rsidRDefault="00C10D5A" w:rsidP="00405E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10D5A">
              <w:rPr>
                <w:rFonts w:ascii="Times New Roman" w:hAnsi="Times New Roman" w:cs="Times New Roman"/>
                <w:sz w:val="28"/>
                <w:szCs w:val="28"/>
              </w:rPr>
              <w:t>опыта и</w:t>
            </w:r>
          </w:p>
          <w:p w:rsidR="00C10D5A" w:rsidRPr="00C10D5A" w:rsidRDefault="00C10D5A" w:rsidP="00405E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10D5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наблюдений</w:t>
            </w:r>
          </w:p>
          <w:p w:rsidR="00C10D5A" w:rsidRPr="00C10D5A" w:rsidRDefault="00C10D5A" w:rsidP="00405E74">
            <w:pPr>
              <w:rPr>
                <w:rFonts w:ascii="Times New Roman" w:hAnsi="Times New Roman" w:cs="Times New Roman"/>
              </w:rPr>
            </w:pPr>
          </w:p>
          <w:p w:rsidR="00C10D5A" w:rsidRPr="00C10D5A" w:rsidRDefault="00C10D5A" w:rsidP="00405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D5A" w:rsidRPr="00C10D5A" w:rsidRDefault="00C10D5A" w:rsidP="00405E74">
            <w:pPr>
              <w:shd w:val="clear" w:color="auto" w:fill="FFFFFF"/>
              <w:ind w:left="768"/>
              <w:rPr>
                <w:rFonts w:ascii="Times New Roman" w:hAnsi="Times New Roman" w:cs="Times New Roman"/>
              </w:rPr>
            </w:pPr>
            <w:r w:rsidRPr="00C10D5A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Наблюдение за прорастанием семян</w:t>
            </w:r>
          </w:p>
        </w:tc>
      </w:tr>
      <w:tr w:rsidR="00C10D5A" w:rsidRPr="00C10D5A" w:rsidTr="00405E74">
        <w:tblPrEx>
          <w:tblCellMar>
            <w:top w:w="0" w:type="dxa"/>
            <w:bottom w:w="0" w:type="dxa"/>
          </w:tblCellMar>
        </w:tblPrEx>
        <w:trPr>
          <w:trHeight w:hRule="exact" w:val="1271"/>
        </w:trPr>
        <w:tc>
          <w:tcPr>
            <w:tcW w:w="2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D5A" w:rsidRPr="00C10D5A" w:rsidRDefault="00C10D5A" w:rsidP="00405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D5A" w:rsidRPr="00C10D5A" w:rsidRDefault="00C10D5A" w:rsidP="00405E74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r w:rsidRPr="00C10D5A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Замоченных</w:t>
            </w:r>
          </w:p>
          <w:p w:rsidR="00C10D5A" w:rsidRPr="00C10D5A" w:rsidRDefault="00C10D5A" w:rsidP="00405E74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r w:rsidRPr="00C10D5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водой </w:t>
            </w:r>
            <w:proofErr w:type="gramStart"/>
            <w:r w:rsidRPr="00C10D5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при</w:t>
            </w:r>
            <w:proofErr w:type="gramEnd"/>
          </w:p>
          <w:p w:rsidR="00C10D5A" w:rsidRPr="00C10D5A" w:rsidRDefault="00C10D5A" w:rsidP="00405E74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r w:rsidRPr="00C10D5A">
              <w:rPr>
                <w:rFonts w:ascii="Times New Roman" w:hAnsi="Times New Roman" w:cs="Times New Roman"/>
                <w:sz w:val="28"/>
                <w:szCs w:val="28"/>
              </w:rPr>
              <w:t>18-20</w:t>
            </w:r>
            <w:proofErr w:type="gramStart"/>
            <w:r w:rsidRPr="00C10D5A">
              <w:rPr>
                <w:rFonts w:ascii="Times New Roman" w:hAnsi="Times New Roman" w:cs="Times New Roman"/>
                <w:sz w:val="28"/>
                <w:szCs w:val="28"/>
              </w:rPr>
              <w:t xml:space="preserve"> °С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D5A" w:rsidRPr="00C10D5A" w:rsidRDefault="00C10D5A" w:rsidP="00405E74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C10D5A">
              <w:rPr>
                <w:rFonts w:ascii="Times New Roman" w:hAnsi="Times New Roman" w:cs="Times New Roman"/>
                <w:sz w:val="28"/>
                <w:szCs w:val="28"/>
              </w:rPr>
              <w:t>Сухих</w:t>
            </w:r>
          </w:p>
          <w:p w:rsidR="00C10D5A" w:rsidRPr="00C10D5A" w:rsidRDefault="00C10D5A" w:rsidP="00405E74">
            <w:pPr>
              <w:shd w:val="clear" w:color="auto" w:fill="FFFFFF"/>
              <w:ind w:left="43" w:right="19"/>
              <w:rPr>
                <w:rFonts w:ascii="Times New Roman" w:hAnsi="Times New Roman" w:cs="Times New Roman"/>
              </w:rPr>
            </w:pPr>
            <w:r w:rsidRPr="00C10D5A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C10D5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18-20</w:t>
            </w:r>
            <w:proofErr w:type="gramStart"/>
            <w:r w:rsidRPr="00C10D5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° С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D5A" w:rsidRPr="00C10D5A" w:rsidRDefault="00C10D5A" w:rsidP="00405E74">
            <w:pPr>
              <w:shd w:val="clear" w:color="auto" w:fill="FFFFFF"/>
              <w:ind w:right="5"/>
              <w:rPr>
                <w:rFonts w:ascii="Times New Roman" w:hAnsi="Times New Roman" w:cs="Times New Roman"/>
              </w:rPr>
            </w:pPr>
            <w:r w:rsidRPr="00C10D5A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Замоченных </w:t>
            </w:r>
            <w:r w:rsidRPr="00C10D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водой при </w:t>
            </w:r>
            <w:r w:rsidRPr="00C10D5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0</w:t>
            </w:r>
            <w:proofErr w:type="gramStart"/>
            <w:r w:rsidRPr="00C10D5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° С</w:t>
            </w:r>
            <w:proofErr w:type="gramEnd"/>
            <w:r w:rsidRPr="00C10D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D5A" w:rsidRPr="00C10D5A" w:rsidRDefault="00C10D5A" w:rsidP="00405E74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C10D5A">
              <w:rPr>
                <w:rFonts w:ascii="Times New Roman" w:hAnsi="Times New Roman" w:cs="Times New Roman"/>
                <w:sz w:val="28"/>
                <w:szCs w:val="28"/>
              </w:rPr>
              <w:t>Под слоем</w:t>
            </w:r>
          </w:p>
          <w:p w:rsidR="00C10D5A" w:rsidRPr="00C10D5A" w:rsidRDefault="00C10D5A" w:rsidP="00405E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10D5A">
              <w:rPr>
                <w:rFonts w:ascii="Times New Roman" w:hAnsi="Times New Roman" w:cs="Times New Roman"/>
                <w:sz w:val="28"/>
                <w:szCs w:val="28"/>
              </w:rPr>
              <w:t>воды</w:t>
            </w:r>
          </w:p>
          <w:p w:rsidR="00C10D5A" w:rsidRPr="00C10D5A" w:rsidRDefault="00C10D5A" w:rsidP="00405E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10D5A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</w:p>
          <w:p w:rsidR="00C10D5A" w:rsidRPr="00C10D5A" w:rsidRDefault="00C10D5A" w:rsidP="00405E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10D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18-20</w:t>
            </w:r>
            <w:proofErr w:type="gramStart"/>
            <w:r w:rsidRPr="00C10D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°С</w:t>
            </w:r>
            <w:proofErr w:type="gramEnd"/>
          </w:p>
        </w:tc>
      </w:tr>
      <w:tr w:rsidR="00C10D5A" w:rsidRPr="00C10D5A" w:rsidTr="00405E74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D5A" w:rsidRPr="00C10D5A" w:rsidRDefault="00C10D5A" w:rsidP="00405E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10D5A" w:rsidRPr="00C10D5A" w:rsidRDefault="00C10D5A" w:rsidP="00405E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10D5A" w:rsidRPr="00C10D5A" w:rsidRDefault="00C10D5A" w:rsidP="00405E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10D5A" w:rsidRPr="00C10D5A" w:rsidRDefault="00C10D5A" w:rsidP="00405E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10D5A" w:rsidRPr="00C10D5A" w:rsidRDefault="00C10D5A" w:rsidP="00405E7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000000" w:rsidRPr="00C10D5A" w:rsidRDefault="00C10D5A">
      <w:pPr>
        <w:rPr>
          <w:rFonts w:ascii="Times New Roman" w:hAnsi="Times New Roman" w:cs="Times New Roman"/>
        </w:rPr>
      </w:pPr>
    </w:p>
    <w:sectPr w:rsidR="00000000" w:rsidRPr="00C10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140FF"/>
    <w:multiLevelType w:val="singleLevel"/>
    <w:tmpl w:val="16FE4ED0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567A4972"/>
    <w:multiLevelType w:val="singleLevel"/>
    <w:tmpl w:val="EA60E7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50E0FBE"/>
    <w:multiLevelType w:val="singleLevel"/>
    <w:tmpl w:val="16FE4ED0"/>
    <w:lvl w:ilvl="0">
      <w:start w:val="4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10D5A"/>
    <w:rsid w:val="00C1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2009-01-26T17:25:00Z</dcterms:created>
  <dcterms:modified xsi:type="dcterms:W3CDTF">2009-01-26T17:26:00Z</dcterms:modified>
</cp:coreProperties>
</file>