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0C" w:rsidRPr="00CA660C" w:rsidRDefault="00CA660C" w:rsidP="00CA660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2. </w:t>
      </w:r>
    </w:p>
    <w:p w:rsidR="007B35DF" w:rsidRPr="007B35DF" w:rsidRDefault="007B35DF" w:rsidP="007B3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Вожатский вальс</w:t>
      </w:r>
    </w:p>
    <w:p w:rsidR="007B35DF" w:rsidRDefault="007B35DF" w:rsidP="007B35DF">
      <w:pPr>
        <w:rPr>
          <w:rFonts w:ascii="Times New Roman" w:hAnsi="Times New Roman" w:cs="Times New Roman"/>
          <w:sz w:val="24"/>
          <w:szCs w:val="24"/>
        </w:rPr>
        <w:sectPr w:rsidR="007B3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lastRenderedPageBreak/>
        <w:t xml:space="preserve">Чуда не будет, жди не жди — 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Вот и четвертый позади,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А впереди у нас с тобой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долгий и трудный путь.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И хоть давно не малыши,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Но задаваться не спеши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И все хорошее для нас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Вспомнишь чуть-чуть.</w:t>
      </w:r>
    </w:p>
    <w:p w:rsid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Вспомним, ребята, мы сейчас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Первый звонок и первый класс,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Первый учебник и тетрадь,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А в дневниках — лишь «пять».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lastRenderedPageBreak/>
        <w:t>И сочинения свои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 xml:space="preserve">В макулатуру не сдадим — 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до выпускного мы с тобой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Их сохраним.</w:t>
      </w:r>
    </w:p>
    <w:p w:rsid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Весело жили мы, друзья,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И забывать никак нельзя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 xml:space="preserve">Праздники наши, шутки, смех — 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Он подружил нас всех,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Как самовар поил чайком,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А от костра несло дымком.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да и на сцене нет дружней</w:t>
      </w:r>
    </w:p>
    <w:p w:rsidR="007B35DF" w:rsidRPr="007B35DF" w:rsidRDefault="007B35DF" w:rsidP="007B35DF">
      <w:pPr>
        <w:rPr>
          <w:rFonts w:ascii="Times New Roman" w:hAnsi="Times New Roman" w:cs="Times New Roman"/>
          <w:sz w:val="24"/>
          <w:szCs w:val="24"/>
        </w:rPr>
      </w:pPr>
      <w:r w:rsidRPr="007B35DF">
        <w:rPr>
          <w:rFonts w:ascii="Times New Roman" w:hAnsi="Times New Roman" w:cs="Times New Roman"/>
          <w:sz w:val="24"/>
          <w:szCs w:val="24"/>
        </w:rPr>
        <w:t>Наших крутых парней.</w:t>
      </w:r>
    </w:p>
    <w:p w:rsidR="007B35DF" w:rsidRDefault="007B35DF">
      <w:pPr>
        <w:sectPr w:rsidR="007B35DF" w:rsidSect="007B35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C0A" w:rsidRDefault="00230C0A"/>
    <w:sectPr w:rsidR="00230C0A" w:rsidSect="007B35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35DF"/>
    <w:rsid w:val="00230C0A"/>
    <w:rsid w:val="007B35DF"/>
    <w:rsid w:val="00CA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Home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2009-01-22T07:44:00Z</dcterms:created>
  <dcterms:modified xsi:type="dcterms:W3CDTF">2009-01-22T09:37:00Z</dcterms:modified>
</cp:coreProperties>
</file>