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1C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 Тестовые задания к юниту 5.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9D3A49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D3A49">
        <w:rPr>
          <w:rFonts w:ascii="Times New Roman" w:hAnsi="Times New Roman" w:cs="Times New Roman"/>
          <w:b/>
          <w:sz w:val="24"/>
          <w:szCs w:val="24"/>
        </w:rPr>
        <w:t xml:space="preserve"> 5.1.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</w:rPr>
        <w:t xml:space="preserve"> Соотнеси вопрос и ответ.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1. Is there a computer in your house?                           a. It is a computer.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2. What is your name?                                                   </w:t>
      </w: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3A49">
        <w:rPr>
          <w:rFonts w:ascii="Times New Roman" w:hAnsi="Times New Roman" w:cs="Times New Roman"/>
          <w:sz w:val="24"/>
          <w:szCs w:val="24"/>
          <w:lang w:val="en-US"/>
        </w:rPr>
        <w:t>Misha</w:t>
      </w:r>
      <w:proofErr w:type="spell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3A49">
        <w:rPr>
          <w:rFonts w:ascii="Times New Roman" w:hAnsi="Times New Roman" w:cs="Times New Roman"/>
          <w:sz w:val="24"/>
          <w:szCs w:val="24"/>
          <w:lang w:val="en-US"/>
        </w:rPr>
        <w:t>Inin</w:t>
      </w:r>
      <w:proofErr w:type="spellEnd"/>
      <w:r w:rsidRPr="009D3A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3. What is it?                                                                 c. He is in London.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4. Where am I?                                                              d. No, there isn’t.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5. How are you?                                                             e. You are in Russia.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6. Where is Jack?                                                           f. I’m OK. 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a3"/>
        <w:tblW w:w="0" w:type="auto"/>
        <w:tblLook w:val="01E0"/>
      </w:tblPr>
      <w:tblGrid>
        <w:gridCol w:w="956"/>
        <w:gridCol w:w="956"/>
        <w:gridCol w:w="957"/>
        <w:gridCol w:w="957"/>
        <w:gridCol w:w="957"/>
        <w:gridCol w:w="957"/>
      </w:tblGrid>
      <w:tr w:rsidR="0072331C" w:rsidRPr="009D3A49" w:rsidTr="00530D47">
        <w:trPr>
          <w:trHeight w:val="70"/>
        </w:trPr>
        <w:tc>
          <w:tcPr>
            <w:tcW w:w="956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11</w:t>
            </w:r>
          </w:p>
        </w:tc>
        <w:tc>
          <w:tcPr>
            <w:tcW w:w="956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956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72331C" w:rsidRPr="009D3A49" w:rsidRDefault="0072331C" w:rsidP="00530D47">
            <w:pPr>
              <w:ind w:right="-5037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</w:rPr>
              <w:t>6</w:t>
            </w:r>
          </w:p>
        </w:tc>
      </w:tr>
    </w:tbl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9D3A49">
        <w:rPr>
          <w:rFonts w:ascii="Times New Roman" w:hAnsi="Times New Roman" w:cs="Times New Roman"/>
          <w:b/>
          <w:sz w:val="24"/>
          <w:szCs w:val="24"/>
        </w:rPr>
        <w:t xml:space="preserve"> 5.1.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</w:rPr>
        <w:t xml:space="preserve">  Отметь    знаком   +   грамотно составленное предложение.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I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must go.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He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must to open the window.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Must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you read the book?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We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not must watch TV.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We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must take a blue dress.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They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mustn’t write in a book.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9D3A49">
        <w:rPr>
          <w:rFonts w:ascii="Times New Roman" w:hAnsi="Times New Roman" w:cs="Times New Roman"/>
          <w:b/>
          <w:sz w:val="24"/>
          <w:szCs w:val="24"/>
        </w:rPr>
        <w:t xml:space="preserve"> 5.2.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</w:rPr>
        <w:t xml:space="preserve"> Отметь знаком  +  глаголы, которым нужен помощник, а знаком  -  те                   глаголы, которым  помощник не нужен.</w:t>
      </w:r>
    </w:p>
    <w:p w:rsidR="0072331C" w:rsidRPr="009D3A49" w:rsidRDefault="0072331C" w:rsidP="00723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1C" w:rsidRPr="009D3A49" w:rsidRDefault="0072331C" w:rsidP="00723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help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⁭</w:t>
      </w:r>
      <w:r w:rsidRPr="009D3A4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9D3A49">
        <w:rPr>
          <w:rFonts w:ascii="Times New Roman" w:hAnsi="Times New Roman" w:cs="Times New Roman"/>
          <w:sz w:val="24"/>
          <w:szCs w:val="24"/>
          <w:lang w:val="en-US"/>
        </w:rPr>
        <w:t>can                             ⁭  must                      ⁭</w:t>
      </w:r>
      <w:r w:rsidRPr="009D3A49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can’t </w:t>
      </w:r>
    </w:p>
    <w:p w:rsidR="0072331C" w:rsidRPr="009D3A49" w:rsidRDefault="0072331C" w:rsidP="00723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wash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⁭  read                           ⁭  listen                     ⁭</w:t>
      </w:r>
      <w:r w:rsidRPr="009D3A4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write</w:t>
      </w:r>
    </w:p>
    <w:p w:rsidR="0072331C" w:rsidRPr="009D3A49" w:rsidRDefault="0072331C" w:rsidP="00723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⁭  take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⁭  open                            ⁭  ask                         ⁭</w:t>
      </w:r>
      <w:r w:rsidRPr="009D3A49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mustn’t </w:t>
      </w:r>
    </w:p>
    <w:p w:rsidR="0072331C" w:rsidRPr="0072331C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 5.1.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3A49">
        <w:rPr>
          <w:rFonts w:ascii="Times New Roman" w:hAnsi="Times New Roman" w:cs="Times New Roman"/>
          <w:b/>
          <w:sz w:val="24"/>
          <w:szCs w:val="24"/>
        </w:rPr>
        <w:t>Вставь</w:t>
      </w:r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3A49">
        <w:rPr>
          <w:rFonts w:ascii="Times New Roman" w:hAnsi="Times New Roman" w:cs="Times New Roman"/>
          <w:b/>
          <w:sz w:val="24"/>
          <w:szCs w:val="24"/>
        </w:rPr>
        <w:t>слово</w:t>
      </w:r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3A49">
        <w:rPr>
          <w:rFonts w:ascii="Times New Roman" w:hAnsi="Times New Roman" w:cs="Times New Roman"/>
          <w:b/>
          <w:sz w:val="24"/>
          <w:szCs w:val="24"/>
        </w:rPr>
        <w:t>по</w:t>
      </w:r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3A49">
        <w:rPr>
          <w:rFonts w:ascii="Times New Roman" w:hAnsi="Times New Roman" w:cs="Times New Roman"/>
          <w:b/>
          <w:sz w:val="24"/>
          <w:szCs w:val="24"/>
        </w:rPr>
        <w:t>смыслу</w:t>
      </w:r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1. The girl </w:t>
      </w: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… the floor.</w:t>
      </w:r>
    </w:p>
    <w:p w:rsidR="0072331C" w:rsidRPr="009D3A49" w:rsidRDefault="0072331C" w:rsidP="0072331C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>. open     b. watch     c. wash</w:t>
      </w:r>
    </w:p>
    <w:p w:rsidR="0072331C" w:rsidRPr="009D3A49" w:rsidRDefault="0072331C" w:rsidP="0072331C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2. Dick </w:t>
      </w: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… computer games.</w:t>
      </w:r>
    </w:p>
    <w:p w:rsidR="0072331C" w:rsidRPr="009D3A49" w:rsidRDefault="0072331C" w:rsidP="0072331C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>. play     b. listen     c. ask</w:t>
      </w:r>
    </w:p>
    <w:p w:rsidR="0072331C" w:rsidRPr="009D3A49" w:rsidRDefault="0072331C" w:rsidP="0072331C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3. He </w:t>
      </w: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… tennis.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>. help     b. phone     c. play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4. Doris must … the cat.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>. read    b. listen     c. find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5. How many things must Jimmy </w:t>
      </w: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… ?</w:t>
      </w:r>
      <w:proofErr w:type="gramEnd"/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3A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D3A49">
        <w:rPr>
          <w:rFonts w:ascii="Times New Roman" w:hAnsi="Times New Roman" w:cs="Times New Roman"/>
          <w:sz w:val="24"/>
          <w:szCs w:val="24"/>
          <w:lang w:val="en-US"/>
        </w:rPr>
        <w:t>. believe     b. do     c. speak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1E0"/>
      </w:tblPr>
      <w:tblGrid>
        <w:gridCol w:w="1029"/>
        <w:gridCol w:w="1030"/>
        <w:gridCol w:w="1029"/>
        <w:gridCol w:w="1030"/>
        <w:gridCol w:w="1030"/>
      </w:tblGrid>
      <w:tr w:rsidR="0072331C" w:rsidRPr="009D3A49" w:rsidTr="00530D47"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 3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4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5</w:t>
            </w:r>
          </w:p>
        </w:tc>
      </w:tr>
      <w:tr w:rsidR="0072331C" w:rsidRPr="009D3A49" w:rsidTr="00530D47"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t>L 5.2.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</w:rPr>
        <w:t xml:space="preserve"> Соотнеси.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</w:rPr>
        <w:sectPr w:rsidR="0072331C" w:rsidRPr="009D3A49" w:rsidSect="00490B73">
          <w:pgSz w:w="11906" w:h="16838"/>
          <w:pgMar w:top="1134" w:right="1134" w:bottom="851" w:left="1701" w:header="709" w:footer="709" w:gutter="0"/>
          <w:cols w:space="708" w:equalWidth="0">
            <w:col w:w="9071" w:space="708"/>
          </w:cols>
          <w:docGrid w:linePitch="360"/>
        </w:sectPr>
      </w:pPr>
    </w:p>
    <w:p w:rsidR="0072331C" w:rsidRPr="009D3A49" w:rsidRDefault="0072331C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lastRenderedPageBreak/>
        <w:t>1. Loch Ness                                                  a. a cat</w:t>
      </w:r>
    </w:p>
    <w:p w:rsidR="0072331C" w:rsidRPr="009D3A49" w:rsidRDefault="0072331C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2. Edinburgh                                                  b. a dragon</w:t>
      </w:r>
    </w:p>
    <w:p w:rsidR="0072331C" w:rsidRPr="009D3A49" w:rsidRDefault="0072331C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D3A49">
        <w:rPr>
          <w:rFonts w:ascii="Times New Roman" w:hAnsi="Times New Roman" w:cs="Times New Roman"/>
          <w:sz w:val="24"/>
          <w:szCs w:val="24"/>
          <w:lang w:val="en-US"/>
        </w:rPr>
        <w:t>Nessie</w:t>
      </w:r>
      <w:proofErr w:type="spell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c. a city</w:t>
      </w:r>
    </w:p>
    <w:p w:rsidR="0072331C" w:rsidRPr="009D3A49" w:rsidRDefault="0072331C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D3A49">
        <w:rPr>
          <w:rFonts w:ascii="Times New Roman" w:hAnsi="Times New Roman" w:cs="Times New Roman"/>
          <w:sz w:val="24"/>
          <w:szCs w:val="24"/>
          <w:lang w:val="en-US"/>
        </w:rPr>
        <w:t>Pafnutiy</w:t>
      </w:r>
      <w:proofErr w:type="spellEnd"/>
      <w:r w:rsidRPr="009D3A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d. a boy</w:t>
      </w:r>
    </w:p>
    <w:p w:rsidR="0072331C" w:rsidRPr="009D3A49" w:rsidRDefault="0072331C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A49">
        <w:rPr>
          <w:rFonts w:ascii="Times New Roman" w:hAnsi="Times New Roman" w:cs="Times New Roman"/>
          <w:sz w:val="24"/>
          <w:szCs w:val="24"/>
          <w:lang w:val="en-US"/>
        </w:rPr>
        <w:t>5. Robin                                                         e. a lake</w:t>
      </w: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A20FB6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029"/>
        <w:gridCol w:w="1030"/>
        <w:gridCol w:w="1029"/>
        <w:gridCol w:w="1030"/>
        <w:gridCol w:w="1030"/>
      </w:tblGrid>
      <w:tr w:rsidR="0072331C" w:rsidRPr="009D3A49" w:rsidTr="00530D47"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 3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4</w:t>
            </w: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    5</w:t>
            </w:r>
          </w:p>
        </w:tc>
      </w:tr>
      <w:tr w:rsidR="0072331C" w:rsidRPr="009D3A49" w:rsidTr="00530D47"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72331C" w:rsidRPr="009D3A49" w:rsidRDefault="0072331C" w:rsidP="00530D47">
            <w:pPr>
              <w:ind w:right="-5037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31C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31C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51" w:rsidRDefault="00452151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31C" w:rsidRPr="009D3A49" w:rsidRDefault="0072331C" w:rsidP="0072331C">
      <w:pPr>
        <w:spacing w:line="240" w:lineRule="auto"/>
        <w:ind w:right="-503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A4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9D3A49">
        <w:rPr>
          <w:rFonts w:ascii="Times New Roman" w:hAnsi="Times New Roman" w:cs="Times New Roman"/>
          <w:b/>
          <w:sz w:val="24"/>
          <w:szCs w:val="24"/>
        </w:rPr>
        <w:t xml:space="preserve"> 5.3.</w:t>
      </w:r>
      <w:proofErr w:type="gramEnd"/>
      <w:r w:rsidRPr="009D3A49">
        <w:rPr>
          <w:rFonts w:ascii="Times New Roman" w:hAnsi="Times New Roman" w:cs="Times New Roman"/>
          <w:b/>
          <w:sz w:val="24"/>
          <w:szCs w:val="24"/>
        </w:rPr>
        <w:t xml:space="preserve"> Обозначь знаком  +  слова, о значении которых можно догадаться без словаря.</w:t>
      </w:r>
    </w:p>
    <w:p w:rsidR="00452151" w:rsidRDefault="00452151" w:rsidP="0072331C">
      <w:pPr>
        <w:spacing w:line="240" w:lineRule="auto"/>
        <w:ind w:right="-50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95"/>
        <w:gridCol w:w="3096"/>
        <w:gridCol w:w="3096"/>
      </w:tblGrid>
      <w:tr w:rsidR="00452151" w:rsidTr="00A20FB6">
        <w:tc>
          <w:tcPr>
            <w:tcW w:w="3095" w:type="dxa"/>
          </w:tcPr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 mistake      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 year     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⁭talented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modern       </w:t>
            </w:r>
          </w:p>
          <w:p w:rsidR="00452151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</w:tcPr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⁭ secret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swim          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⁭watch     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⁭ must                             </w:t>
            </w:r>
          </w:p>
          <w:p w:rsidR="00452151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6" w:type="dxa"/>
          </w:tcPr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things                                      </w:t>
            </w:r>
          </w:p>
          <w:p w:rsidR="00452151" w:rsidRPr="009D3A49" w:rsidRDefault="00452151" w:rsidP="00A20FB6">
            <w:pPr>
              <w:jc w:val="both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 ⁭  real</w:t>
            </w:r>
          </w:p>
          <w:p w:rsidR="00452151" w:rsidRDefault="00452151" w:rsidP="00A20FB6">
            <w:pPr>
              <w:jc w:val="both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  <w:lang w:val="en-US"/>
              </w:rPr>
              <w:t>⁭tennis</w:t>
            </w:r>
          </w:p>
          <w:p w:rsidR="00452151" w:rsidRPr="00452151" w:rsidRDefault="00452151" w:rsidP="00A20FB6">
            <w:pPr>
              <w:jc w:val="both"/>
              <w:rPr>
                <w:sz w:val="24"/>
                <w:szCs w:val="24"/>
              </w:rPr>
            </w:pPr>
            <w:r w:rsidRPr="009D3A49">
              <w:rPr>
                <w:sz w:val="24"/>
                <w:szCs w:val="24"/>
                <w:lang w:val="en-US"/>
              </w:rPr>
              <w:t xml:space="preserve">⁭ football       </w:t>
            </w:r>
          </w:p>
        </w:tc>
      </w:tr>
    </w:tbl>
    <w:p w:rsidR="00A20FB6" w:rsidRDefault="00A20FB6" w:rsidP="00A20F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20FB6" w:rsidSect="00490B73">
          <w:type w:val="continuous"/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A20FB6" w:rsidRDefault="00A20FB6" w:rsidP="00A20F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31C" w:rsidRPr="007F05B8" w:rsidRDefault="0072331C" w:rsidP="00A20F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5B8">
        <w:rPr>
          <w:rFonts w:ascii="Times New Roman" w:hAnsi="Times New Roman" w:cs="Times New Roman"/>
          <w:b/>
          <w:sz w:val="24"/>
          <w:szCs w:val="24"/>
        </w:rPr>
        <w:t>Выставь оценки в итоговую таблицу.</w:t>
      </w:r>
    </w:p>
    <w:p w:rsidR="0072331C" w:rsidRPr="007F05B8" w:rsidRDefault="0072331C" w:rsidP="00A20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2331C" w:rsidRPr="007F05B8" w:rsidSect="00A20FB6">
          <w:type w:val="continuous"/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101"/>
        <w:tblW w:w="0" w:type="auto"/>
        <w:tblLook w:val="01E0"/>
      </w:tblPr>
      <w:tblGrid>
        <w:gridCol w:w="1188"/>
        <w:gridCol w:w="1260"/>
      </w:tblGrid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S 5.1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GR 5.1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GR 5.2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L 5.1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L 5.2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  <w:tr w:rsidR="0072331C" w:rsidRPr="009D3A49" w:rsidTr="00530D47">
        <w:tc>
          <w:tcPr>
            <w:tcW w:w="1188" w:type="dxa"/>
          </w:tcPr>
          <w:p w:rsidR="0072331C" w:rsidRPr="009D3A49" w:rsidRDefault="0072331C" w:rsidP="00A20FB6">
            <w:pPr>
              <w:jc w:val="center"/>
              <w:rPr>
                <w:sz w:val="24"/>
                <w:szCs w:val="24"/>
                <w:lang w:val="en-US"/>
              </w:rPr>
            </w:pPr>
            <w:r w:rsidRPr="009D3A49">
              <w:rPr>
                <w:sz w:val="24"/>
                <w:szCs w:val="24"/>
                <w:lang w:val="en-US"/>
              </w:rPr>
              <w:t>L 5.3</w:t>
            </w:r>
          </w:p>
        </w:tc>
        <w:tc>
          <w:tcPr>
            <w:tcW w:w="1260" w:type="dxa"/>
          </w:tcPr>
          <w:p w:rsidR="0072331C" w:rsidRPr="009D3A49" w:rsidRDefault="0072331C" w:rsidP="00A20FB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F3EB7" w:rsidRDefault="000F3EB7" w:rsidP="00A20FB6">
      <w:pPr>
        <w:spacing w:line="240" w:lineRule="auto"/>
        <w:jc w:val="both"/>
      </w:pPr>
    </w:p>
    <w:sectPr w:rsidR="000F3EB7" w:rsidSect="00A20F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31C"/>
    <w:rsid w:val="000F3EB7"/>
    <w:rsid w:val="00452151"/>
    <w:rsid w:val="0072331C"/>
    <w:rsid w:val="00A2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Михеева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2009-01-22T15:22:00Z</dcterms:created>
  <dcterms:modified xsi:type="dcterms:W3CDTF">2009-01-22T15:41:00Z</dcterms:modified>
</cp:coreProperties>
</file>