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40" w:rsidRDefault="00C26A7E">
      <w:pPr>
        <w:rPr>
          <w:rFonts w:ascii="Times New Roman" w:hAnsi="Times New Roman" w:cs="Times New Roman"/>
          <w:sz w:val="28"/>
          <w:szCs w:val="28"/>
        </w:rPr>
      </w:pPr>
      <w:r w:rsidRPr="00C26A7E">
        <w:rPr>
          <w:rFonts w:ascii="Times New Roman" w:hAnsi="Times New Roman" w:cs="Times New Roman"/>
          <w:sz w:val="28"/>
          <w:szCs w:val="28"/>
        </w:rPr>
        <w:t>«Домино»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C26A7E">
              <w:rPr>
                <w:sz w:val="28"/>
                <w:szCs w:val="28"/>
              </w:rPr>
              <w:t>Папирус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Записи о важных событиях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Летопись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Писчий материал из кожи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Пергамент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Создатели славянской азбуки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Кирилл и Мефодий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Славянская азбука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Кириллица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Создатель летописи «Повесть временных лет»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Нестор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Рукописные книги  Древней Руси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Произведения искусства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Стольный град великих князей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Киев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Центр древнего русского города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Кремль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Берёзовая кора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Береста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Растение</w:t>
            </w:r>
            <w:proofErr w:type="gramStart"/>
            <w:r w:rsidRPr="00C26A7E">
              <w:rPr>
                <w:sz w:val="28"/>
                <w:szCs w:val="28"/>
              </w:rPr>
              <w:t xml:space="preserve"> ,</w:t>
            </w:r>
            <w:proofErr w:type="gramEnd"/>
            <w:r w:rsidRPr="00C26A7E">
              <w:rPr>
                <w:sz w:val="28"/>
                <w:szCs w:val="28"/>
              </w:rPr>
              <w:t xml:space="preserve"> на котором писали первые книги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Папирус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Записи о важных событиях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Летопись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Писчий материал из кожи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Пергамент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Создатели славянской азбуки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Кирилл и Мефодий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Славянская азбука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Кириллица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Создатель летописи «Повесть временных лет»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Нестор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Рукописные книги  Древней Руси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Произведения искусства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Стольный град великих князей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Киев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Центр древнего русского города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Кремль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Берёзовая кора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Береста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Растение</w:t>
            </w:r>
            <w:proofErr w:type="gramStart"/>
            <w:r w:rsidRPr="00C26A7E">
              <w:rPr>
                <w:sz w:val="28"/>
                <w:szCs w:val="28"/>
              </w:rPr>
              <w:t xml:space="preserve"> ,</w:t>
            </w:r>
            <w:proofErr w:type="gramEnd"/>
            <w:r w:rsidRPr="00C26A7E">
              <w:rPr>
                <w:sz w:val="28"/>
                <w:szCs w:val="28"/>
              </w:rPr>
              <w:t xml:space="preserve"> на котором писали первые книги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Пергамент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Создатели славянской азбуки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Кирилл и Мефодий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Славянская азбука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Кириллица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Создатель летописи «Повесть временных лет»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Нестор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Рукописные книги  Древней Руси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Произведения искусства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Стольный град великих князей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Киев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Центр древнего русского города</w:t>
            </w:r>
          </w:p>
        </w:tc>
      </w:tr>
      <w:tr w:rsidR="00C26A7E" w:rsidRPr="00C26A7E" w:rsidTr="009F7626">
        <w:tc>
          <w:tcPr>
            <w:tcW w:w="2392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Кремль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Берёзовая кора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Береста</w:t>
            </w:r>
          </w:p>
        </w:tc>
        <w:tc>
          <w:tcPr>
            <w:tcW w:w="2393" w:type="dxa"/>
          </w:tcPr>
          <w:p w:rsidR="00C26A7E" w:rsidRPr="00C26A7E" w:rsidRDefault="00C26A7E" w:rsidP="00C26A7E">
            <w:pPr>
              <w:rPr>
                <w:sz w:val="28"/>
                <w:szCs w:val="28"/>
              </w:rPr>
            </w:pPr>
            <w:r w:rsidRPr="00C26A7E">
              <w:rPr>
                <w:sz w:val="28"/>
                <w:szCs w:val="28"/>
              </w:rPr>
              <w:t>Растение</w:t>
            </w:r>
            <w:proofErr w:type="gramStart"/>
            <w:r w:rsidRPr="00C26A7E">
              <w:rPr>
                <w:sz w:val="28"/>
                <w:szCs w:val="28"/>
              </w:rPr>
              <w:t xml:space="preserve"> ,</w:t>
            </w:r>
            <w:proofErr w:type="gramEnd"/>
            <w:r w:rsidRPr="00C26A7E">
              <w:rPr>
                <w:sz w:val="28"/>
                <w:szCs w:val="28"/>
              </w:rPr>
              <w:t xml:space="preserve"> на котором писали первые книги</w:t>
            </w:r>
          </w:p>
        </w:tc>
      </w:tr>
    </w:tbl>
    <w:p w:rsidR="00C26A7E" w:rsidRDefault="00C26A7E"/>
    <w:sectPr w:rsidR="00C2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7E"/>
    <w:rsid w:val="00C26A7E"/>
    <w:rsid w:val="00C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587F-17F5-4C6A-A4CF-A4FD86D8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2018-11-01T09:23:00Z</cp:lastPrinted>
  <dcterms:created xsi:type="dcterms:W3CDTF">2018-11-01T09:21:00Z</dcterms:created>
  <dcterms:modified xsi:type="dcterms:W3CDTF">2018-11-01T09:24:00Z</dcterms:modified>
</cp:coreProperties>
</file>