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color w:val="351c75"/>
          <w:sz w:val="62"/>
          <w:szCs w:val="6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51c75"/>
          <w:sz w:val="62"/>
          <w:szCs w:val="62"/>
          <w:rtl w:val="0"/>
        </w:rPr>
        <w:t xml:space="preserve">Route map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2655"/>
        <w:gridCol w:w="2460"/>
        <w:gridCol w:w="1920"/>
        <w:tblGridChange w:id="0">
          <w:tblGrid>
            <w:gridCol w:w="1965"/>
            <w:gridCol w:w="2655"/>
            <w:gridCol w:w="2460"/>
            <w:gridCol w:w="1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Place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Address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Points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8"/>
                <w:szCs w:val="38"/>
                <w:rtl w:val="0"/>
              </w:rPr>
              <w:t xml:space="preserve">Ford Street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8"/>
                <w:szCs w:val="38"/>
                <w:rtl w:val="0"/>
              </w:rPr>
              <w:t xml:space="preserve">Cook Road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8"/>
                <w:szCs w:val="38"/>
                <w:rtl w:val="0"/>
              </w:rPr>
              <w:t xml:space="preserve">Stone Street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44"/>
                <w:szCs w:val="44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8"/>
                <w:szCs w:val="38"/>
                <w:rtl w:val="0"/>
              </w:rPr>
              <w:t xml:space="preserve">Hill Street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44"/>
                <w:szCs w:val="4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omic Sans MS" w:cs="Comic Sans MS" w:eastAsia="Comic Sans MS" w:hAnsi="Comic Sans MS"/>
          <w:b w:val="1"/>
          <w:color w:val="351c75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00513" cy="2622421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622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29288" cy="346598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465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8100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29288" cy="404307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24675" t="20332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4043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