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Станция №7</w:t>
      </w:r>
    </w:p>
    <w:p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Вопросы по краеведению</w:t>
      </w:r>
    </w:p>
    <w:p>
      <w:pPr>
        <w:pStyle w:val="Standard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Задание.</w:t>
      </w:r>
    </w:p>
    <w:p>
      <w:pPr>
        <w:pStyle w:val="Style16"/>
        <w:rPr>
          <w:rFonts w:ascii="TeX Gyre Termes" w:hAnsi="TeX Gyre Termes"/>
          <w:color w:val="000000"/>
        </w:rPr>
      </w:pPr>
      <w:r>
        <w:rPr>
          <w:rFonts w:ascii="TeX Gyre Termes" w:hAnsi="TeX Gyre Termes"/>
          <w:color w:val="000000"/>
        </w:rPr>
        <w:t>На данной станции команде необходимо ответить на вопросы теста, которые связаны с историей эвакогоспиталя, который в годы войны размещался в МБОУ «Школа №1».</w:t>
      </w:r>
    </w:p>
    <w:p>
      <w:pPr>
        <w:pStyle w:val="Style16"/>
        <w:rPr>
          <w:rFonts w:ascii="TeX Gyre Termes" w:hAnsi="TeX Gyre Termes"/>
          <w:color w:val="000000"/>
        </w:rPr>
      </w:pPr>
      <w:r>
        <w:rPr>
          <w:rFonts w:ascii="TeX Gyre Termes" w:hAnsi="TeX Gyre Termes"/>
          <w:color w:val="000000"/>
        </w:rPr>
      </w:r>
    </w:p>
    <w:p>
      <w:pPr>
        <w:pStyle w:val="Style16"/>
        <w:rPr>
          <w:sz w:val="28"/>
          <w:szCs w:val="28"/>
        </w:rPr>
      </w:pPr>
      <w:r>
        <w:rPr>
          <w:sz w:val="28"/>
          <w:szCs w:val="28"/>
        </w:rPr>
        <w:t>За каждый правильный ответ команда получает — 1 балл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794"/>
        <w:gridCol w:w="5625"/>
        <w:gridCol w:w="3219"/>
      </w:tblGrid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Под каким номером был образован эвакогоспиталь в школе №1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 годы ВОв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?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1889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Укажите этап функционирования госпиталя.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 23 июня 1941 — 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октября 1943 года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Что размещалось на 1 этаже эвакуационного госпиталя?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приёмный пункт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санпропускник — баня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аптека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физиотерапевтический кабинет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зубоврачебный кабинет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кухня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каких этажах находились палаты для раненых?</w:t>
            </w:r>
          </w:p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2 и 3 этажах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 каком этаже располагалась перевязочная </w:t>
            </w:r>
          </w:p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 хирургический кабинет?</w:t>
            </w:r>
          </w:p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2 этаже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Кто был начальником эвакогоспиталя?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Назови ФИО и звание начальника госпиталя.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Военврач 3 ранга 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Иван Павлович Ласточкин</w:t>
            </w:r>
          </w:p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каком году была установлена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первая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мемориальная доска в память о госпитале?</w:t>
            </w:r>
          </w:p>
          <w:p>
            <w:pPr>
              <w:pStyle w:val="Style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1975 год</w:t>
            </w:r>
          </w:p>
        </w:tc>
      </w:tr>
    </w:tbl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eX Gyre Ter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753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96753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FreeSans"/>
      <w:color w:val="auto"/>
      <w:kern w:val="2"/>
      <w:sz w:val="24"/>
      <w:szCs w:val="24"/>
      <w:lang w:eastAsia="zh-CN" w:bidi="hi-IN" w:val="ru-RU"/>
    </w:rPr>
  </w:style>
  <w:style w:type="paragraph" w:styleId="Style16" w:customStyle="1">
    <w:name w:val="Содержимое таблицы"/>
    <w:basedOn w:val="Standard"/>
    <w:qFormat/>
    <w:rsid w:val="0096753a"/>
    <w:pPr>
      <w:widowControl w:val="false"/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LibreOffice/25.2.2.2$Linux_X86_64 LibreOffice_project/7370d4be9e3cf6031a51beef54ff3bda878e3fac</Application>
  <AppVersion>15.0000</AppVersion>
  <Pages>1</Pages>
  <Words>142</Words>
  <Characters>802</Characters>
  <CharactersWithSpaces>917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2025-03-25T08:42:00Z</dcterms:created>
  <dc:creator>Учитель</dc:creator>
  <dc:description/>
  <dc:language>ru-RU</dc:language>
  <cp:lastModifiedBy/>
  <dcterms:modified xsi:type="dcterms:W3CDTF">2025-04-28T21:51:40Z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