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F81" w:rsidRPr="00FF7565" w:rsidRDefault="00C95F81" w:rsidP="00FF7565">
      <w:pPr>
        <w:spacing w:after="0" w:line="240" w:lineRule="auto"/>
        <w:rPr>
          <w:sz w:val="2"/>
          <w:szCs w:val="2"/>
        </w:rPr>
      </w:pPr>
    </w:p>
    <w:tbl>
      <w:tblPr>
        <w:tblStyle w:val="a3"/>
        <w:tblW w:w="0" w:type="auto"/>
        <w:tblLook w:val="04A0"/>
      </w:tblPr>
      <w:tblGrid>
        <w:gridCol w:w="7960"/>
        <w:gridCol w:w="7960"/>
      </w:tblGrid>
      <w:tr w:rsidR="00FF7565" w:rsidTr="00FF7565">
        <w:tc>
          <w:tcPr>
            <w:tcW w:w="7960" w:type="dxa"/>
          </w:tcPr>
          <w:p w:rsidR="00FF7565" w:rsidRDefault="00FF7565" w:rsidP="00FF756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FF7565" w:rsidRPr="008A7249" w:rsidRDefault="00FF7565" w:rsidP="00FF756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bdr w:val="none" w:sz="0" w:space="0" w:color="auto" w:frame="1"/>
                <w:lang w:val="en-US" w:eastAsia="ru-RU"/>
              </w:rPr>
              <w:t>II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bdr w:val="none" w:sz="0" w:space="0" w:color="auto" w:frame="1"/>
                <w:lang w:eastAsia="ru-RU"/>
              </w:rPr>
              <w:t xml:space="preserve"> часть. Погружение в игровую ситуацию. Упражнение «Свеча». Проводит психолог</w:t>
            </w:r>
          </w:p>
          <w:p w:rsidR="00FF7565" w:rsidRDefault="00FF7565" w:rsidP="00FF756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</w:pPr>
          </w:p>
          <w:p w:rsidR="00FF7565" w:rsidRDefault="00FF7565" w:rsidP="00FF756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Уважаемые коллеги, сегодня мы предлагаем Вам отправиться в интересное и необычное путешествие. Но чтобы у нас все получилось, мы просим Вас перевоплотиться в родителей будущих первоклассников.</w:t>
            </w:r>
          </w:p>
          <w:p w:rsidR="00FF7565" w:rsidRDefault="00FF7565" w:rsidP="00FF756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Уважаемые родители, представьте, что мы путешествуем по старинному провинциальному городку и попадаем на тихую городскую улочку.</w:t>
            </w:r>
          </w:p>
          <w:p w:rsidR="00FF7565" w:rsidRPr="001D3513" w:rsidRDefault="00FF7565" w:rsidP="00FF756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На проекторе слайд №2 (изображение двери кафе с логотипом психолого-логопедической службы)</w:t>
            </w:r>
          </w:p>
          <w:p w:rsidR="00FF7565" w:rsidRDefault="00FF7565" w:rsidP="00FF756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Посмотрите, перед нами необычное кафе. Давайте войдем внутрь.</w:t>
            </w:r>
          </w:p>
          <w:p w:rsidR="00FF7565" w:rsidRPr="00244E37" w:rsidRDefault="00FF7565" w:rsidP="00FF756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На проекторе слайд №3 (изображение интерьера кафе)</w:t>
            </w:r>
          </w:p>
          <w:p w:rsidR="00FF7565" w:rsidRDefault="00FF7565" w:rsidP="00FF756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DF74EA">
              <w:rPr>
                <w:rFonts w:ascii="Times New Roman" w:hAnsi="Times New Roman"/>
                <w:sz w:val="24"/>
                <w:szCs w:val="24"/>
                <w:lang w:eastAsia="ru-RU"/>
              </w:rPr>
              <w:t>егодня наша встреча п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роходит в психологическом кафе.</w:t>
            </w:r>
          </w:p>
          <w:p w:rsidR="00FF7565" w:rsidRPr="002744A9" w:rsidRDefault="00FF7565" w:rsidP="00FF756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44A9">
              <w:rPr>
                <w:rFonts w:ascii="Times New Roman" w:hAnsi="Times New Roman"/>
                <w:sz w:val="24"/>
                <w:szCs w:val="24"/>
              </w:rPr>
              <w:t>Начать встречу мне поможет свеча,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которая стоит на каждом столе.</w:t>
            </w:r>
          </w:p>
          <w:p w:rsidR="00FF7565" w:rsidRDefault="00FF7565" w:rsidP="000A4AE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744A9">
              <w:rPr>
                <w:rFonts w:ascii="Times New Roman" w:hAnsi="Times New Roman"/>
                <w:sz w:val="24"/>
                <w:szCs w:val="24"/>
              </w:rPr>
              <w:t xml:space="preserve">Свеча - камертон души: камертон настраивает звучание музыкального инструмента, а свеча настраивает человеческую душу. Этот маленький огонек олицетворяет добрые эмоции и тепло, которое исходит от нас. Он поможет согреть душу каждого и зарядить положительной энергией на весь день. Принимая и передавая свечу внутри своего круга и говоря друг другу добрые слова и пожелания, почувствуйте это </w:t>
            </w:r>
            <w:r w:rsidRPr="00ED7B9E">
              <w:rPr>
                <w:rFonts w:ascii="Times New Roman" w:hAnsi="Times New Roman"/>
                <w:i/>
                <w:sz w:val="24"/>
                <w:szCs w:val="24"/>
              </w:rPr>
              <w:t>(участники передают зажженную свечу из рук в руки, говорят свои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D7B9E">
              <w:rPr>
                <w:rFonts w:ascii="Times New Roman" w:hAnsi="Times New Roman"/>
                <w:i/>
                <w:sz w:val="24"/>
                <w:szCs w:val="24"/>
              </w:rPr>
              <w:t>пожелания сидящим с ними за одним столом).</w:t>
            </w:r>
          </w:p>
          <w:p w:rsidR="000A4AE3" w:rsidRDefault="000A4AE3" w:rsidP="000A4AE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0A4AE3" w:rsidRPr="000A4AE3" w:rsidRDefault="000A4AE3" w:rsidP="000A4AE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0A4AE3" w:rsidRDefault="000A4AE3" w:rsidP="000A4AE3">
            <w:pPr>
              <w:pStyle w:val="a4"/>
              <w:spacing w:before="0" w:beforeAutospacing="0" w:after="0" w:afterAutospacing="0"/>
              <w:ind w:firstLine="709"/>
              <w:jc w:val="both"/>
            </w:pPr>
            <w:r w:rsidRPr="00A8351B">
              <w:t xml:space="preserve">Уважаемые родители! Пришло время прощаться. Мы еще раз благодарим родителей за активную работу, а гостей – за то, что нашли время посетить наше психологическое кафе. Нам хотелось бы закончить нашу встречу обсуждением впечатлений за проведенное время в Зазеркалье. </w:t>
            </w:r>
          </w:p>
          <w:p w:rsidR="000A4AE3" w:rsidRPr="003B1B6B" w:rsidRDefault="000A4AE3" w:rsidP="000A4AE3">
            <w:pPr>
              <w:pStyle w:val="a4"/>
              <w:spacing w:before="0" w:beforeAutospacing="0" w:after="0" w:afterAutospacing="0"/>
              <w:ind w:firstLine="709"/>
              <w:jc w:val="both"/>
              <w:rPr>
                <w:i/>
              </w:rPr>
            </w:pPr>
            <w:r>
              <w:rPr>
                <w:i/>
              </w:rPr>
              <w:t>Появляется слайд №39</w:t>
            </w:r>
          </w:p>
          <w:p w:rsidR="000A4AE3" w:rsidRPr="00A8351B" w:rsidRDefault="000A4AE3" w:rsidP="000A4AE3">
            <w:pPr>
              <w:pStyle w:val="a4"/>
              <w:spacing w:before="0" w:beforeAutospacing="0" w:after="0" w:afterAutospacing="0"/>
              <w:ind w:firstLine="709"/>
              <w:jc w:val="both"/>
            </w:pPr>
            <w:r w:rsidRPr="00A8351B">
              <w:t>Мы просим пустить камертон души по кругу внутри каждого стола и одним-двумя предложениями охарактеризовать нашу встречу. Последний участник задувает свечу, знаменуя окончание нашего разговора)</w:t>
            </w:r>
          </w:p>
          <w:p w:rsidR="000A4AE3" w:rsidRPr="003F7E09" w:rsidRDefault="000A4AE3" w:rsidP="000A4AE3">
            <w:pPr>
              <w:pStyle w:val="a4"/>
              <w:spacing w:before="0" w:beforeAutospacing="0" w:after="0" w:afterAutospacing="0"/>
              <w:ind w:firstLine="709"/>
              <w:jc w:val="both"/>
              <w:rPr>
                <w:i/>
              </w:rPr>
            </w:pPr>
            <w:r>
              <w:rPr>
                <w:i/>
              </w:rPr>
              <w:t xml:space="preserve">На проекторе слайд №40 </w:t>
            </w:r>
            <w:bookmarkStart w:id="0" w:name="_GoBack"/>
            <w:bookmarkEnd w:id="0"/>
            <w:r>
              <w:rPr>
                <w:i/>
              </w:rPr>
              <w:t>«До скорых встреч!»</w:t>
            </w:r>
          </w:p>
          <w:p w:rsidR="000A4AE3" w:rsidRDefault="000A4AE3"/>
        </w:tc>
        <w:tc>
          <w:tcPr>
            <w:tcW w:w="7960" w:type="dxa"/>
          </w:tcPr>
          <w:p w:rsidR="003E1318" w:rsidRDefault="003E1318" w:rsidP="003E1318">
            <w:pPr>
              <w:pStyle w:val="a4"/>
              <w:spacing w:before="0" w:beforeAutospacing="0" w:after="0" w:afterAutospacing="0"/>
              <w:ind w:firstLine="709"/>
              <w:jc w:val="center"/>
              <w:rPr>
                <w:b/>
                <w:i/>
              </w:rPr>
            </w:pPr>
          </w:p>
          <w:p w:rsidR="003E1318" w:rsidRDefault="003E1318" w:rsidP="003E1318">
            <w:pPr>
              <w:pStyle w:val="a4"/>
              <w:spacing w:before="0" w:beforeAutospacing="0" w:after="0" w:afterAutospacing="0"/>
              <w:ind w:firstLine="709"/>
              <w:jc w:val="center"/>
              <w:rPr>
                <w:b/>
                <w:i/>
              </w:rPr>
            </w:pPr>
            <w:r>
              <w:rPr>
                <w:b/>
                <w:i/>
                <w:lang w:val="en-US"/>
              </w:rPr>
              <w:t>IV</w:t>
            </w:r>
            <w:r>
              <w:rPr>
                <w:b/>
                <w:i/>
              </w:rPr>
              <w:t xml:space="preserve"> часть. Обыгрывание мотивационного компонента. </w:t>
            </w:r>
          </w:p>
          <w:p w:rsidR="003E1318" w:rsidRPr="00F111DE" w:rsidRDefault="003E1318" w:rsidP="003E1318">
            <w:pPr>
              <w:pStyle w:val="a4"/>
              <w:spacing w:before="0" w:beforeAutospacing="0" w:after="0" w:afterAutospacing="0"/>
              <w:ind w:firstLine="709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Упражнение «Школьник и дошкольник». Проводит психолог</w:t>
            </w:r>
          </w:p>
          <w:p w:rsidR="003E1318" w:rsidRPr="00A72771" w:rsidRDefault="003E1318" w:rsidP="003E1318">
            <w:pPr>
              <w:pStyle w:val="a4"/>
              <w:spacing w:before="0" w:beforeAutospacing="0" w:after="0" w:afterAutospacing="0"/>
              <w:ind w:firstLine="709"/>
              <w:jc w:val="both"/>
            </w:pPr>
          </w:p>
          <w:p w:rsidR="003E1318" w:rsidRDefault="003E1318" w:rsidP="003E1318">
            <w:pPr>
              <w:pStyle w:val="a4"/>
              <w:spacing w:before="0" w:beforeAutospacing="0" w:after="0" w:afterAutospacing="0"/>
              <w:ind w:firstLine="709"/>
              <w:jc w:val="both"/>
              <w:rPr>
                <w:rStyle w:val="a5"/>
                <w:bCs/>
              </w:rPr>
            </w:pPr>
            <w:r>
              <w:rPr>
                <w:rStyle w:val="a5"/>
                <w:bCs/>
              </w:rPr>
              <w:t>На слайде №10 появляется облачко с выбранным компонентом.</w:t>
            </w:r>
          </w:p>
          <w:p w:rsidR="003E1318" w:rsidRDefault="003E1318" w:rsidP="003E1318">
            <w:pPr>
              <w:pStyle w:val="a4"/>
              <w:spacing w:before="0" w:beforeAutospacing="0" w:after="0" w:afterAutospacing="0"/>
              <w:ind w:firstLine="709"/>
              <w:jc w:val="both"/>
              <w:rPr>
                <w:rStyle w:val="a5"/>
                <w:bCs/>
              </w:rPr>
            </w:pPr>
            <w:r>
              <w:rPr>
                <w:rStyle w:val="a5"/>
                <w:bCs/>
              </w:rPr>
              <w:t>Участники высказывают свои точки зрения о том, что включает в себя мотивационный компонент. После психолог подводит итог.</w:t>
            </w:r>
          </w:p>
          <w:p w:rsidR="003E1318" w:rsidRDefault="003E1318" w:rsidP="003E1318">
            <w:pPr>
              <w:pStyle w:val="a4"/>
              <w:spacing w:before="0" w:beforeAutospacing="0" w:after="0" w:afterAutospacing="0"/>
              <w:ind w:firstLine="709"/>
              <w:jc w:val="both"/>
            </w:pPr>
            <w:r w:rsidRPr="005858C3">
              <w:t xml:space="preserve">Родители, подготавливая ребенка к новому периоду жизни, должны сформировать у него мотивацию к учебе, ведь она является ключом к будущему успеху. </w:t>
            </w:r>
          </w:p>
          <w:p w:rsidR="003E1318" w:rsidRPr="0041285A" w:rsidRDefault="003E1318" w:rsidP="003E1318">
            <w:pPr>
              <w:pStyle w:val="a4"/>
              <w:spacing w:before="0" w:beforeAutospacing="0" w:after="0" w:afterAutospacing="0"/>
              <w:ind w:firstLine="709"/>
              <w:jc w:val="both"/>
              <w:rPr>
                <w:rStyle w:val="a5"/>
                <w:i w:val="0"/>
                <w:iCs w:val="0"/>
                <w:color w:val="000000"/>
                <w:szCs w:val="30"/>
                <w:shd w:val="clear" w:color="auto" w:fill="FFFFFF"/>
              </w:rPr>
            </w:pPr>
            <w:r w:rsidRPr="00EA3104">
              <w:rPr>
                <w:color w:val="000000"/>
                <w:szCs w:val="30"/>
                <w:shd w:val="clear" w:color="auto" w:fill="FFFFFF"/>
              </w:rPr>
              <w:t>Мотивационный компонент включает в себя стремление ребёнка идти в школу, его интерес к школе, желание познавать новое</w:t>
            </w:r>
            <w:r>
              <w:rPr>
                <w:color w:val="000000"/>
                <w:szCs w:val="30"/>
                <w:shd w:val="clear" w:color="auto" w:fill="FFFFFF"/>
              </w:rPr>
              <w:t xml:space="preserve">, т.е. </w:t>
            </w:r>
            <w:r w:rsidRPr="0041285A">
              <w:rPr>
                <w:color w:val="000000"/>
                <w:szCs w:val="30"/>
                <w:shd w:val="clear" w:color="auto" w:fill="FFFFFF"/>
              </w:rPr>
              <w:t>м</w:t>
            </w:r>
            <w:r w:rsidRPr="0041285A">
              <w:t>отивационная готовность к школе сформирована, если ребенок</w:t>
            </w:r>
            <w:r>
              <w:t xml:space="preserve"> хочет </w:t>
            </w:r>
            <w:r w:rsidRPr="00EA3104">
              <w:rPr>
                <w:color w:val="000000"/>
                <w:szCs w:val="30"/>
                <w:shd w:val="clear" w:color="auto" w:fill="FFFFFF"/>
              </w:rPr>
              <w:t xml:space="preserve">идти в школу, чтобы учиться, а не </w:t>
            </w:r>
            <w:r>
              <w:rPr>
                <w:color w:val="000000"/>
                <w:szCs w:val="30"/>
                <w:shd w:val="clear" w:color="auto" w:fill="FFFFFF"/>
              </w:rPr>
              <w:t>по каким - либо другим причинам</w:t>
            </w:r>
            <w:r w:rsidRPr="005858C3">
              <w:t>.</w:t>
            </w:r>
          </w:p>
          <w:p w:rsidR="003E1318" w:rsidRDefault="003E1318" w:rsidP="003E1318">
            <w:pPr>
              <w:pStyle w:val="a4"/>
              <w:spacing w:before="0" w:beforeAutospacing="0" w:after="0" w:afterAutospacing="0"/>
              <w:ind w:firstLine="709"/>
              <w:jc w:val="both"/>
              <w:rPr>
                <w:rStyle w:val="a5"/>
                <w:bCs/>
              </w:rPr>
            </w:pPr>
            <w:r>
              <w:rPr>
                <w:rStyle w:val="a5"/>
                <w:bCs/>
              </w:rPr>
              <w:t>После участникам предлагается упражнение «Школьник и дошкольник».</w:t>
            </w:r>
          </w:p>
          <w:p w:rsidR="003E1318" w:rsidRPr="003E1318" w:rsidRDefault="003E1318" w:rsidP="003E1318">
            <w:pPr>
              <w:pStyle w:val="a4"/>
              <w:spacing w:before="0" w:beforeAutospacing="0" w:after="0" w:afterAutospacing="0"/>
              <w:ind w:firstLine="709"/>
              <w:jc w:val="both"/>
              <w:rPr>
                <w:rStyle w:val="a5"/>
                <w:bCs/>
                <w:i w:val="0"/>
              </w:rPr>
            </w:pPr>
            <w:r w:rsidRPr="003E1318">
              <w:rPr>
                <w:rStyle w:val="a5"/>
                <w:bCs/>
                <w:i w:val="0"/>
              </w:rPr>
              <w:t>Сегодня к нам в гости пришли мои юные друзья – Юля и Юра. Юля учится в школе, в первом классе, а Юра посещает подготовительную группу детского сада.</w:t>
            </w:r>
          </w:p>
          <w:p w:rsidR="003E1318" w:rsidRPr="00774B60" w:rsidRDefault="003E1318" w:rsidP="003E1318">
            <w:pPr>
              <w:pStyle w:val="a4"/>
              <w:spacing w:before="0" w:beforeAutospacing="0" w:after="0" w:afterAutospacing="0"/>
              <w:ind w:firstLine="709"/>
              <w:jc w:val="both"/>
              <w:rPr>
                <w:rStyle w:val="a5"/>
                <w:bCs/>
              </w:rPr>
            </w:pPr>
            <w:r>
              <w:rPr>
                <w:rStyle w:val="a5"/>
                <w:bCs/>
              </w:rPr>
              <w:t>На слайде №11 появляется изображение девочки и мальчика.</w:t>
            </w:r>
          </w:p>
          <w:p w:rsidR="003E1318" w:rsidRPr="003E1318" w:rsidRDefault="003E1318" w:rsidP="003E1318">
            <w:pPr>
              <w:pStyle w:val="a4"/>
              <w:spacing w:before="0" w:beforeAutospacing="0" w:after="0" w:afterAutospacing="0"/>
              <w:ind w:firstLine="709"/>
              <w:jc w:val="both"/>
              <w:rPr>
                <w:rStyle w:val="a5"/>
                <w:bCs/>
                <w:i w:val="0"/>
              </w:rPr>
            </w:pPr>
            <w:r w:rsidRPr="003E1318">
              <w:rPr>
                <w:rStyle w:val="a5"/>
                <w:bCs/>
                <w:i w:val="0"/>
              </w:rPr>
              <w:t>Недавно у ребят случилась неприятность – они перепутали свои вещи и теперь Юля не знает, что нужно положить в свой портфель, а Юра не может найти свои игрушки. Я предлагаю Вам помочь моим друзьям.</w:t>
            </w:r>
          </w:p>
          <w:p w:rsidR="003E1318" w:rsidRPr="00774B60" w:rsidRDefault="003E1318" w:rsidP="003E1318">
            <w:pPr>
              <w:pStyle w:val="a4"/>
              <w:spacing w:before="0" w:beforeAutospacing="0" w:after="0" w:afterAutospacing="0"/>
              <w:ind w:firstLine="709"/>
              <w:jc w:val="both"/>
              <w:rPr>
                <w:rStyle w:val="a5"/>
                <w:bCs/>
                <w:i w:val="0"/>
              </w:rPr>
            </w:pPr>
            <w:r>
              <w:rPr>
                <w:rStyle w:val="a5"/>
                <w:bCs/>
              </w:rPr>
              <w:t>В центре слайда появляется изображение школьного портфеля. Психолог, показывая на картинку, обращается к участнику одного из столиков и задает вопрос:</w:t>
            </w:r>
          </w:p>
          <w:p w:rsidR="003E1318" w:rsidRDefault="003E1318" w:rsidP="003E1318">
            <w:pPr>
              <w:pStyle w:val="a4"/>
              <w:spacing w:before="0" w:beforeAutospacing="0" w:after="0" w:afterAutospacing="0"/>
              <w:ind w:firstLine="709"/>
              <w:jc w:val="both"/>
              <w:rPr>
                <w:rStyle w:val="a5"/>
                <w:bCs/>
              </w:rPr>
            </w:pPr>
            <w:r w:rsidRPr="003E1318">
              <w:rPr>
                <w:rStyle w:val="a5"/>
                <w:bCs/>
                <w:i w:val="0"/>
              </w:rPr>
              <w:t xml:space="preserve">Кому принадлежит эта вещь? </w:t>
            </w:r>
            <w:r w:rsidRPr="0043550B">
              <w:rPr>
                <w:rStyle w:val="a5"/>
                <w:bCs/>
              </w:rPr>
              <w:t>(ответы участников)</w:t>
            </w:r>
            <w:r>
              <w:rPr>
                <w:rStyle w:val="a5"/>
                <w:bCs/>
              </w:rPr>
              <w:t>.</w:t>
            </w:r>
          </w:p>
          <w:p w:rsidR="003E1318" w:rsidRDefault="003E1318" w:rsidP="003E1318">
            <w:pPr>
              <w:pStyle w:val="a4"/>
              <w:spacing w:before="0" w:beforeAutospacing="0" w:after="0" w:afterAutospacing="0"/>
              <w:ind w:firstLine="709"/>
              <w:jc w:val="both"/>
              <w:rPr>
                <w:rStyle w:val="a5"/>
                <w:bCs/>
              </w:rPr>
            </w:pPr>
            <w:r>
              <w:rPr>
                <w:rStyle w:val="a5"/>
                <w:bCs/>
              </w:rPr>
              <w:t>После ответа картинка переносится в матрицу около Юли. На слайде появляется следующая картинка и психолог спрашивает у следующего участника:</w:t>
            </w:r>
          </w:p>
          <w:p w:rsidR="003E1318" w:rsidRDefault="003E1318" w:rsidP="003E1318">
            <w:pPr>
              <w:pStyle w:val="a4"/>
              <w:spacing w:before="0" w:beforeAutospacing="0" w:after="0" w:afterAutospacing="0"/>
              <w:ind w:firstLine="709"/>
              <w:jc w:val="both"/>
              <w:rPr>
                <w:rStyle w:val="a5"/>
                <w:bCs/>
              </w:rPr>
            </w:pPr>
            <w:r w:rsidRPr="003E1318">
              <w:rPr>
                <w:rStyle w:val="a5"/>
                <w:bCs/>
                <w:i w:val="0"/>
              </w:rPr>
              <w:t>Кому принадлежит эта вещь?</w:t>
            </w:r>
            <w:r>
              <w:rPr>
                <w:rStyle w:val="a5"/>
                <w:bCs/>
              </w:rPr>
              <w:t xml:space="preserve"> (ответы участников).</w:t>
            </w:r>
          </w:p>
          <w:p w:rsidR="003E1318" w:rsidRPr="0099039F" w:rsidRDefault="003E1318" w:rsidP="003E1318">
            <w:pPr>
              <w:pStyle w:val="a4"/>
              <w:spacing w:before="0" w:beforeAutospacing="0" w:after="0" w:afterAutospacing="0"/>
              <w:ind w:firstLine="709"/>
              <w:jc w:val="both"/>
              <w:rPr>
                <w:rStyle w:val="a5"/>
                <w:bCs/>
              </w:rPr>
            </w:pPr>
            <w:r>
              <w:rPr>
                <w:rStyle w:val="a5"/>
                <w:bCs/>
              </w:rPr>
              <w:t>Таким образом на слайде поочередно появляются 12 карточек: 6 для Юли и 6 для Юры.</w:t>
            </w:r>
          </w:p>
          <w:p w:rsidR="00FF7565" w:rsidRDefault="003E1318" w:rsidP="003E1318">
            <w:pPr>
              <w:pStyle w:val="a4"/>
              <w:spacing w:before="0" w:beforeAutospacing="0" w:after="0" w:afterAutospacing="0"/>
              <w:ind w:firstLine="709"/>
              <w:jc w:val="both"/>
              <w:rPr>
                <w:rStyle w:val="a5"/>
                <w:bCs/>
                <w:i w:val="0"/>
              </w:rPr>
            </w:pPr>
            <w:r w:rsidRPr="003E1318">
              <w:rPr>
                <w:rStyle w:val="a5"/>
                <w:bCs/>
                <w:i w:val="0"/>
              </w:rPr>
              <w:t>Целью данного упражнения является показать многообразие социальных ролей человека, осознать и принять статус школьника.</w:t>
            </w:r>
          </w:p>
          <w:p w:rsidR="00193A28" w:rsidRPr="003E1318" w:rsidRDefault="00193A28" w:rsidP="003E1318">
            <w:pPr>
              <w:pStyle w:val="a4"/>
              <w:spacing w:before="0" w:beforeAutospacing="0" w:after="0" w:afterAutospacing="0"/>
              <w:ind w:firstLine="709"/>
              <w:jc w:val="both"/>
              <w:rPr>
                <w:bCs/>
                <w:iCs/>
              </w:rPr>
            </w:pPr>
          </w:p>
        </w:tc>
      </w:tr>
      <w:tr w:rsidR="003E1318" w:rsidTr="00FF7565">
        <w:tc>
          <w:tcPr>
            <w:tcW w:w="7960" w:type="dxa"/>
          </w:tcPr>
          <w:p w:rsidR="00193A28" w:rsidRDefault="00193A28" w:rsidP="00193A28">
            <w:pPr>
              <w:pStyle w:val="a4"/>
              <w:spacing w:before="0" w:beforeAutospacing="0" w:after="0" w:afterAutospacing="0"/>
              <w:ind w:firstLine="709"/>
              <w:jc w:val="center"/>
              <w:rPr>
                <w:b/>
                <w:i/>
              </w:rPr>
            </w:pPr>
          </w:p>
          <w:p w:rsidR="00193A28" w:rsidRDefault="00193A28" w:rsidP="00193A28">
            <w:pPr>
              <w:pStyle w:val="a4"/>
              <w:spacing w:before="0" w:beforeAutospacing="0" w:after="0" w:afterAutospacing="0"/>
              <w:ind w:firstLine="709"/>
              <w:jc w:val="center"/>
              <w:rPr>
                <w:b/>
                <w:i/>
              </w:rPr>
            </w:pPr>
            <w:r>
              <w:rPr>
                <w:b/>
                <w:i/>
                <w:lang w:val="en-US"/>
              </w:rPr>
              <w:t>V</w:t>
            </w:r>
            <w:r>
              <w:rPr>
                <w:b/>
                <w:i/>
              </w:rPr>
              <w:t xml:space="preserve"> часть. Обыгрывание интеллектуального компонента. </w:t>
            </w:r>
          </w:p>
          <w:p w:rsidR="00193A28" w:rsidRDefault="00193A28" w:rsidP="00193A28">
            <w:pPr>
              <w:pStyle w:val="a4"/>
              <w:spacing w:before="0" w:beforeAutospacing="0" w:after="0" w:afterAutospacing="0"/>
              <w:ind w:firstLine="709"/>
              <w:jc w:val="center"/>
              <w:rPr>
                <w:b/>
                <w:i/>
              </w:rPr>
            </w:pPr>
            <w:r w:rsidRPr="002E1880">
              <w:rPr>
                <w:b/>
                <w:i/>
              </w:rPr>
              <w:t>Игра «</w:t>
            </w:r>
            <w:r>
              <w:rPr>
                <w:b/>
                <w:i/>
              </w:rPr>
              <w:t>Маленький жук</w:t>
            </w:r>
            <w:r w:rsidRPr="002E1880">
              <w:rPr>
                <w:b/>
                <w:i/>
              </w:rPr>
              <w:t xml:space="preserve">», упражнение на развитие ассоциативной памяти и </w:t>
            </w:r>
            <w:r>
              <w:rPr>
                <w:b/>
                <w:i/>
              </w:rPr>
              <w:t>игра «Кем (чем) был раньше?</w:t>
            </w:r>
            <w:r w:rsidRPr="002E1880">
              <w:rPr>
                <w:b/>
                <w:i/>
              </w:rPr>
              <w:t>».</w:t>
            </w:r>
            <w:r>
              <w:rPr>
                <w:b/>
                <w:i/>
              </w:rPr>
              <w:t xml:space="preserve"> </w:t>
            </w:r>
          </w:p>
          <w:p w:rsidR="00193A28" w:rsidRPr="00F111DE" w:rsidRDefault="00193A28" w:rsidP="00193A28">
            <w:pPr>
              <w:pStyle w:val="a4"/>
              <w:spacing w:before="0" w:beforeAutospacing="0" w:after="0" w:afterAutospacing="0"/>
              <w:ind w:firstLine="709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Проводит психолог</w:t>
            </w:r>
          </w:p>
          <w:p w:rsidR="00193A28" w:rsidRPr="00A72771" w:rsidRDefault="00193A28" w:rsidP="00193A28">
            <w:pPr>
              <w:pStyle w:val="a4"/>
              <w:spacing w:before="0" w:beforeAutospacing="0" w:after="0" w:afterAutospacing="0"/>
              <w:ind w:firstLine="709"/>
              <w:jc w:val="both"/>
            </w:pPr>
          </w:p>
          <w:p w:rsidR="00193A28" w:rsidRDefault="00193A28" w:rsidP="00193A28">
            <w:pPr>
              <w:pStyle w:val="a4"/>
              <w:spacing w:before="0" w:beforeAutospacing="0" w:after="0" w:afterAutospacing="0"/>
              <w:ind w:firstLine="709"/>
              <w:jc w:val="both"/>
              <w:rPr>
                <w:rStyle w:val="a5"/>
                <w:bCs/>
              </w:rPr>
            </w:pPr>
            <w:r>
              <w:rPr>
                <w:rStyle w:val="a5"/>
                <w:bCs/>
              </w:rPr>
              <w:t>На слайде №12 появляется облачко с выбранным компонентом.</w:t>
            </w:r>
          </w:p>
          <w:p w:rsidR="00193A28" w:rsidRDefault="00193A28" w:rsidP="00193A28">
            <w:pPr>
              <w:pStyle w:val="a4"/>
              <w:spacing w:before="0" w:beforeAutospacing="0" w:after="0" w:afterAutospacing="0"/>
              <w:ind w:firstLine="709"/>
              <w:jc w:val="both"/>
              <w:rPr>
                <w:rStyle w:val="a5"/>
                <w:bCs/>
              </w:rPr>
            </w:pPr>
            <w:r>
              <w:rPr>
                <w:rStyle w:val="a5"/>
                <w:bCs/>
              </w:rPr>
              <w:t>Участники высказывают свои точки зрения о том, что включает в себя интеллектуальный компонент.</w:t>
            </w:r>
          </w:p>
          <w:p w:rsidR="00193A28" w:rsidRPr="00CC0317" w:rsidRDefault="00193A28" w:rsidP="00193A2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5DE6">
              <w:rPr>
                <w:rStyle w:val="a5"/>
                <w:rFonts w:ascii="Times New Roman" w:hAnsi="Times New Roman"/>
                <w:bCs/>
                <w:sz w:val="24"/>
              </w:rPr>
              <w:t>Интеллектуальный компонент</w:t>
            </w:r>
            <w:r>
              <w:rPr>
                <w:rStyle w:val="a5"/>
                <w:rFonts w:ascii="Times New Roman" w:hAnsi="Times New Roman"/>
                <w:bCs/>
                <w:sz w:val="24"/>
              </w:rPr>
              <w:t xml:space="preserve"> </w:t>
            </w:r>
            <w:r w:rsidRPr="009D5DE6">
              <w:rPr>
                <w:rFonts w:ascii="Times New Roman" w:hAnsi="Times New Roman"/>
                <w:sz w:val="24"/>
              </w:rPr>
              <w:t>предполагает достижение достаточно высокого уровня развития познавательных процессов (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соответствующий возрастной норме </w:t>
            </w:r>
            <w:r w:rsidRPr="008E7E62">
              <w:rPr>
                <w:rFonts w:ascii="Times New Roman" w:hAnsi="Times New Roman"/>
                <w:sz w:val="24"/>
                <w:szCs w:val="24"/>
                <w:lang w:eastAsia="ru-RU"/>
              </w:rPr>
              <w:t>запас определенных знан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ий, умений и представлений об окружающем мире</w:t>
            </w:r>
            <w:r>
              <w:rPr>
                <w:rFonts w:ascii="Times New Roman" w:hAnsi="Times New Roman"/>
                <w:sz w:val="24"/>
              </w:rPr>
              <w:t xml:space="preserve">, соответствующее возрасту </w:t>
            </w:r>
            <w:r w:rsidRPr="009D5DE6">
              <w:rPr>
                <w:rFonts w:ascii="Times New Roman" w:hAnsi="Times New Roman"/>
                <w:sz w:val="24"/>
              </w:rPr>
              <w:t>дифференцированное восприятие, произвольное внимание, осмысленное запоминание, наглядно-образное мышление, предпосылки к овладению логическим мышлением</w:t>
            </w:r>
            <w:r>
              <w:rPr>
                <w:rFonts w:ascii="Times New Roman" w:hAnsi="Times New Roman"/>
                <w:sz w:val="24"/>
              </w:rPr>
              <w:t>, богатый активный словарный запас</w:t>
            </w:r>
            <w:r w:rsidRPr="009D5DE6">
              <w:rPr>
                <w:rFonts w:ascii="Times New Roman" w:hAnsi="Times New Roman"/>
                <w:sz w:val="24"/>
              </w:rPr>
              <w:t>).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8E7E62">
              <w:rPr>
                <w:rFonts w:ascii="Times New Roman" w:hAnsi="Times New Roman"/>
                <w:sz w:val="24"/>
                <w:szCs w:val="24"/>
                <w:lang w:eastAsia="ru-RU"/>
              </w:rPr>
              <w:t>Данный аспект означает, что будущий первоклассник должен обладать определенным комплексом знаний и умений, который понадобится для успешного обучения в школе.</w:t>
            </w:r>
          </w:p>
          <w:p w:rsidR="00193A28" w:rsidRDefault="00193A28" w:rsidP="00193A28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Style w:val="a6"/>
                <w:i/>
                <w:bdr w:val="none" w:sz="0" w:space="0" w:color="auto" w:frame="1"/>
              </w:rPr>
            </w:pPr>
          </w:p>
          <w:p w:rsidR="00193A28" w:rsidRDefault="00193A28" w:rsidP="00193A28">
            <w:pPr>
              <w:pStyle w:val="a4"/>
              <w:shd w:val="clear" w:color="auto" w:fill="FFFFFF"/>
              <w:spacing w:before="0" w:beforeAutospacing="0" w:after="0" w:afterAutospacing="0"/>
              <w:ind w:left="20" w:firstLine="709"/>
              <w:jc w:val="both"/>
              <w:rPr>
                <w:i/>
              </w:rPr>
            </w:pPr>
            <w:r w:rsidRPr="00B9755A">
              <w:rPr>
                <w:rStyle w:val="a6"/>
                <w:i/>
                <w:bdr w:val="none" w:sz="0" w:space="0" w:color="auto" w:frame="1"/>
              </w:rPr>
              <w:t>Игра "</w:t>
            </w:r>
            <w:r>
              <w:rPr>
                <w:rStyle w:val="a6"/>
                <w:i/>
                <w:bdr w:val="none" w:sz="0" w:space="0" w:color="auto" w:frame="1"/>
              </w:rPr>
              <w:t>Маленький жук</w:t>
            </w:r>
            <w:r w:rsidRPr="00B9755A">
              <w:rPr>
                <w:rStyle w:val="a6"/>
                <w:i/>
                <w:bdr w:val="none" w:sz="0" w:space="0" w:color="auto" w:frame="1"/>
              </w:rPr>
              <w:t>"</w:t>
            </w:r>
          </w:p>
          <w:p w:rsidR="00193A28" w:rsidRPr="00222817" w:rsidRDefault="00193A28" w:rsidP="00193A28">
            <w:pPr>
              <w:pStyle w:val="a4"/>
              <w:shd w:val="clear" w:color="auto" w:fill="FFFFFF"/>
              <w:spacing w:before="0" w:beforeAutospacing="0" w:after="0" w:afterAutospacing="0"/>
              <w:ind w:left="20" w:firstLine="709"/>
              <w:jc w:val="both"/>
              <w:rPr>
                <w:i/>
                <w:color w:val="000000"/>
                <w:szCs w:val="21"/>
                <w:shd w:val="clear" w:color="auto" w:fill="FFFFFF"/>
              </w:rPr>
            </w:pPr>
            <w:r>
              <w:rPr>
                <w:i/>
                <w:color w:val="000000"/>
                <w:szCs w:val="21"/>
                <w:shd w:val="clear" w:color="auto" w:fill="FFFFFF"/>
              </w:rPr>
              <w:t>На слайде №13 появляется черно-белая матрица с изображением жучка.</w:t>
            </w:r>
          </w:p>
          <w:p w:rsidR="00193A28" w:rsidRDefault="00193A28" w:rsidP="00193A28">
            <w:pPr>
              <w:pStyle w:val="a4"/>
              <w:shd w:val="clear" w:color="auto" w:fill="FFFFFF"/>
              <w:spacing w:before="0" w:beforeAutospacing="0" w:after="0" w:afterAutospacing="0"/>
              <w:ind w:left="20" w:firstLine="709"/>
              <w:jc w:val="both"/>
              <w:rPr>
                <w:color w:val="000000"/>
                <w:szCs w:val="21"/>
                <w:shd w:val="clear" w:color="auto" w:fill="FFFFFF"/>
              </w:rPr>
            </w:pPr>
            <w:r w:rsidRPr="00E37F5D">
              <w:rPr>
                <w:color w:val="000000"/>
                <w:szCs w:val="21"/>
                <w:shd w:val="clear" w:color="auto" w:fill="FFFFFF"/>
              </w:rPr>
              <w:t xml:space="preserve">Сейчас мы будем играть в такую игру. </w:t>
            </w:r>
            <w:r>
              <w:rPr>
                <w:color w:val="000000"/>
                <w:szCs w:val="21"/>
                <w:shd w:val="clear" w:color="auto" w:fill="FFFFFF"/>
              </w:rPr>
              <w:t>П</w:t>
            </w:r>
            <w:r w:rsidRPr="00E37F5D">
              <w:rPr>
                <w:color w:val="000000"/>
                <w:szCs w:val="21"/>
                <w:shd w:val="clear" w:color="auto" w:fill="FFFFFF"/>
              </w:rPr>
              <w:t xml:space="preserve">еред </w:t>
            </w:r>
            <w:r>
              <w:rPr>
                <w:color w:val="000000"/>
                <w:szCs w:val="21"/>
                <w:shd w:val="clear" w:color="auto" w:fill="FFFFFF"/>
              </w:rPr>
              <w:t>Вами</w:t>
            </w:r>
            <w:r w:rsidRPr="00E37F5D">
              <w:rPr>
                <w:color w:val="000000"/>
                <w:szCs w:val="21"/>
                <w:shd w:val="clear" w:color="auto" w:fill="FFFFFF"/>
              </w:rPr>
              <w:t xml:space="preserve"> поле, расчерченное на клеточки. По этому полю ползает жук. Жук двигается по команде. Он может двигаться вниз, вверх, вправо, влево. Я буду диктовать </w:t>
            </w:r>
            <w:r>
              <w:rPr>
                <w:color w:val="000000"/>
                <w:szCs w:val="21"/>
                <w:shd w:val="clear" w:color="auto" w:fill="FFFFFF"/>
              </w:rPr>
              <w:t>Вам</w:t>
            </w:r>
            <w:r w:rsidRPr="00E37F5D">
              <w:rPr>
                <w:color w:val="000000"/>
                <w:szCs w:val="21"/>
                <w:shd w:val="clear" w:color="auto" w:fill="FFFFFF"/>
              </w:rPr>
              <w:t xml:space="preserve"> ходы, а </w:t>
            </w:r>
            <w:r>
              <w:rPr>
                <w:color w:val="000000"/>
                <w:szCs w:val="21"/>
                <w:shd w:val="clear" w:color="auto" w:fill="FFFFFF"/>
              </w:rPr>
              <w:t>В</w:t>
            </w:r>
            <w:r w:rsidRPr="00E37F5D">
              <w:rPr>
                <w:color w:val="000000"/>
                <w:szCs w:val="21"/>
                <w:shd w:val="clear" w:color="auto" w:fill="FFFFFF"/>
              </w:rPr>
              <w:t>ы буде</w:t>
            </w:r>
            <w:r>
              <w:rPr>
                <w:color w:val="000000"/>
                <w:szCs w:val="21"/>
                <w:shd w:val="clear" w:color="auto" w:fill="FFFFFF"/>
              </w:rPr>
              <w:t>те</w:t>
            </w:r>
            <w:r w:rsidRPr="00E37F5D">
              <w:rPr>
                <w:color w:val="000000"/>
                <w:szCs w:val="21"/>
                <w:shd w:val="clear" w:color="auto" w:fill="FFFFFF"/>
              </w:rPr>
              <w:t xml:space="preserve"> передвигать по полю жука в нужном направлении. Делай</w:t>
            </w:r>
            <w:r>
              <w:rPr>
                <w:color w:val="000000"/>
                <w:szCs w:val="21"/>
                <w:shd w:val="clear" w:color="auto" w:fill="FFFFFF"/>
              </w:rPr>
              <w:t>те</w:t>
            </w:r>
            <w:r w:rsidRPr="00E37F5D">
              <w:rPr>
                <w:color w:val="000000"/>
                <w:szCs w:val="21"/>
                <w:shd w:val="clear" w:color="auto" w:fill="FFFFFF"/>
              </w:rPr>
              <w:t xml:space="preserve"> это мысленно. Рисовать или водить пальцем по полю нельзя!</w:t>
            </w:r>
          </w:p>
          <w:p w:rsidR="00193A28" w:rsidRPr="00421F28" w:rsidRDefault="00193A28" w:rsidP="00193A2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433011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Первый маршрут:</w:t>
            </w:r>
            <w:r w:rsidRPr="00421F28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 xml:space="preserve"> 2 клетки вниз, 1 влево, 3 вверх, 2 вправо, 2 вниз – ставьте цифру 1</w: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 xml:space="preserve"> (возьмите красный карандаш и закрасьте нужную клетку)</w:t>
            </w:r>
          </w:p>
          <w:p w:rsidR="00193A28" w:rsidRPr="00421F28" w:rsidRDefault="00193A28" w:rsidP="00193A2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433011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Второй маршрут:</w:t>
            </w:r>
            <w:r w:rsidRPr="00421F28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 xml:space="preserve"> 1 клетка вправо, 1 вверх, 2 влево, 1 вниз, 1 вправо, 1 вниз, 2 влево – ставьте цифру 2</w: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 xml:space="preserve"> (возьмите синий карандаш и закрасьте нужную клетку)</w:t>
            </w:r>
          </w:p>
          <w:p w:rsidR="00193A28" w:rsidRDefault="00193A28" w:rsidP="00193A2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433011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Третий маршрут:</w:t>
            </w:r>
            <w:r w:rsidRPr="00421F28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 xml:space="preserve"> 1 клетка вверх, 2 влево, 1 вниз, 1 вправо, 2 вниз, 1 влево, 3 вверх – ставьте цифру 3</w: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 xml:space="preserve"> (возьмите зеленый карандаш и закрасьте нужную клетку)</w:t>
            </w:r>
          </w:p>
          <w:p w:rsidR="003E1318" w:rsidRPr="00193A28" w:rsidRDefault="00193A28" w:rsidP="00193A2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noProof/>
                <w:sz w:val="24"/>
                <w:szCs w:val="24"/>
                <w:lang w:eastAsia="ru-RU"/>
              </w:rPr>
              <w:t>Психолог предлагает проверить, правильно ли участники справились с  заданием.</w:t>
            </w:r>
          </w:p>
        </w:tc>
        <w:tc>
          <w:tcPr>
            <w:tcW w:w="7960" w:type="dxa"/>
          </w:tcPr>
          <w:p w:rsidR="003E1318" w:rsidRDefault="003E1318" w:rsidP="003E1318">
            <w:pPr>
              <w:pStyle w:val="a4"/>
              <w:spacing w:before="0" w:beforeAutospacing="0" w:after="0" w:afterAutospacing="0"/>
              <w:ind w:firstLine="709"/>
              <w:jc w:val="center"/>
              <w:rPr>
                <w:b/>
                <w:i/>
              </w:rPr>
            </w:pPr>
          </w:p>
          <w:p w:rsidR="00193A28" w:rsidRPr="00222817" w:rsidRDefault="00193A28" w:rsidP="00193A2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noProof/>
                <w:sz w:val="28"/>
                <w:szCs w:val="24"/>
                <w:lang w:eastAsia="ru-RU"/>
              </w:rPr>
            </w:pPr>
            <w:r w:rsidRPr="00222817">
              <w:rPr>
                <w:rFonts w:ascii="Times New Roman" w:hAnsi="Times New Roman"/>
                <w:i/>
                <w:color w:val="000000"/>
                <w:sz w:val="24"/>
                <w:szCs w:val="21"/>
                <w:shd w:val="clear" w:color="auto" w:fill="FFFFFF"/>
              </w:rPr>
              <w:t>На слайде №1</w:t>
            </w:r>
            <w:r>
              <w:rPr>
                <w:rFonts w:ascii="Times New Roman" w:hAnsi="Times New Roman"/>
                <w:i/>
                <w:color w:val="000000"/>
                <w:sz w:val="24"/>
                <w:szCs w:val="21"/>
                <w:shd w:val="clear" w:color="auto" w:fill="FFFFFF"/>
              </w:rPr>
              <w:t>4</w:t>
            </w:r>
            <w:r w:rsidRPr="00222817">
              <w:rPr>
                <w:rFonts w:ascii="Times New Roman" w:hAnsi="Times New Roman"/>
                <w:i/>
                <w:color w:val="000000"/>
                <w:sz w:val="24"/>
                <w:szCs w:val="21"/>
                <w:shd w:val="clear" w:color="auto" w:fill="FFFFFF"/>
              </w:rPr>
              <w:t xml:space="preserve"> появляется </w:t>
            </w:r>
            <w:r>
              <w:rPr>
                <w:rFonts w:ascii="Times New Roman" w:hAnsi="Times New Roman"/>
                <w:i/>
                <w:color w:val="000000"/>
                <w:sz w:val="24"/>
                <w:szCs w:val="21"/>
                <w:shd w:val="clear" w:color="auto" w:fill="FFFFFF"/>
              </w:rPr>
              <w:t xml:space="preserve">черно-белая </w:t>
            </w:r>
            <w:r w:rsidRPr="00222817">
              <w:rPr>
                <w:rFonts w:ascii="Times New Roman" w:hAnsi="Times New Roman"/>
                <w:i/>
                <w:color w:val="000000"/>
                <w:sz w:val="24"/>
                <w:szCs w:val="21"/>
                <w:shd w:val="clear" w:color="auto" w:fill="FFFFFF"/>
              </w:rPr>
              <w:t>матрица с изображением жучка</w:t>
            </w:r>
            <w:r>
              <w:rPr>
                <w:rFonts w:ascii="Times New Roman" w:hAnsi="Times New Roman"/>
                <w:i/>
                <w:color w:val="000000"/>
                <w:sz w:val="24"/>
                <w:szCs w:val="21"/>
                <w:shd w:val="clear" w:color="auto" w:fill="FFFFFF"/>
              </w:rPr>
              <w:t xml:space="preserve"> (клетки с правильными ответами окрашены разными цветами)</w:t>
            </w:r>
            <w:r w:rsidRPr="00222817">
              <w:rPr>
                <w:rFonts w:ascii="Times New Roman" w:hAnsi="Times New Roman"/>
                <w:i/>
                <w:color w:val="000000"/>
                <w:sz w:val="24"/>
                <w:szCs w:val="21"/>
                <w:shd w:val="clear" w:color="auto" w:fill="FFFFFF"/>
              </w:rPr>
              <w:t>.</w:t>
            </w:r>
          </w:p>
          <w:p w:rsidR="00193A28" w:rsidRPr="00E37F5D" w:rsidRDefault="00193A28" w:rsidP="00193A28">
            <w:pPr>
              <w:pStyle w:val="a4"/>
              <w:shd w:val="clear" w:color="auto" w:fill="FFFFFF"/>
              <w:spacing w:before="0" w:beforeAutospacing="0" w:after="0" w:afterAutospacing="0"/>
              <w:ind w:left="20" w:firstLine="709"/>
              <w:jc w:val="both"/>
              <w:rPr>
                <w:rStyle w:val="a6"/>
                <w:b w:val="0"/>
                <w:bCs w:val="0"/>
                <w:i/>
              </w:rPr>
            </w:pPr>
          </w:p>
          <w:p w:rsidR="00193A28" w:rsidRPr="00D60218" w:rsidRDefault="00193A28" w:rsidP="00193A28">
            <w:pPr>
              <w:pStyle w:val="a4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i/>
              </w:rPr>
            </w:pPr>
            <w:r w:rsidRPr="00D60218">
              <w:rPr>
                <w:rStyle w:val="a6"/>
                <w:i/>
                <w:bdr w:val="none" w:sz="0" w:space="0" w:color="auto" w:frame="1"/>
              </w:rPr>
              <w:t>Упражнение на развитие ассоциативной памяти</w:t>
            </w:r>
          </w:p>
          <w:p w:rsidR="00193A28" w:rsidRPr="00133114" w:rsidRDefault="00193A28" w:rsidP="00193A28">
            <w:pPr>
              <w:pStyle w:val="a4"/>
              <w:shd w:val="clear" w:color="auto" w:fill="FFFFFF"/>
              <w:spacing w:before="0" w:beforeAutospacing="0" w:after="0" w:afterAutospacing="0"/>
              <w:ind w:firstLine="709"/>
              <w:jc w:val="both"/>
            </w:pPr>
            <w:r>
              <w:rPr>
                <w:i/>
              </w:rPr>
              <w:t>Демонстрируются слайды №15-24.</w:t>
            </w:r>
          </w:p>
          <w:p w:rsidR="00193A28" w:rsidRPr="00D60218" w:rsidRDefault="00193A28" w:rsidP="00193A28">
            <w:pPr>
              <w:pStyle w:val="a4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i/>
              </w:rPr>
            </w:pPr>
            <w:r>
              <w:t xml:space="preserve">Посмотрите на экран. Поочередно Вам будут предъявляться </w:t>
            </w:r>
            <w:r w:rsidRPr="00433011">
              <w:t>10 предметных картинок для запоминания</w:t>
            </w:r>
            <w:r w:rsidRPr="00D60218">
              <w:rPr>
                <w:i/>
              </w:rPr>
              <w:t xml:space="preserve"> (корова, курица, книга, </w:t>
            </w:r>
            <w:r>
              <w:rPr>
                <w:i/>
              </w:rPr>
              <w:t>кукла</w:t>
            </w:r>
            <w:r w:rsidRPr="00D60218">
              <w:rPr>
                <w:i/>
              </w:rPr>
              <w:t xml:space="preserve">, карандаш, яблоко, ландыш, </w:t>
            </w:r>
            <w:r>
              <w:rPr>
                <w:i/>
              </w:rPr>
              <w:t>торт</w:t>
            </w:r>
            <w:r w:rsidRPr="00D60218">
              <w:rPr>
                <w:i/>
              </w:rPr>
              <w:t xml:space="preserve">, игла, рыба). </w:t>
            </w:r>
            <w:r w:rsidRPr="00433011">
              <w:t>Одновременно с показом каждой картинки по одному слову я буду зачитывать 10 слов</w:t>
            </w:r>
            <w:r w:rsidRPr="00D60218">
              <w:rPr>
                <w:i/>
              </w:rPr>
              <w:t xml:space="preserve"> (молоко, цыпленок, читать, </w:t>
            </w:r>
            <w:r>
              <w:rPr>
                <w:i/>
              </w:rPr>
              <w:t>одевать</w:t>
            </w:r>
            <w:r w:rsidRPr="00D60218">
              <w:rPr>
                <w:i/>
              </w:rPr>
              <w:t>, острый, сад, душистый, вкусный, шить, река), каждое из которых связано</w:t>
            </w:r>
            <w:r>
              <w:rPr>
                <w:i/>
              </w:rPr>
              <w:t xml:space="preserve"> по смыслу с одной из картинок.</w:t>
            </w:r>
          </w:p>
          <w:p w:rsidR="00193A28" w:rsidRPr="00D60218" w:rsidRDefault="00193A28" w:rsidP="00193A28">
            <w:pPr>
              <w:pStyle w:val="a4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i/>
              </w:rPr>
            </w:pPr>
            <w:r>
              <w:rPr>
                <w:i/>
              </w:rPr>
              <w:t>По завершении показа появляется слайд №25 (интеллектуальный компонент).</w:t>
            </w:r>
          </w:p>
          <w:p w:rsidR="00193A28" w:rsidRDefault="00193A28" w:rsidP="00193A28">
            <w:pPr>
              <w:pStyle w:val="a4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i/>
              </w:rPr>
            </w:pPr>
            <w:r w:rsidRPr="00D60218">
              <w:rPr>
                <w:i/>
              </w:rPr>
              <w:t>На доску прикреплены 10 картинок с такими же изображениями, как и на слайдах, завешенные белой бумагой. После показа картинок воспитатель по одной открывает картинки и спрашивает у участников слово-ассоциацию. Играющим необходимо соотнести изобра</w:t>
            </w:r>
            <w:r w:rsidRPr="00D60218">
              <w:rPr>
                <w:i/>
              </w:rPr>
              <w:softHyphen/>
              <w:t>жения и слова, объяснить свое решение.</w:t>
            </w:r>
          </w:p>
          <w:p w:rsidR="00193A28" w:rsidRDefault="00193A28" w:rsidP="00193A28">
            <w:pPr>
              <w:pStyle w:val="a4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rStyle w:val="a6"/>
                <w:i/>
                <w:bdr w:val="none" w:sz="0" w:space="0" w:color="auto" w:frame="1"/>
              </w:rPr>
            </w:pPr>
          </w:p>
          <w:p w:rsidR="00193A28" w:rsidRPr="00E004D4" w:rsidRDefault="00193A28" w:rsidP="00193A28">
            <w:pPr>
              <w:pStyle w:val="a4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i/>
              </w:rPr>
            </w:pPr>
            <w:r w:rsidRPr="00E004D4">
              <w:rPr>
                <w:rStyle w:val="a6"/>
                <w:i/>
                <w:bdr w:val="none" w:sz="0" w:space="0" w:color="auto" w:frame="1"/>
              </w:rPr>
              <w:t>Игра "Кем (чем) был раньше?"</w:t>
            </w:r>
          </w:p>
          <w:p w:rsidR="00193A28" w:rsidRPr="00133114" w:rsidRDefault="00193A28" w:rsidP="00193A28">
            <w:pPr>
              <w:pStyle w:val="a4"/>
              <w:shd w:val="clear" w:color="auto" w:fill="FFFFFF"/>
              <w:spacing w:before="0" w:beforeAutospacing="0" w:after="0" w:afterAutospacing="0"/>
              <w:ind w:firstLine="709"/>
              <w:jc w:val="both"/>
            </w:pPr>
            <w:r>
              <w:rPr>
                <w:i/>
              </w:rPr>
              <w:t>Психолог берет со стола карточки со словами для предъявления</w:t>
            </w:r>
            <w:r>
              <w:t>.</w:t>
            </w:r>
          </w:p>
          <w:p w:rsidR="00193A28" w:rsidRPr="00E004D4" w:rsidRDefault="00193A28" w:rsidP="00193A28">
            <w:pPr>
              <w:pStyle w:val="a4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i/>
              </w:rPr>
            </w:pPr>
            <w:r>
              <w:rPr>
                <w:i/>
              </w:rPr>
              <w:t>Психолог</w:t>
            </w:r>
            <w:r w:rsidRPr="00E004D4">
              <w:rPr>
                <w:i/>
              </w:rPr>
              <w:t>, по очереди обращаясь к каждому столику, задает вопрос: "Кем (чем) был раньше?".</w:t>
            </w:r>
          </w:p>
          <w:p w:rsidR="00193A28" w:rsidRPr="00222817" w:rsidRDefault="00193A28" w:rsidP="00193A28">
            <w:pPr>
              <w:pStyle w:val="a4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rStyle w:val="a5"/>
                <w:iCs w:val="0"/>
              </w:rPr>
            </w:pPr>
            <w:r w:rsidRPr="00E004D4">
              <w:rPr>
                <w:rStyle w:val="a5"/>
                <w:bdr w:val="none" w:sz="0" w:space="0" w:color="auto" w:frame="1"/>
              </w:rPr>
              <w:t>Варианты слов:</w:t>
            </w:r>
            <w:r w:rsidRPr="00E004D4">
              <w:rPr>
                <w:i/>
              </w:rPr>
              <w:t> цыпленок (яйцом), хлеб (мукой), лошадь (жеребенком), шкаф (доской), корова (теленком), велосипед (железом), дуб (желудем), рубашка (тканью), рыба (икринкой), ботинки (ко</w:t>
            </w:r>
            <w:r w:rsidRPr="00E004D4">
              <w:rPr>
                <w:i/>
              </w:rPr>
              <w:softHyphen/>
              <w:t>жей), яблоня (семечком), женщина (девочкой), лягушка (головастиком), листок (почкой), бабочка (гусеницей), собака (щенком).</w:t>
            </w:r>
          </w:p>
          <w:p w:rsidR="00193A28" w:rsidRDefault="00193A28" w:rsidP="00193A28">
            <w:pPr>
              <w:pStyle w:val="a4"/>
              <w:spacing w:before="0" w:beforeAutospacing="0" w:after="0" w:afterAutospacing="0"/>
              <w:ind w:firstLine="709"/>
              <w:jc w:val="both"/>
              <w:rPr>
                <w:rStyle w:val="a5"/>
                <w:bCs/>
              </w:rPr>
            </w:pPr>
          </w:p>
          <w:p w:rsidR="00193A28" w:rsidRPr="005C55A2" w:rsidRDefault="00193A28" w:rsidP="00193A28">
            <w:pPr>
              <w:pStyle w:val="a4"/>
              <w:spacing w:before="0" w:beforeAutospacing="0" w:after="0" w:afterAutospacing="0"/>
              <w:ind w:firstLine="709"/>
              <w:jc w:val="both"/>
              <w:rPr>
                <w:rStyle w:val="a5"/>
                <w:bCs/>
                <w:color w:val="FF0000"/>
              </w:rPr>
            </w:pPr>
            <w:r w:rsidRPr="00193A28">
              <w:rPr>
                <w:rStyle w:val="a5"/>
                <w:bCs/>
                <w:i w:val="0"/>
              </w:rPr>
              <w:t>Целью данных упражнений является</w:t>
            </w:r>
            <w:r>
              <w:rPr>
                <w:rStyle w:val="a5"/>
                <w:bCs/>
              </w:rPr>
              <w:t xml:space="preserve"> </w:t>
            </w:r>
            <w:r w:rsidRPr="005C55A2">
              <w:t>развитие у детей внимания, памяти, логического мышления, вербального и невербального интеллекта.</w:t>
            </w:r>
          </w:p>
          <w:p w:rsidR="00193A28" w:rsidRDefault="00193A28" w:rsidP="003E1318">
            <w:pPr>
              <w:pStyle w:val="a4"/>
              <w:spacing w:before="0" w:beforeAutospacing="0" w:after="0" w:afterAutospacing="0"/>
              <w:ind w:firstLine="709"/>
              <w:jc w:val="center"/>
              <w:rPr>
                <w:b/>
                <w:i/>
              </w:rPr>
            </w:pPr>
          </w:p>
        </w:tc>
      </w:tr>
      <w:tr w:rsidR="00104435" w:rsidTr="00FF7565">
        <w:tc>
          <w:tcPr>
            <w:tcW w:w="7960" w:type="dxa"/>
          </w:tcPr>
          <w:p w:rsidR="00104435" w:rsidRDefault="00104435" w:rsidP="00104435">
            <w:pPr>
              <w:pStyle w:val="a4"/>
              <w:spacing w:before="0" w:beforeAutospacing="0" w:after="0" w:afterAutospacing="0"/>
              <w:ind w:firstLine="709"/>
              <w:jc w:val="center"/>
              <w:rPr>
                <w:b/>
                <w:i/>
              </w:rPr>
            </w:pPr>
          </w:p>
          <w:p w:rsidR="00104435" w:rsidRDefault="00104435" w:rsidP="00104435">
            <w:pPr>
              <w:pStyle w:val="a4"/>
              <w:spacing w:before="0" w:beforeAutospacing="0" w:after="0" w:afterAutospacing="0"/>
              <w:ind w:firstLine="709"/>
              <w:jc w:val="center"/>
              <w:rPr>
                <w:b/>
                <w:i/>
              </w:rPr>
            </w:pPr>
            <w:r>
              <w:rPr>
                <w:b/>
                <w:i/>
                <w:lang w:val="en-US"/>
              </w:rPr>
              <w:t>VII</w:t>
            </w:r>
            <w:r>
              <w:rPr>
                <w:b/>
                <w:i/>
              </w:rPr>
              <w:t xml:space="preserve"> часть. Обыгрывание коммуникативного компонента. </w:t>
            </w:r>
          </w:p>
          <w:p w:rsidR="00104435" w:rsidRPr="00F111DE" w:rsidRDefault="00104435" w:rsidP="00104435">
            <w:pPr>
              <w:pStyle w:val="a4"/>
              <w:spacing w:before="0" w:beforeAutospacing="0" w:after="0" w:afterAutospacing="0"/>
              <w:ind w:firstLine="709"/>
              <w:jc w:val="center"/>
              <w:rPr>
                <w:b/>
                <w:i/>
              </w:rPr>
            </w:pPr>
            <w:r w:rsidRPr="0090442C">
              <w:rPr>
                <w:b/>
                <w:i/>
              </w:rPr>
              <w:t>Анализ мульпликационного фильма.</w:t>
            </w:r>
            <w:r>
              <w:rPr>
                <w:b/>
                <w:i/>
              </w:rPr>
              <w:t xml:space="preserve"> Проводит психолог</w:t>
            </w:r>
          </w:p>
          <w:p w:rsidR="00104435" w:rsidRPr="00A72771" w:rsidRDefault="00104435" w:rsidP="00104435">
            <w:pPr>
              <w:pStyle w:val="a4"/>
              <w:spacing w:before="0" w:beforeAutospacing="0" w:after="0" w:afterAutospacing="0"/>
              <w:ind w:firstLine="709"/>
              <w:jc w:val="both"/>
            </w:pPr>
          </w:p>
          <w:p w:rsidR="00104435" w:rsidRDefault="00104435" w:rsidP="00104435">
            <w:pPr>
              <w:pStyle w:val="a4"/>
              <w:spacing w:before="0" w:beforeAutospacing="0" w:after="0" w:afterAutospacing="0"/>
              <w:ind w:firstLine="709"/>
              <w:jc w:val="both"/>
              <w:rPr>
                <w:rStyle w:val="a5"/>
                <w:bCs/>
              </w:rPr>
            </w:pPr>
            <w:r>
              <w:rPr>
                <w:rStyle w:val="a5"/>
                <w:bCs/>
              </w:rPr>
              <w:t>На слайде №31 появляется облачко с выбранным компонентом.</w:t>
            </w:r>
          </w:p>
          <w:p w:rsidR="00104435" w:rsidRDefault="00104435" w:rsidP="00104435">
            <w:pPr>
              <w:pStyle w:val="a4"/>
              <w:spacing w:before="0" w:beforeAutospacing="0" w:after="0" w:afterAutospacing="0"/>
              <w:ind w:firstLine="709"/>
              <w:jc w:val="both"/>
              <w:rPr>
                <w:rStyle w:val="a5"/>
                <w:bCs/>
              </w:rPr>
            </w:pPr>
            <w:r>
              <w:rPr>
                <w:rStyle w:val="a5"/>
                <w:bCs/>
              </w:rPr>
              <w:t>Участники высказывают свои точки зрения о том, что включает в себя коммуникативный компонент.</w:t>
            </w:r>
          </w:p>
          <w:p w:rsidR="00104435" w:rsidRDefault="00104435" w:rsidP="00104435">
            <w:pPr>
              <w:pStyle w:val="a4"/>
              <w:spacing w:before="0" w:beforeAutospacing="0" w:after="0" w:afterAutospacing="0"/>
              <w:ind w:firstLine="709"/>
              <w:jc w:val="both"/>
            </w:pPr>
            <w:r w:rsidRPr="0042420C">
              <w:rPr>
                <w:rStyle w:val="a5"/>
                <w:bCs/>
              </w:rPr>
              <w:t>Коммуникативный компонент</w:t>
            </w:r>
            <w:r>
              <w:rPr>
                <w:rStyle w:val="a5"/>
                <w:bCs/>
              </w:rPr>
              <w:t xml:space="preserve"> </w:t>
            </w:r>
            <w:r w:rsidRPr="0042420C">
              <w:t>включает в себя наличие произвольно-контекстного общения со взрослыми и кооперативно-соревновательного со сверстниками.</w:t>
            </w:r>
            <w:r>
              <w:t xml:space="preserve"> </w:t>
            </w:r>
            <w:r w:rsidRPr="0042420C">
              <w:rPr>
                <w:color w:val="000000"/>
                <w:szCs w:val="30"/>
                <w:shd w:val="clear" w:color="auto" w:fill="FFFFFF"/>
              </w:rPr>
              <w:t>Наша цель – это сформировать такие качества у ребенка, от которых зависит умение вступать во взаимоотношения со взрослыми и сверстниками.</w:t>
            </w:r>
          </w:p>
          <w:p w:rsidR="00104435" w:rsidRDefault="00104435" w:rsidP="00104435">
            <w:pPr>
              <w:pStyle w:val="a4"/>
              <w:spacing w:before="0" w:beforeAutospacing="0" w:after="0" w:afterAutospacing="0"/>
              <w:ind w:firstLine="709"/>
              <w:jc w:val="both"/>
              <w:rPr>
                <w:rStyle w:val="a5"/>
                <w:bCs/>
              </w:rPr>
            </w:pPr>
            <w:r>
              <w:rPr>
                <w:rStyle w:val="a5"/>
                <w:bCs/>
              </w:rPr>
              <w:t>У</w:t>
            </w:r>
            <w:r w:rsidRPr="00A37DCB">
              <w:rPr>
                <w:rStyle w:val="a5"/>
                <w:bCs/>
              </w:rPr>
              <w:t>частникам предлагается просмотр мультфильма.</w:t>
            </w:r>
          </w:p>
          <w:p w:rsidR="00104435" w:rsidRPr="00A37DCB" w:rsidRDefault="00104435" w:rsidP="00104435">
            <w:pPr>
              <w:pStyle w:val="a4"/>
              <w:spacing w:before="0" w:beforeAutospacing="0" w:after="0" w:afterAutospacing="0"/>
              <w:ind w:firstLine="709"/>
              <w:jc w:val="both"/>
              <w:rPr>
                <w:rStyle w:val="a5"/>
                <w:bCs/>
              </w:rPr>
            </w:pPr>
            <w:r>
              <w:rPr>
                <w:rStyle w:val="a5"/>
                <w:bCs/>
              </w:rPr>
              <w:t>Мультфильм на слайде №32.</w:t>
            </w:r>
          </w:p>
          <w:p w:rsidR="00104435" w:rsidRDefault="00104435" w:rsidP="00104435">
            <w:pPr>
              <w:pStyle w:val="a4"/>
              <w:spacing w:before="0" w:beforeAutospacing="0" w:after="0" w:afterAutospacing="0"/>
              <w:ind w:firstLine="709"/>
              <w:jc w:val="both"/>
              <w:rPr>
                <w:rStyle w:val="a5"/>
                <w:bCs/>
              </w:rPr>
            </w:pPr>
            <w:r>
              <w:rPr>
                <w:rStyle w:val="a5"/>
                <w:bCs/>
              </w:rPr>
              <w:t>После проходит обсуждение. Во время обсуждения появляется слайд №33.</w:t>
            </w:r>
          </w:p>
          <w:p w:rsidR="00104435" w:rsidRDefault="00104435" w:rsidP="00104435">
            <w:pPr>
              <w:pStyle w:val="a4"/>
              <w:spacing w:before="0" w:beforeAutospacing="0" w:after="0" w:afterAutospacing="0"/>
              <w:ind w:firstLine="709"/>
              <w:jc w:val="both"/>
              <w:rPr>
                <w:szCs w:val="20"/>
                <w:shd w:val="clear" w:color="auto" w:fill="FFFFFF"/>
              </w:rPr>
            </w:pPr>
            <w:r>
              <w:rPr>
                <w:szCs w:val="20"/>
                <w:shd w:val="clear" w:color="auto" w:fill="FFFFFF"/>
              </w:rPr>
              <w:t>Какая ситуация показана в мультфильме? (</w:t>
            </w:r>
            <w:r w:rsidRPr="0092499E">
              <w:rPr>
                <w:szCs w:val="20"/>
                <w:shd w:val="clear" w:color="auto" w:fill="FFFFFF"/>
              </w:rPr>
              <w:t>На узком мосту встретились лось и медведь. Оба здоровенные и наглые, и никто из них не хотел вернуться и уступить д</w:t>
            </w:r>
            <w:r>
              <w:rPr>
                <w:szCs w:val="20"/>
                <w:shd w:val="clear" w:color="auto" w:fill="FFFFFF"/>
              </w:rPr>
              <w:t xml:space="preserve">орогу. Да ещё малышей обидели. </w:t>
            </w:r>
            <w:r w:rsidRPr="0092499E">
              <w:rPr>
                <w:szCs w:val="20"/>
                <w:shd w:val="clear" w:color="auto" w:fill="FFFFFF"/>
              </w:rPr>
              <w:t xml:space="preserve">Малыши оказались очень опасными и </w:t>
            </w:r>
            <w:r>
              <w:rPr>
                <w:szCs w:val="20"/>
                <w:shd w:val="clear" w:color="auto" w:fill="FFFFFF"/>
              </w:rPr>
              <w:t xml:space="preserve">сурово наказали лося с медведем. </w:t>
            </w:r>
            <w:r w:rsidRPr="0092499E">
              <w:rPr>
                <w:szCs w:val="20"/>
                <w:shd w:val="clear" w:color="auto" w:fill="FFFFFF"/>
              </w:rPr>
              <w:t>А мелкие зверюшки, оказавшись в похожей ситуации, легко нашли выход, без взаимных обид.</w:t>
            </w:r>
            <w:r>
              <w:rPr>
                <w:szCs w:val="20"/>
                <w:shd w:val="clear" w:color="auto" w:fill="FFFFFF"/>
              </w:rPr>
              <w:t>)</w:t>
            </w:r>
          </w:p>
          <w:p w:rsidR="00104435" w:rsidRDefault="00104435" w:rsidP="00104435">
            <w:pPr>
              <w:pStyle w:val="a4"/>
              <w:spacing w:before="0" w:beforeAutospacing="0" w:after="0" w:afterAutospacing="0"/>
              <w:ind w:firstLine="709"/>
              <w:jc w:val="both"/>
              <w:rPr>
                <w:szCs w:val="20"/>
                <w:shd w:val="clear" w:color="auto" w:fill="FFFFFF"/>
              </w:rPr>
            </w:pPr>
            <w:r>
              <w:rPr>
                <w:szCs w:val="20"/>
                <w:shd w:val="clear" w:color="auto" w:fill="FFFFFF"/>
              </w:rPr>
              <w:t>Какие ошибки допустили медведь и лось?</w:t>
            </w:r>
          </w:p>
          <w:p w:rsidR="00104435" w:rsidRPr="005848C8" w:rsidRDefault="00104435" w:rsidP="00104435">
            <w:pPr>
              <w:pStyle w:val="a4"/>
              <w:spacing w:before="0" w:beforeAutospacing="0" w:after="0" w:afterAutospacing="0"/>
              <w:ind w:firstLine="709"/>
              <w:jc w:val="both"/>
              <w:rPr>
                <w:rStyle w:val="a5"/>
                <w:i w:val="0"/>
                <w:iCs w:val="0"/>
                <w:szCs w:val="20"/>
                <w:shd w:val="clear" w:color="auto" w:fill="FFFFFF"/>
              </w:rPr>
            </w:pPr>
            <w:r>
              <w:rPr>
                <w:szCs w:val="20"/>
                <w:shd w:val="clear" w:color="auto" w:fill="FFFFFF"/>
              </w:rPr>
              <w:t>Как зайчик и енот смогли прийти к взаимопониманию?</w:t>
            </w:r>
          </w:p>
          <w:p w:rsidR="00104435" w:rsidRPr="00104435" w:rsidRDefault="00104435" w:rsidP="00104435">
            <w:pPr>
              <w:pStyle w:val="a4"/>
              <w:spacing w:before="0" w:beforeAutospacing="0" w:after="0" w:afterAutospacing="0"/>
              <w:ind w:firstLine="709"/>
              <w:jc w:val="both"/>
              <w:rPr>
                <w:rStyle w:val="a5"/>
                <w:bCs/>
                <w:i w:val="0"/>
              </w:rPr>
            </w:pPr>
            <w:r w:rsidRPr="00104435">
              <w:rPr>
                <w:rStyle w:val="a5"/>
                <w:bCs/>
                <w:i w:val="0"/>
              </w:rPr>
              <w:t>При обсуждении данного мультфильма мы отрабатывали коммуникативные навыки, на примере героев мультфильма показали важность для эффективного установления контакта равенства позиций участников, умение конструктивно разрешать проблемы.</w:t>
            </w:r>
          </w:p>
          <w:p w:rsidR="00104435" w:rsidRDefault="00104435" w:rsidP="00193A28">
            <w:pPr>
              <w:pStyle w:val="a4"/>
              <w:spacing w:before="0" w:beforeAutospacing="0" w:after="0" w:afterAutospacing="0"/>
              <w:ind w:firstLine="709"/>
              <w:jc w:val="center"/>
              <w:rPr>
                <w:b/>
                <w:i/>
              </w:rPr>
            </w:pPr>
          </w:p>
        </w:tc>
        <w:tc>
          <w:tcPr>
            <w:tcW w:w="7960" w:type="dxa"/>
          </w:tcPr>
          <w:p w:rsidR="00104435" w:rsidRDefault="00104435" w:rsidP="003E1318">
            <w:pPr>
              <w:pStyle w:val="a4"/>
              <w:spacing w:before="0" w:beforeAutospacing="0" w:after="0" w:afterAutospacing="0"/>
              <w:ind w:firstLine="709"/>
              <w:jc w:val="center"/>
              <w:rPr>
                <w:b/>
                <w:i/>
              </w:rPr>
            </w:pPr>
          </w:p>
          <w:p w:rsidR="00104435" w:rsidRDefault="00104435" w:rsidP="00104435">
            <w:pPr>
              <w:pStyle w:val="a4"/>
              <w:spacing w:before="0" w:beforeAutospacing="0" w:after="0" w:afterAutospacing="0"/>
              <w:ind w:firstLine="709"/>
              <w:jc w:val="center"/>
              <w:rPr>
                <w:b/>
                <w:i/>
              </w:rPr>
            </w:pPr>
            <w:r>
              <w:rPr>
                <w:b/>
                <w:i/>
                <w:lang w:val="en-US"/>
              </w:rPr>
              <w:t>VIII</w:t>
            </w:r>
            <w:r>
              <w:rPr>
                <w:b/>
                <w:i/>
              </w:rPr>
              <w:t xml:space="preserve"> часть. Обыгрывание волевого компонента. </w:t>
            </w:r>
          </w:p>
          <w:p w:rsidR="00104435" w:rsidRPr="00F111DE" w:rsidRDefault="00104435" w:rsidP="00104435">
            <w:pPr>
              <w:pStyle w:val="a4"/>
              <w:spacing w:before="0" w:beforeAutospacing="0" w:after="0" w:afterAutospacing="0"/>
              <w:ind w:firstLine="709"/>
              <w:jc w:val="center"/>
              <w:rPr>
                <w:b/>
                <w:i/>
              </w:rPr>
            </w:pPr>
            <w:r w:rsidRPr="00C070E9">
              <w:rPr>
                <w:b/>
                <w:i/>
              </w:rPr>
              <w:t>Упражнения «Пять палочек» и «</w:t>
            </w:r>
            <w:proofErr w:type="spellStart"/>
            <w:r w:rsidRPr="00C070E9">
              <w:rPr>
                <w:b/>
                <w:i/>
              </w:rPr>
              <w:t>Танграм</w:t>
            </w:r>
            <w:proofErr w:type="spellEnd"/>
            <w:r w:rsidRPr="00C070E9">
              <w:rPr>
                <w:b/>
                <w:i/>
              </w:rPr>
              <w:t>».</w:t>
            </w:r>
            <w:r>
              <w:rPr>
                <w:b/>
                <w:i/>
              </w:rPr>
              <w:t xml:space="preserve"> Проводит психолог</w:t>
            </w:r>
          </w:p>
          <w:p w:rsidR="00104435" w:rsidRPr="00A72771" w:rsidRDefault="00104435" w:rsidP="00104435">
            <w:pPr>
              <w:pStyle w:val="a4"/>
              <w:spacing w:before="0" w:beforeAutospacing="0" w:after="0" w:afterAutospacing="0"/>
              <w:ind w:firstLine="709"/>
              <w:jc w:val="both"/>
            </w:pPr>
          </w:p>
          <w:p w:rsidR="00104435" w:rsidRDefault="00104435" w:rsidP="00104435">
            <w:pPr>
              <w:pStyle w:val="a4"/>
              <w:spacing w:before="0" w:beforeAutospacing="0" w:after="0" w:afterAutospacing="0"/>
              <w:ind w:firstLine="709"/>
              <w:jc w:val="both"/>
              <w:rPr>
                <w:rStyle w:val="a5"/>
                <w:bCs/>
              </w:rPr>
            </w:pPr>
            <w:r>
              <w:rPr>
                <w:rStyle w:val="a5"/>
                <w:bCs/>
              </w:rPr>
              <w:t>На слайде №34 появляется облачко с выбранным компонентом.</w:t>
            </w:r>
          </w:p>
          <w:p w:rsidR="00104435" w:rsidRDefault="00104435" w:rsidP="00104435">
            <w:pPr>
              <w:pStyle w:val="a4"/>
              <w:spacing w:before="0" w:beforeAutospacing="0" w:after="0" w:afterAutospacing="0"/>
              <w:ind w:firstLine="709"/>
              <w:jc w:val="both"/>
              <w:rPr>
                <w:rStyle w:val="a5"/>
                <w:bCs/>
              </w:rPr>
            </w:pPr>
            <w:r>
              <w:rPr>
                <w:rStyle w:val="a5"/>
                <w:bCs/>
              </w:rPr>
              <w:t>Участники высказывают свои точки зрения о том, что включает в себя волевой компонент.</w:t>
            </w:r>
          </w:p>
          <w:p w:rsidR="00104435" w:rsidRPr="00F76BA1" w:rsidRDefault="00104435" w:rsidP="00104435">
            <w:pPr>
              <w:pStyle w:val="a7"/>
              <w:spacing w:after="0" w:line="240" w:lineRule="auto"/>
              <w:ind w:left="0" w:firstLine="709"/>
              <w:jc w:val="both"/>
              <w:rPr>
                <w:rStyle w:val="a5"/>
                <w:rFonts w:ascii="Times New Roman" w:hAnsi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104435">
              <w:rPr>
                <w:rStyle w:val="a5"/>
                <w:rFonts w:ascii="Times New Roman" w:hAnsi="Times New Roman"/>
                <w:bCs/>
                <w:i w:val="0"/>
                <w:sz w:val="24"/>
              </w:rPr>
              <w:t>Волевой компонент</w:t>
            </w:r>
            <w:r w:rsidRPr="00104435">
              <w:rPr>
                <w:rStyle w:val="a5"/>
                <w:rFonts w:ascii="Times New Roman" w:hAnsi="Times New Roman"/>
                <w:b/>
                <w:bCs/>
                <w:i w:val="0"/>
                <w:sz w:val="24"/>
              </w:rPr>
              <w:t xml:space="preserve"> - </w:t>
            </w:r>
            <w:r w:rsidRPr="00104435">
              <w:rPr>
                <w:rStyle w:val="a5"/>
                <w:rFonts w:ascii="Times New Roman" w:hAnsi="Times New Roman"/>
                <w:bCs/>
                <w:i w:val="0"/>
                <w:sz w:val="24"/>
              </w:rPr>
              <w:t>это</w:t>
            </w:r>
            <w:r w:rsidRPr="00F76BA1">
              <w:rPr>
                <w:rStyle w:val="a5"/>
                <w:rFonts w:ascii="Times New Roman" w:hAnsi="Times New Roman"/>
                <w:bCs/>
                <w:sz w:val="24"/>
              </w:rPr>
              <w:t xml:space="preserve"> </w:t>
            </w:r>
            <w:r w:rsidRPr="00F76BA1">
              <w:rPr>
                <w:rFonts w:ascii="Times New Roman" w:hAnsi="Times New Roman"/>
                <w:sz w:val="24"/>
              </w:rPr>
              <w:t>умение действовать в соответствии с образцом и осуществлять контроль путем сопоставления с ним как с эталоном (образец может быть дан в форме действий другого человека или в форме правила).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F76BA1">
              <w:rPr>
                <w:rFonts w:ascii="Times New Roman" w:hAnsi="Times New Roman"/>
                <w:color w:val="000000"/>
                <w:sz w:val="24"/>
                <w:szCs w:val="30"/>
              </w:rPr>
              <w:t>У ребёнка должен быть сформирован комплекс волевых качеств, без которых он не сможет длительное время выполнять задания учителя, не отвлекаться на уроке, доводить дело до конца, сосредоточенно заниматься каким-либо делом (лепить, мастерить и т.п.)</w:t>
            </w:r>
            <w:r>
              <w:rPr>
                <w:rFonts w:ascii="Times New Roman" w:hAnsi="Times New Roman"/>
                <w:color w:val="000000"/>
                <w:sz w:val="24"/>
                <w:szCs w:val="30"/>
              </w:rPr>
              <w:t xml:space="preserve"> </w:t>
            </w:r>
            <w:r w:rsidRPr="008E7E62">
              <w:rPr>
                <w:rFonts w:ascii="Times New Roman" w:hAnsi="Times New Roman"/>
                <w:sz w:val="24"/>
                <w:szCs w:val="24"/>
                <w:lang w:eastAsia="ru-RU"/>
              </w:rPr>
              <w:t>Эмоционально-волевую готовность считают сформированной, если ребенок умеет ставить цель, принимать решение, намечать план действия, прилагать усилия к его реализ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ации, преодолевать препятствия. Особое внимание мы уделяем формированию </w:t>
            </w:r>
            <w:r w:rsidRPr="008E7E62">
              <w:rPr>
                <w:rFonts w:ascii="Times New Roman" w:hAnsi="Times New Roman"/>
                <w:sz w:val="24"/>
                <w:szCs w:val="24"/>
                <w:lang w:eastAsia="ru-RU"/>
              </w:rPr>
              <w:t>способност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8E7E6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ребенка выполнять задание, которое ему не совсем по душе, но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этого требует учебная программа и </w:t>
            </w:r>
            <w:r w:rsidRPr="008E7E62">
              <w:rPr>
                <w:rFonts w:ascii="Times New Roman" w:hAnsi="Times New Roman"/>
                <w:sz w:val="24"/>
                <w:szCs w:val="24"/>
                <w:lang w:eastAsia="ru-RU"/>
              </w:rPr>
              <w:t>усидчивост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и, т.е. </w:t>
            </w:r>
            <w:r w:rsidRPr="008E7E62">
              <w:rPr>
                <w:rFonts w:ascii="Times New Roman" w:hAnsi="Times New Roman"/>
                <w:sz w:val="24"/>
                <w:szCs w:val="24"/>
                <w:lang w:eastAsia="ru-RU"/>
              </w:rPr>
              <w:t>способност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8E7E6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течение определенного времени внимательно слушать взрослого и выполнять задания, не отвлекаясь на посторонние предметы и дела.</w:t>
            </w:r>
          </w:p>
          <w:p w:rsidR="00104435" w:rsidRDefault="00104435" w:rsidP="00104435">
            <w:pPr>
              <w:pStyle w:val="a4"/>
              <w:spacing w:before="0" w:beforeAutospacing="0" w:after="0" w:afterAutospacing="0"/>
              <w:ind w:firstLine="709"/>
              <w:jc w:val="both"/>
              <w:rPr>
                <w:rStyle w:val="a5"/>
                <w:bCs/>
                <w:color w:val="FF0000"/>
              </w:rPr>
            </w:pPr>
            <w:r w:rsidRPr="00C070E9">
              <w:rPr>
                <w:rStyle w:val="a5"/>
                <w:bCs/>
              </w:rPr>
              <w:t xml:space="preserve">После участникам предлагаются упражнение </w:t>
            </w:r>
            <w:r w:rsidRPr="00C070E9">
              <w:rPr>
                <w:i/>
              </w:rPr>
              <w:t>«Пять палочек» и «</w:t>
            </w:r>
            <w:proofErr w:type="spellStart"/>
            <w:r w:rsidRPr="00C070E9">
              <w:rPr>
                <w:i/>
              </w:rPr>
              <w:t>Танграм</w:t>
            </w:r>
            <w:proofErr w:type="spellEnd"/>
            <w:r w:rsidRPr="00C070E9">
              <w:rPr>
                <w:i/>
              </w:rPr>
              <w:t>».</w:t>
            </w:r>
          </w:p>
          <w:p w:rsidR="00104435" w:rsidRPr="00C070E9" w:rsidRDefault="00104435" w:rsidP="00104435">
            <w:pPr>
              <w:pStyle w:val="a4"/>
              <w:spacing w:before="0" w:beforeAutospacing="0" w:after="0" w:afterAutospacing="0"/>
              <w:ind w:firstLine="709"/>
              <w:jc w:val="both"/>
              <w:rPr>
                <w:i/>
                <w:shd w:val="clear" w:color="auto" w:fill="FFFFFF"/>
              </w:rPr>
            </w:pPr>
            <w:r w:rsidRPr="00C070E9">
              <w:rPr>
                <w:i/>
                <w:shd w:val="clear" w:color="auto" w:fill="FFFFFF"/>
              </w:rPr>
              <w:t xml:space="preserve">На каждом столе в </w:t>
            </w:r>
            <w:r>
              <w:rPr>
                <w:i/>
                <w:shd w:val="clear" w:color="auto" w:fill="FFFFFF"/>
              </w:rPr>
              <w:t xml:space="preserve">стаканчике стоят </w:t>
            </w:r>
            <w:r w:rsidRPr="00C070E9">
              <w:rPr>
                <w:i/>
                <w:shd w:val="clear" w:color="auto" w:fill="FFFFFF"/>
              </w:rPr>
              <w:t>2</w:t>
            </w:r>
            <w:r>
              <w:rPr>
                <w:i/>
                <w:shd w:val="clear" w:color="auto" w:fill="FFFFFF"/>
              </w:rPr>
              <w:t>0</w:t>
            </w:r>
            <w:r w:rsidRPr="00C070E9">
              <w:rPr>
                <w:i/>
                <w:shd w:val="clear" w:color="auto" w:fill="FFFFFF"/>
              </w:rPr>
              <w:t xml:space="preserve"> счетных палочек. Участникам предлагается </w:t>
            </w:r>
            <w:r>
              <w:rPr>
                <w:i/>
                <w:shd w:val="clear" w:color="auto" w:fill="FFFFFF"/>
              </w:rPr>
              <w:t>р</w:t>
            </w:r>
            <w:r w:rsidRPr="00C070E9">
              <w:rPr>
                <w:i/>
                <w:shd w:val="clear" w:color="auto" w:fill="FFFFFF"/>
              </w:rPr>
              <w:t>азобрать палочки, поделив по 5 штук и положив перед собой на столе кучкой.</w:t>
            </w:r>
          </w:p>
          <w:p w:rsidR="00104435" w:rsidRPr="000A4AE3" w:rsidRDefault="00104435" w:rsidP="00104435">
            <w:pPr>
              <w:pStyle w:val="a4"/>
              <w:spacing w:before="0" w:beforeAutospacing="0" w:after="0" w:afterAutospacing="0"/>
              <w:ind w:firstLine="709"/>
              <w:jc w:val="both"/>
              <w:rPr>
                <w:shd w:val="clear" w:color="auto" w:fill="FFFFFF"/>
              </w:rPr>
            </w:pPr>
            <w:r w:rsidRPr="000A4AE3">
              <w:rPr>
                <w:shd w:val="clear" w:color="auto" w:fill="FFFFFF"/>
              </w:rPr>
              <w:t>Первую спичку необходимо поднять со стола двумя большими пальцами, вторую – двумя указательными, третью – двумя средними. Затем четвертую – безымянными пальцами, пятую – двумя мизинцами. В конце необходимо удержать все поднятые спички в течение 10 секунд.</w:t>
            </w:r>
          </w:p>
          <w:p w:rsidR="00104435" w:rsidRDefault="00104435" w:rsidP="00104435">
            <w:pPr>
              <w:pStyle w:val="a4"/>
              <w:spacing w:before="0" w:beforeAutospacing="0" w:after="0" w:afterAutospacing="0"/>
              <w:ind w:firstLine="709"/>
              <w:jc w:val="both"/>
              <w:rPr>
                <w:i/>
                <w:shd w:val="clear" w:color="auto" w:fill="FFFFFF"/>
              </w:rPr>
            </w:pPr>
            <w:r w:rsidRPr="00C83CC5">
              <w:rPr>
                <w:i/>
                <w:shd w:val="clear" w:color="auto" w:fill="FFFFFF"/>
              </w:rPr>
              <w:t xml:space="preserve">На каждый стол психолог выкладывает разрезанный на части </w:t>
            </w:r>
            <w:proofErr w:type="spellStart"/>
            <w:r w:rsidRPr="00C83CC5">
              <w:rPr>
                <w:i/>
                <w:shd w:val="clear" w:color="auto" w:fill="FFFFFF"/>
              </w:rPr>
              <w:t>танграм</w:t>
            </w:r>
            <w:proofErr w:type="spellEnd"/>
            <w:r w:rsidRPr="00C83CC5">
              <w:rPr>
                <w:i/>
                <w:shd w:val="clear" w:color="auto" w:fill="FFFFFF"/>
              </w:rPr>
              <w:t xml:space="preserve"> и предлагает </w:t>
            </w:r>
            <w:r>
              <w:rPr>
                <w:i/>
                <w:shd w:val="clear" w:color="auto" w:fill="FFFFFF"/>
              </w:rPr>
              <w:t xml:space="preserve">его </w:t>
            </w:r>
            <w:r w:rsidRPr="00C83CC5">
              <w:rPr>
                <w:i/>
                <w:shd w:val="clear" w:color="auto" w:fill="FFFFFF"/>
              </w:rPr>
              <w:t>собрать.</w:t>
            </w:r>
          </w:p>
          <w:p w:rsidR="00104435" w:rsidRDefault="00104435" w:rsidP="00104435">
            <w:pPr>
              <w:pStyle w:val="a4"/>
              <w:spacing w:before="0" w:beforeAutospacing="0" w:after="0" w:afterAutospacing="0"/>
              <w:ind w:firstLine="709"/>
              <w:jc w:val="both"/>
              <w:rPr>
                <w:i/>
                <w:shd w:val="clear" w:color="auto" w:fill="FFFFFF"/>
              </w:rPr>
            </w:pPr>
            <w:r>
              <w:rPr>
                <w:i/>
                <w:shd w:val="clear" w:color="auto" w:fill="FFFFFF"/>
              </w:rPr>
              <w:t xml:space="preserve">На сладе №35 отображается </w:t>
            </w:r>
            <w:proofErr w:type="spellStart"/>
            <w:r>
              <w:rPr>
                <w:i/>
                <w:shd w:val="clear" w:color="auto" w:fill="FFFFFF"/>
              </w:rPr>
              <w:t>танграм</w:t>
            </w:r>
            <w:proofErr w:type="spellEnd"/>
            <w:r>
              <w:rPr>
                <w:i/>
                <w:shd w:val="clear" w:color="auto" w:fill="FFFFFF"/>
              </w:rPr>
              <w:t>.</w:t>
            </w:r>
          </w:p>
          <w:p w:rsidR="000A4AE3" w:rsidRDefault="000A4AE3" w:rsidP="00104435">
            <w:pPr>
              <w:pStyle w:val="a4"/>
              <w:spacing w:before="0" w:beforeAutospacing="0" w:after="0" w:afterAutospacing="0"/>
              <w:ind w:firstLine="709"/>
              <w:jc w:val="both"/>
              <w:rPr>
                <w:shd w:val="clear" w:color="auto" w:fill="FFFFFF"/>
              </w:rPr>
            </w:pPr>
          </w:p>
          <w:p w:rsidR="00104435" w:rsidRPr="000A4AE3" w:rsidRDefault="00104435" w:rsidP="00104435">
            <w:pPr>
              <w:pStyle w:val="a4"/>
              <w:spacing w:before="0" w:beforeAutospacing="0" w:after="0" w:afterAutospacing="0"/>
              <w:ind w:firstLine="709"/>
              <w:jc w:val="both"/>
              <w:rPr>
                <w:rStyle w:val="a5"/>
                <w:bCs/>
                <w:i w:val="0"/>
              </w:rPr>
            </w:pPr>
            <w:r w:rsidRPr="000A4AE3">
              <w:rPr>
                <w:rStyle w:val="a5"/>
                <w:bCs/>
                <w:i w:val="0"/>
              </w:rPr>
              <w:t>Данные упражнения проводятся с целью развития волевых качеств личности и умения регулировать свое поведение.</w:t>
            </w:r>
          </w:p>
          <w:p w:rsidR="00104435" w:rsidRDefault="00104435" w:rsidP="003E1318">
            <w:pPr>
              <w:pStyle w:val="a4"/>
              <w:spacing w:before="0" w:beforeAutospacing="0" w:after="0" w:afterAutospacing="0"/>
              <w:ind w:firstLine="709"/>
              <w:jc w:val="center"/>
              <w:rPr>
                <w:b/>
                <w:i/>
              </w:rPr>
            </w:pPr>
          </w:p>
        </w:tc>
      </w:tr>
    </w:tbl>
    <w:p w:rsidR="00FF7565" w:rsidRPr="000A4AE3" w:rsidRDefault="00FF7565">
      <w:pPr>
        <w:rPr>
          <w:sz w:val="2"/>
          <w:szCs w:val="2"/>
        </w:rPr>
      </w:pPr>
    </w:p>
    <w:sectPr w:rsidR="00FF7565" w:rsidRPr="000A4AE3" w:rsidSect="00FF7565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FF7565"/>
    <w:rsid w:val="000A4AE3"/>
    <w:rsid w:val="00104435"/>
    <w:rsid w:val="00193A28"/>
    <w:rsid w:val="003E1318"/>
    <w:rsid w:val="00C95F81"/>
    <w:rsid w:val="00FF75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565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75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3E131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3E1318"/>
    <w:rPr>
      <w:rFonts w:cs="Times New Roman"/>
      <w:i/>
      <w:iCs/>
    </w:rPr>
  </w:style>
  <w:style w:type="character" w:styleId="a6">
    <w:name w:val="Strong"/>
    <w:basedOn w:val="a0"/>
    <w:uiPriority w:val="99"/>
    <w:qFormat/>
    <w:rsid w:val="00193A28"/>
    <w:rPr>
      <w:rFonts w:cs="Times New Roman"/>
      <w:b/>
      <w:bCs/>
    </w:rPr>
  </w:style>
  <w:style w:type="paragraph" w:styleId="a7">
    <w:name w:val="List Paragraph"/>
    <w:basedOn w:val="a"/>
    <w:uiPriority w:val="99"/>
    <w:qFormat/>
    <w:rsid w:val="001044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1524</Words>
  <Characters>8687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2017-12-19T14:57:00Z</dcterms:created>
  <dcterms:modified xsi:type="dcterms:W3CDTF">2017-12-19T15:03:00Z</dcterms:modified>
</cp:coreProperties>
</file>