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BA" w:rsidRDefault="006037BA" w:rsidP="006037BA">
      <w:pPr>
        <w:pStyle w:val="a3"/>
        <w:shd w:val="clear" w:color="auto" w:fill="FFFFFF"/>
        <w:spacing w:before="0" w:beforeAutospacing="0" w:after="0" w:afterAutospacing="0"/>
        <w:rPr>
          <w:rStyle w:val="normal"/>
          <w:b/>
          <w:bCs/>
          <w:color w:val="2E4453"/>
          <w:sz w:val="28"/>
          <w:szCs w:val="28"/>
          <w:lang w:val="en-US"/>
        </w:rPr>
      </w:pPr>
      <w:r w:rsidRPr="002D487C">
        <w:rPr>
          <w:rStyle w:val="normal"/>
          <w:b/>
          <w:bCs/>
          <w:color w:val="2E4453"/>
          <w:sz w:val="28"/>
          <w:szCs w:val="28"/>
        </w:rPr>
        <w:t>Приложение 4</w:t>
      </w:r>
    </w:p>
    <w:p w:rsidR="006037BA" w:rsidRPr="006037BA" w:rsidRDefault="006037BA" w:rsidP="006037BA">
      <w:pPr>
        <w:pStyle w:val="a4"/>
        <w:rPr>
          <w:lang w:val="en-US" w:eastAsia="ru-RU"/>
        </w:rPr>
      </w:pPr>
      <w:bookmarkStart w:id="0" w:name="_GoBack"/>
      <w:bookmarkEnd w:id="0"/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 xml:space="preserve">Чтение сказки «Сказка о попе и о работнике его </w:t>
      </w:r>
      <w:proofErr w:type="spellStart"/>
      <w:proofErr w:type="gramStart"/>
      <w:r w:rsidRPr="00761AD9">
        <w:rPr>
          <w:rStyle w:val="normal"/>
          <w:color w:val="2E4453"/>
          <w:sz w:val="28"/>
          <w:szCs w:val="28"/>
        </w:rPr>
        <w:t>Балде</w:t>
      </w:r>
      <w:proofErr w:type="spellEnd"/>
      <w:proofErr w:type="gramEnd"/>
      <w:r w:rsidRPr="00761AD9">
        <w:rPr>
          <w:rStyle w:val="normal"/>
          <w:color w:val="2E4453"/>
          <w:sz w:val="28"/>
          <w:szCs w:val="28"/>
        </w:rPr>
        <w:t>»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 xml:space="preserve">Анализ сказки </w:t>
      </w:r>
      <w:proofErr w:type="spellStart"/>
      <w:r w:rsidRPr="00761AD9">
        <w:rPr>
          <w:rStyle w:val="normal"/>
          <w:color w:val="2E4453"/>
          <w:sz w:val="28"/>
          <w:szCs w:val="28"/>
        </w:rPr>
        <w:t>А.С.Пушкина</w:t>
      </w:r>
      <w:proofErr w:type="spellEnd"/>
      <w:r w:rsidRPr="00761AD9">
        <w:rPr>
          <w:rStyle w:val="normal"/>
          <w:color w:val="2E4453"/>
          <w:sz w:val="28"/>
          <w:szCs w:val="28"/>
        </w:rPr>
        <w:t xml:space="preserve"> «Сказка о попе и о работнике его </w:t>
      </w:r>
      <w:proofErr w:type="spellStart"/>
      <w:proofErr w:type="gramStart"/>
      <w:r w:rsidRPr="00761AD9">
        <w:rPr>
          <w:rStyle w:val="normal"/>
          <w:color w:val="2E4453"/>
          <w:sz w:val="28"/>
          <w:szCs w:val="28"/>
        </w:rPr>
        <w:t>Балде</w:t>
      </w:r>
      <w:proofErr w:type="spellEnd"/>
      <w:proofErr w:type="gramEnd"/>
      <w:r w:rsidRPr="00761AD9">
        <w:rPr>
          <w:rStyle w:val="normal"/>
          <w:color w:val="2E4453"/>
          <w:sz w:val="28"/>
          <w:szCs w:val="28"/>
        </w:rPr>
        <w:t>»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Цель: Развитие речи, обогащение словарного запаса, развитие навыков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анализа литературного произведения.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Этапы занятия: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1. Введение.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- Приветствие детей, краткое объяснение темы занятия.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- Обсуждение, что такое сказка и какие части сказки можно выделить.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2. Чтение сказки.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 xml:space="preserve">- Воспроизведение сказки "Сказка о попе и о работнике его </w:t>
      </w:r>
      <w:proofErr w:type="spellStart"/>
      <w:proofErr w:type="gramStart"/>
      <w:r w:rsidRPr="00761AD9">
        <w:rPr>
          <w:rStyle w:val="normal"/>
          <w:color w:val="2E4453"/>
          <w:sz w:val="28"/>
          <w:szCs w:val="28"/>
        </w:rPr>
        <w:t>Балде</w:t>
      </w:r>
      <w:proofErr w:type="spellEnd"/>
      <w:proofErr w:type="gramEnd"/>
      <w:r w:rsidRPr="00761AD9">
        <w:rPr>
          <w:rStyle w:val="normal"/>
          <w:color w:val="2E4453"/>
          <w:sz w:val="28"/>
          <w:szCs w:val="28"/>
        </w:rPr>
        <w:t>"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proofErr w:type="spellStart"/>
      <w:r w:rsidRPr="00761AD9">
        <w:rPr>
          <w:rStyle w:val="normal"/>
          <w:color w:val="2E4453"/>
          <w:sz w:val="28"/>
          <w:szCs w:val="28"/>
        </w:rPr>
        <w:t>А.С.Пушкина</w:t>
      </w:r>
      <w:proofErr w:type="spellEnd"/>
      <w:r w:rsidRPr="00761AD9">
        <w:rPr>
          <w:rStyle w:val="normal"/>
          <w:color w:val="2E4453"/>
          <w:sz w:val="28"/>
          <w:szCs w:val="28"/>
        </w:rPr>
        <w:t xml:space="preserve"> воспитателем.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3. Обсуждение содержания.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- Основные сюжетные линии.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- Главные герои и их черты характера.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- Важные события в сказке.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4. Развитие словарного запаса.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- Выбор интересных слов из сказки и объяснение их значения.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5. Анализ сказки.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- Способы передачи информации о героях и событиях.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- Моральная и символическая составляющая произведения.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6. Заключение. (5 мин)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- Подведение итогов занятия.</w:t>
      </w:r>
    </w:p>
    <w:p w:rsidR="006037BA" w:rsidRPr="00761AD9" w:rsidRDefault="006037BA" w:rsidP="006037BA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- Рефлексия. Дети делятся своими впечатлениями о занятии и сказке.</w:t>
      </w:r>
    </w:p>
    <w:p w:rsidR="008843A0" w:rsidRDefault="008843A0"/>
    <w:sectPr w:rsidR="0088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BA"/>
    <w:rsid w:val="006037BA"/>
    <w:rsid w:val="0088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60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"/>
    <w:basedOn w:val="a0"/>
    <w:rsid w:val="006037BA"/>
  </w:style>
  <w:style w:type="paragraph" w:styleId="a4">
    <w:name w:val="Normal (Web)"/>
    <w:basedOn w:val="a"/>
    <w:uiPriority w:val="99"/>
    <w:semiHidden/>
    <w:unhideWhenUsed/>
    <w:rsid w:val="006037B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60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"/>
    <w:basedOn w:val="a0"/>
    <w:rsid w:val="006037BA"/>
  </w:style>
  <w:style w:type="paragraph" w:styleId="a4">
    <w:name w:val="Normal (Web)"/>
    <w:basedOn w:val="a"/>
    <w:uiPriority w:val="99"/>
    <w:semiHidden/>
    <w:unhideWhenUsed/>
    <w:rsid w:val="006037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2024-09-09T10:21:00Z</dcterms:created>
  <dcterms:modified xsi:type="dcterms:W3CDTF">2024-09-09T10:22:00Z</dcterms:modified>
</cp:coreProperties>
</file>