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1DC" w:rsidRPr="00A06313" w:rsidRDefault="006201DC" w:rsidP="00A06313">
      <w:pPr>
        <w:jc w:val="both"/>
        <w:rPr>
          <w:b/>
          <w:sz w:val="28"/>
        </w:rPr>
      </w:pPr>
      <w:r w:rsidRPr="00A06313">
        <w:rPr>
          <w:b/>
          <w:sz w:val="28"/>
        </w:rPr>
        <w:t xml:space="preserve">КРАСНЫЙ </w:t>
      </w:r>
      <w:r w:rsidRPr="00A06313">
        <w:rPr>
          <w:rFonts w:ascii="Times New Roman" w:hAnsi="Times New Roman"/>
          <w:b/>
          <w:sz w:val="28"/>
          <w:u w:val="single"/>
        </w:rPr>
        <w:t>Задание 1.</w:t>
      </w:r>
    </w:p>
    <w:p w:rsidR="006201DC" w:rsidRPr="00A06313" w:rsidRDefault="006201DC" w:rsidP="00A06313">
      <w:pPr>
        <w:jc w:val="both"/>
        <w:rPr>
          <w:rFonts w:ascii="Times New Roman" w:hAnsi="Times New Roman"/>
          <w:b/>
          <w:sz w:val="24"/>
          <w:szCs w:val="24"/>
        </w:rPr>
      </w:pPr>
      <w:r w:rsidRPr="00A06313">
        <w:rPr>
          <w:rFonts w:ascii="Times New Roman" w:hAnsi="Times New Roman"/>
          <w:b/>
          <w:sz w:val="24"/>
          <w:szCs w:val="24"/>
        </w:rPr>
        <w:t>Текст 1:</w:t>
      </w:r>
    </w:p>
    <w:p w:rsidR="006201DC" w:rsidRPr="00A06313" w:rsidRDefault="006201DC" w:rsidP="00A06313">
      <w:pPr>
        <w:jc w:val="both"/>
        <w:rPr>
          <w:rFonts w:ascii="Times New Roman" w:hAnsi="Times New Roman"/>
          <w:sz w:val="24"/>
          <w:szCs w:val="24"/>
        </w:rPr>
      </w:pPr>
      <w:r w:rsidRPr="00A06313">
        <w:rPr>
          <w:rFonts w:ascii="Times New Roman" w:hAnsi="Times New Roman"/>
          <w:sz w:val="24"/>
          <w:szCs w:val="24"/>
        </w:rPr>
        <w:t xml:space="preserve">Работа с эпиграфом </w:t>
      </w:r>
      <w:bookmarkStart w:id="0" w:name="_GoBack"/>
      <w:bookmarkEnd w:id="0"/>
      <w:r w:rsidRPr="00A06313">
        <w:rPr>
          <w:rFonts w:ascii="Times New Roman" w:hAnsi="Times New Roman"/>
          <w:sz w:val="24"/>
          <w:szCs w:val="24"/>
        </w:rPr>
        <w:t>к уроку:</w:t>
      </w:r>
    </w:p>
    <w:p w:rsidR="006201DC" w:rsidRPr="00A06313" w:rsidRDefault="006201DC" w:rsidP="00A06313">
      <w:pPr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A06313">
        <w:rPr>
          <w:rFonts w:ascii="Times New Roman" w:hAnsi="Times New Roman"/>
          <w:sz w:val="24"/>
          <w:szCs w:val="24"/>
          <w:shd w:val="clear" w:color="auto" w:fill="FFFFFF"/>
        </w:rPr>
        <w:t xml:space="preserve"> «</w:t>
      </w:r>
      <w:r w:rsidRPr="00A06313">
        <w:rPr>
          <w:rFonts w:ascii="Times New Roman" w:hAnsi="Times New Roman"/>
          <w:i/>
          <w:iCs/>
          <w:sz w:val="24"/>
          <w:szCs w:val="24"/>
          <w:u w:val="single"/>
          <w:shd w:val="clear" w:color="auto" w:fill="FFFFFF"/>
        </w:rPr>
        <w:t>Слово</w:t>
      </w:r>
      <w:r w:rsidRPr="00A0631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– дело великое. Великое потому, что </w:t>
      </w:r>
      <w:r w:rsidRPr="00A06313">
        <w:rPr>
          <w:rFonts w:ascii="Times New Roman" w:hAnsi="Times New Roman"/>
          <w:i/>
          <w:iCs/>
          <w:sz w:val="24"/>
          <w:szCs w:val="24"/>
          <w:u w:val="single"/>
          <w:shd w:val="clear" w:color="auto" w:fill="FFFFFF"/>
        </w:rPr>
        <w:t>словом</w:t>
      </w:r>
      <w:r w:rsidRPr="00A0631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можно соединить людей, </w:t>
      </w:r>
      <w:r w:rsidRPr="00A06313">
        <w:rPr>
          <w:rFonts w:ascii="Times New Roman" w:hAnsi="Times New Roman"/>
          <w:i/>
          <w:iCs/>
          <w:sz w:val="24"/>
          <w:szCs w:val="24"/>
          <w:u w:val="single"/>
          <w:shd w:val="clear" w:color="auto" w:fill="FFFFFF"/>
        </w:rPr>
        <w:t>словом</w:t>
      </w:r>
      <w:r w:rsidRPr="00A0631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 можно и разъединить их, </w:t>
      </w:r>
      <w:r w:rsidRPr="00A06313">
        <w:rPr>
          <w:rFonts w:ascii="Times New Roman" w:hAnsi="Times New Roman"/>
          <w:i/>
          <w:iCs/>
          <w:sz w:val="24"/>
          <w:szCs w:val="24"/>
          <w:u w:val="single"/>
          <w:shd w:val="clear" w:color="auto" w:fill="FFFFFF"/>
        </w:rPr>
        <w:t>словом</w:t>
      </w:r>
      <w:r w:rsidRPr="00A0631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можно служить любви, </w:t>
      </w:r>
      <w:r w:rsidRPr="00A06313">
        <w:rPr>
          <w:rFonts w:ascii="Times New Roman" w:hAnsi="Times New Roman"/>
          <w:i/>
          <w:iCs/>
          <w:sz w:val="24"/>
          <w:szCs w:val="24"/>
          <w:u w:val="single"/>
          <w:shd w:val="clear" w:color="auto" w:fill="FFFFFF"/>
        </w:rPr>
        <w:t>словом</w:t>
      </w:r>
      <w:r w:rsidRPr="00A0631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можно служить вражде и ненависти. Берегись такого </w:t>
      </w:r>
      <w:r w:rsidRPr="00A06313">
        <w:rPr>
          <w:rFonts w:ascii="Times New Roman" w:hAnsi="Times New Roman"/>
          <w:i/>
          <w:iCs/>
          <w:sz w:val="24"/>
          <w:szCs w:val="24"/>
          <w:u w:val="single"/>
          <w:shd w:val="clear" w:color="auto" w:fill="FFFFFF"/>
        </w:rPr>
        <w:t>слова</w:t>
      </w:r>
      <w:r w:rsidRPr="00A0631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, которое разъединяет людей». Л.Н. Толстой</w:t>
      </w:r>
    </w:p>
    <w:p w:rsidR="006201DC" w:rsidRPr="00A06313" w:rsidRDefault="006201DC" w:rsidP="00A06313">
      <w:pPr>
        <w:jc w:val="both"/>
        <w:rPr>
          <w:rFonts w:ascii="Times New Roman" w:hAnsi="Times New Roman"/>
          <w:b/>
          <w:sz w:val="24"/>
          <w:szCs w:val="24"/>
        </w:rPr>
      </w:pPr>
      <w:r w:rsidRPr="00A06313">
        <w:rPr>
          <w:rFonts w:ascii="Times New Roman" w:hAnsi="Times New Roman"/>
          <w:b/>
          <w:sz w:val="24"/>
          <w:szCs w:val="24"/>
        </w:rPr>
        <w:t>Текст 2:</w:t>
      </w:r>
    </w:p>
    <w:p w:rsidR="006201DC" w:rsidRPr="00A06313" w:rsidRDefault="006201DC" w:rsidP="00A06313">
      <w:pPr>
        <w:ind w:left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0631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На картине мы видим красивую, светлую </w:t>
      </w:r>
      <w:r w:rsidRPr="00A06313">
        <w:rPr>
          <w:rFonts w:ascii="Times New Roman" w:hAnsi="Times New Roman"/>
          <w:b/>
          <w:i/>
          <w:sz w:val="24"/>
          <w:szCs w:val="24"/>
          <w:u w:val="single"/>
          <w:shd w:val="clear" w:color="auto" w:fill="FFFFFF"/>
        </w:rPr>
        <w:t>веранду</w:t>
      </w:r>
      <w:r w:rsidRPr="00A0631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. В центре </w:t>
      </w:r>
      <w:r w:rsidRPr="00A06313">
        <w:rPr>
          <w:rFonts w:ascii="Times New Roman" w:hAnsi="Times New Roman"/>
          <w:b/>
          <w:i/>
          <w:sz w:val="24"/>
          <w:szCs w:val="24"/>
          <w:u w:val="single"/>
          <w:shd w:val="clear" w:color="auto" w:fill="FFFFFF"/>
        </w:rPr>
        <w:t>веранды</w:t>
      </w:r>
      <w:r w:rsidRPr="00A0631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стоит небольшой столик с осенним букетом. По периметру </w:t>
      </w:r>
      <w:r w:rsidRPr="00A06313">
        <w:rPr>
          <w:rFonts w:ascii="Times New Roman" w:hAnsi="Times New Roman"/>
          <w:b/>
          <w:i/>
          <w:sz w:val="24"/>
          <w:szCs w:val="24"/>
          <w:u w:val="single"/>
          <w:shd w:val="clear" w:color="auto" w:fill="FFFFFF"/>
        </w:rPr>
        <w:t>веранды</w:t>
      </w:r>
      <w:r w:rsidRPr="00A0631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стоят скамейки, которые очень сочетаются с самой </w:t>
      </w:r>
      <w:r w:rsidRPr="00A06313">
        <w:rPr>
          <w:rFonts w:ascii="Times New Roman" w:hAnsi="Times New Roman"/>
          <w:b/>
          <w:i/>
          <w:sz w:val="24"/>
          <w:szCs w:val="24"/>
          <w:u w:val="single"/>
          <w:shd w:val="clear" w:color="auto" w:fill="FFFFFF"/>
        </w:rPr>
        <w:t>верандой</w:t>
      </w:r>
      <w:r w:rsidRPr="00A06313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  <w:r w:rsidRPr="00A0631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6201DC" w:rsidRPr="00A06313" w:rsidRDefault="006201DC" w:rsidP="00A06313">
      <w:pPr>
        <w:jc w:val="both"/>
        <w:rPr>
          <w:rFonts w:ascii="Times New Roman" w:hAnsi="Times New Roman"/>
          <w:sz w:val="24"/>
          <w:szCs w:val="24"/>
        </w:rPr>
      </w:pPr>
      <w:r w:rsidRPr="00A06313">
        <w:rPr>
          <w:rFonts w:ascii="Times New Roman" w:hAnsi="Times New Roman"/>
          <w:b/>
          <w:sz w:val="24"/>
          <w:szCs w:val="24"/>
          <w:u w:val="single"/>
        </w:rPr>
        <w:t>Задание 2:</w:t>
      </w:r>
      <w:r w:rsidRPr="00A06313">
        <w:rPr>
          <w:rFonts w:ascii="Times New Roman" w:hAnsi="Times New Roman"/>
          <w:sz w:val="24"/>
          <w:szCs w:val="24"/>
        </w:rPr>
        <w:t xml:space="preserve"> Выполните задания и заполните кластер:</w:t>
      </w:r>
    </w:p>
    <w:p w:rsidR="006201DC" w:rsidRPr="00A06313" w:rsidRDefault="006201DC" w:rsidP="00A06313">
      <w:pPr>
        <w:jc w:val="both"/>
        <w:rPr>
          <w:rFonts w:ascii="Times New Roman" w:hAnsi="Times New Roman"/>
          <w:b/>
          <w:sz w:val="24"/>
          <w:szCs w:val="24"/>
        </w:rPr>
      </w:pPr>
      <w:r w:rsidRPr="00A06313">
        <w:rPr>
          <w:rFonts w:ascii="Times New Roman" w:hAnsi="Times New Roman"/>
          <w:b/>
          <w:sz w:val="24"/>
          <w:szCs w:val="24"/>
        </w:rPr>
        <w:t xml:space="preserve">Задание: устраните повторы в тексте. </w:t>
      </w:r>
      <w:r w:rsidRPr="00A06313">
        <w:rPr>
          <w:rFonts w:ascii="Times New Roman" w:hAnsi="Times New Roman"/>
          <w:sz w:val="24"/>
          <w:szCs w:val="24"/>
        </w:rPr>
        <w:t xml:space="preserve">Ошибку </w:t>
      </w:r>
      <w:r w:rsidRPr="00A06313">
        <w:rPr>
          <w:rFonts w:ascii="Times New Roman" w:hAnsi="Times New Roman"/>
          <w:sz w:val="24"/>
          <w:szCs w:val="24"/>
          <w:u w:val="single"/>
        </w:rPr>
        <w:t xml:space="preserve">исправьте </w:t>
      </w:r>
      <w:proofErr w:type="gramStart"/>
      <w:r w:rsidRPr="00A06313">
        <w:rPr>
          <w:rFonts w:ascii="Times New Roman" w:hAnsi="Times New Roman"/>
          <w:sz w:val="24"/>
          <w:szCs w:val="24"/>
          <w:u w:val="single"/>
        </w:rPr>
        <w:t>рабочем</w:t>
      </w:r>
      <w:proofErr w:type="gramEnd"/>
      <w:r w:rsidRPr="00A06313">
        <w:rPr>
          <w:rFonts w:ascii="Times New Roman" w:hAnsi="Times New Roman"/>
          <w:sz w:val="24"/>
          <w:szCs w:val="24"/>
          <w:u w:val="single"/>
        </w:rPr>
        <w:t xml:space="preserve"> листе ручкой.</w:t>
      </w:r>
    </w:p>
    <w:p w:rsidR="006201DC" w:rsidRPr="00A06313" w:rsidRDefault="006201DC" w:rsidP="00A06313">
      <w:pPr>
        <w:pStyle w:val="a3"/>
        <w:widowControl/>
        <w:numPr>
          <w:ilvl w:val="0"/>
          <w:numId w:val="1"/>
        </w:numPr>
        <w:autoSpaceDE/>
        <w:autoSpaceDN/>
        <w:spacing w:after="200" w:line="360" w:lineRule="auto"/>
        <w:contextualSpacing/>
        <w:rPr>
          <w:color w:val="auto"/>
          <w:sz w:val="24"/>
          <w:szCs w:val="28"/>
        </w:rPr>
      </w:pPr>
      <w:r w:rsidRPr="00A06313">
        <w:rPr>
          <w:color w:val="auto"/>
          <w:sz w:val="24"/>
          <w:szCs w:val="28"/>
          <w:shd w:val="clear" w:color="auto" w:fill="FFFFFF"/>
        </w:rPr>
        <w:t xml:space="preserve">На крыше висели </w:t>
      </w:r>
      <w:r w:rsidRPr="00A06313">
        <w:rPr>
          <w:i/>
          <w:color w:val="auto"/>
          <w:sz w:val="24"/>
          <w:szCs w:val="28"/>
          <w:shd w:val="clear" w:color="auto" w:fill="FFFFFF"/>
        </w:rPr>
        <w:t>ледяные сосульки</w:t>
      </w:r>
      <w:r w:rsidRPr="00A06313">
        <w:rPr>
          <w:color w:val="auto"/>
          <w:sz w:val="24"/>
          <w:szCs w:val="28"/>
          <w:shd w:val="clear" w:color="auto" w:fill="FFFFFF"/>
        </w:rPr>
        <w:t>.</w:t>
      </w:r>
    </w:p>
    <w:p w:rsidR="006201DC" w:rsidRPr="00A06313" w:rsidRDefault="006201DC" w:rsidP="00A06313">
      <w:pPr>
        <w:pStyle w:val="a3"/>
        <w:widowControl/>
        <w:numPr>
          <w:ilvl w:val="0"/>
          <w:numId w:val="1"/>
        </w:numPr>
        <w:autoSpaceDE/>
        <w:autoSpaceDN/>
        <w:spacing w:after="200" w:line="360" w:lineRule="auto"/>
        <w:contextualSpacing/>
        <w:rPr>
          <w:color w:val="auto"/>
          <w:sz w:val="24"/>
          <w:szCs w:val="28"/>
        </w:rPr>
      </w:pPr>
      <w:r w:rsidRPr="00A06313">
        <w:rPr>
          <w:color w:val="auto"/>
          <w:sz w:val="24"/>
          <w:szCs w:val="28"/>
          <w:shd w:val="clear" w:color="auto" w:fill="FFFFFF"/>
        </w:rPr>
        <w:t xml:space="preserve">В детском саду много </w:t>
      </w:r>
      <w:r w:rsidRPr="00A06313">
        <w:rPr>
          <w:i/>
          <w:color w:val="auto"/>
          <w:sz w:val="24"/>
          <w:szCs w:val="28"/>
          <w:shd w:val="clear" w:color="auto" w:fill="FFFFFF"/>
        </w:rPr>
        <w:t>маленьких малышей</w:t>
      </w:r>
      <w:r w:rsidRPr="00A06313">
        <w:rPr>
          <w:color w:val="auto"/>
          <w:sz w:val="24"/>
          <w:szCs w:val="28"/>
          <w:shd w:val="clear" w:color="auto" w:fill="FFFFFF"/>
        </w:rPr>
        <w:t>.</w:t>
      </w:r>
    </w:p>
    <w:p w:rsidR="006201DC" w:rsidRPr="00A06313" w:rsidRDefault="006201DC" w:rsidP="00A06313">
      <w:pPr>
        <w:pStyle w:val="a3"/>
        <w:widowControl/>
        <w:numPr>
          <w:ilvl w:val="0"/>
          <w:numId w:val="1"/>
        </w:numPr>
        <w:autoSpaceDE/>
        <w:autoSpaceDN/>
        <w:spacing w:after="200" w:line="360" w:lineRule="auto"/>
        <w:contextualSpacing/>
        <w:rPr>
          <w:color w:val="auto"/>
          <w:sz w:val="24"/>
          <w:szCs w:val="28"/>
        </w:rPr>
      </w:pPr>
      <w:r w:rsidRPr="00A06313">
        <w:rPr>
          <w:i/>
          <w:color w:val="auto"/>
          <w:sz w:val="24"/>
          <w:szCs w:val="28"/>
          <w:shd w:val="clear" w:color="auto" w:fill="FFFFFF"/>
        </w:rPr>
        <w:t>Юная молодёжь</w:t>
      </w:r>
      <w:r w:rsidRPr="00A06313">
        <w:rPr>
          <w:color w:val="auto"/>
          <w:sz w:val="24"/>
          <w:szCs w:val="28"/>
          <w:shd w:val="clear" w:color="auto" w:fill="FFFFFF"/>
        </w:rPr>
        <w:t xml:space="preserve"> гуляла до поздней ночи.</w:t>
      </w:r>
    </w:p>
    <w:p w:rsidR="006201DC" w:rsidRPr="00A06313" w:rsidRDefault="006201DC" w:rsidP="00A06313">
      <w:pPr>
        <w:pStyle w:val="a3"/>
        <w:widowControl/>
        <w:numPr>
          <w:ilvl w:val="0"/>
          <w:numId w:val="1"/>
        </w:numPr>
        <w:autoSpaceDE/>
        <w:autoSpaceDN/>
        <w:spacing w:after="200" w:line="360" w:lineRule="auto"/>
        <w:contextualSpacing/>
        <w:rPr>
          <w:color w:val="auto"/>
          <w:sz w:val="24"/>
          <w:szCs w:val="28"/>
        </w:rPr>
      </w:pPr>
      <w:r w:rsidRPr="00A06313">
        <w:rPr>
          <w:color w:val="auto"/>
          <w:sz w:val="24"/>
          <w:szCs w:val="28"/>
        </w:rPr>
        <w:t xml:space="preserve">*Птенцы </w:t>
      </w:r>
      <w:r w:rsidRPr="00A06313">
        <w:rPr>
          <w:i/>
          <w:color w:val="auto"/>
          <w:sz w:val="24"/>
          <w:szCs w:val="28"/>
        </w:rPr>
        <w:t>падают вниз</w:t>
      </w:r>
      <w:r w:rsidRPr="00A06313">
        <w:rPr>
          <w:color w:val="auto"/>
          <w:sz w:val="24"/>
          <w:szCs w:val="28"/>
        </w:rPr>
        <w:t xml:space="preserve"> на землю.</w:t>
      </w:r>
    </w:p>
    <w:p w:rsidR="006201DC" w:rsidRPr="00A06313" w:rsidRDefault="006201DC" w:rsidP="00A06313">
      <w:pPr>
        <w:pStyle w:val="a3"/>
        <w:widowControl/>
        <w:numPr>
          <w:ilvl w:val="0"/>
          <w:numId w:val="1"/>
        </w:numPr>
        <w:autoSpaceDE/>
        <w:autoSpaceDN/>
        <w:spacing w:after="200" w:line="360" w:lineRule="auto"/>
        <w:contextualSpacing/>
        <w:rPr>
          <w:color w:val="auto"/>
          <w:sz w:val="24"/>
          <w:szCs w:val="28"/>
        </w:rPr>
      </w:pPr>
      <w:r w:rsidRPr="00A06313">
        <w:rPr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A9FB6E" wp14:editId="671FA445">
                <wp:simplePos x="0" y="0"/>
                <wp:positionH relativeFrom="column">
                  <wp:posOffset>1575601</wp:posOffset>
                </wp:positionH>
                <wp:positionV relativeFrom="paragraph">
                  <wp:posOffset>350437</wp:posOffset>
                </wp:positionV>
                <wp:extent cx="1987550" cy="1033145"/>
                <wp:effectExtent l="0" t="0" r="12700" b="1460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0" cy="103314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124.05pt;margin-top:27.6pt;width:156.5pt;height:8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" fillcolor="#e5dfec [663]" strokecolor="#243f60 [1604]" strokeweight="2pt"/>
            </w:pict>
          </mc:Fallback>
        </mc:AlternateContent>
      </w:r>
      <w:r w:rsidRPr="00A06313">
        <w:rPr>
          <w:color w:val="auto"/>
          <w:sz w:val="24"/>
          <w:szCs w:val="28"/>
        </w:rPr>
        <w:t xml:space="preserve">*Начало представления в </w:t>
      </w:r>
      <w:r w:rsidRPr="00A06313">
        <w:rPr>
          <w:i/>
          <w:color w:val="auto"/>
          <w:sz w:val="24"/>
          <w:szCs w:val="28"/>
        </w:rPr>
        <w:t>19 часов вечера</w:t>
      </w:r>
      <w:r w:rsidRPr="00A06313">
        <w:rPr>
          <w:color w:val="auto"/>
          <w:sz w:val="24"/>
          <w:szCs w:val="28"/>
        </w:rPr>
        <w:t>.</w:t>
      </w:r>
    </w:p>
    <w:p w:rsidR="006201DC" w:rsidRPr="00A06313" w:rsidRDefault="006201DC" w:rsidP="00A06313">
      <w:pPr>
        <w:jc w:val="both"/>
        <w:rPr>
          <w:rFonts w:ascii="Times New Roman" w:hAnsi="Times New Roman"/>
          <w:sz w:val="24"/>
          <w:szCs w:val="24"/>
        </w:rPr>
      </w:pPr>
      <w:r w:rsidRPr="00A063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C0140B" wp14:editId="65CDC914">
                <wp:simplePos x="0" y="0"/>
                <wp:positionH relativeFrom="column">
                  <wp:posOffset>3698599</wp:posOffset>
                </wp:positionH>
                <wp:positionV relativeFrom="paragraph">
                  <wp:posOffset>594719</wp:posOffset>
                </wp:positionV>
                <wp:extent cx="1884045" cy="1033145"/>
                <wp:effectExtent l="0" t="0" r="20955" b="1460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1033145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" o:spid="_x0000_s1026" style="position:absolute;margin-left:291.25pt;margin-top:46.85pt;width:148.35pt;height:8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" fillcolor="#eeece1 [3214]" strokecolor="#243f60 [1604]" strokeweight="2pt"/>
            </w:pict>
          </mc:Fallback>
        </mc:AlternateContent>
      </w:r>
      <w:r w:rsidRPr="00A063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E3423F" wp14:editId="6C712CF9">
                <wp:simplePos x="0" y="0"/>
                <wp:positionH relativeFrom="column">
                  <wp:posOffset>-675640</wp:posOffset>
                </wp:positionH>
                <wp:positionV relativeFrom="paragraph">
                  <wp:posOffset>594360</wp:posOffset>
                </wp:positionV>
                <wp:extent cx="1987550" cy="1033145"/>
                <wp:effectExtent l="0" t="0" r="12700" b="1460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0" cy="103314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-53.2pt;margin-top:46.8pt;width:156.5pt;height:8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" fillcolor="#e5dfec [663]" strokecolor="#243f60 [1604]" strokeweight="2pt"/>
            </w:pict>
          </mc:Fallback>
        </mc:AlternateContent>
      </w:r>
    </w:p>
    <w:p w:rsidR="006201DC" w:rsidRPr="00A06313" w:rsidRDefault="006201DC" w:rsidP="00A06313">
      <w:pPr>
        <w:jc w:val="both"/>
      </w:pPr>
      <w:r w:rsidRPr="00A063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E672D4" wp14:editId="58CFFA78">
                <wp:simplePos x="0" y="0"/>
                <wp:positionH relativeFrom="column">
                  <wp:posOffset>4112895</wp:posOffset>
                </wp:positionH>
                <wp:positionV relativeFrom="paragraph">
                  <wp:posOffset>2274570</wp:posOffset>
                </wp:positionV>
                <wp:extent cx="1884045" cy="1033145"/>
                <wp:effectExtent l="0" t="0" r="20955" b="1460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1033145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323.85pt;margin-top:179.1pt;width:148.35pt;height:8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" fillcolor="#eeece1 [3214]" strokecolor="#243f60 [1604]" strokeweight="2pt"/>
            </w:pict>
          </mc:Fallback>
        </mc:AlternateContent>
      </w:r>
      <w:r w:rsidRPr="00A063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4AC4D1" wp14:editId="306D58F3">
                <wp:simplePos x="0" y="0"/>
                <wp:positionH relativeFrom="column">
                  <wp:posOffset>-672326</wp:posOffset>
                </wp:positionH>
                <wp:positionV relativeFrom="paragraph">
                  <wp:posOffset>2276447</wp:posOffset>
                </wp:positionV>
                <wp:extent cx="1884045" cy="1033145"/>
                <wp:effectExtent l="0" t="0" r="20955" b="1460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1033145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26" style="position:absolute;margin-left:-52.95pt;margin-top:179.25pt;width:148.35pt;height:8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" fillcolor="#eeece1 [3214]" strokecolor="#243f60 [1604]" strokeweight="2pt"/>
            </w:pict>
          </mc:Fallback>
        </mc:AlternateContent>
      </w:r>
    </w:p>
    <w:p w:rsidR="006201DC" w:rsidRPr="00A06313" w:rsidRDefault="006201DC" w:rsidP="00A06313">
      <w:pPr>
        <w:jc w:val="both"/>
      </w:pPr>
    </w:p>
    <w:p w:rsidR="006201DC" w:rsidRPr="00A06313" w:rsidRDefault="006201DC" w:rsidP="00A06313">
      <w:pPr>
        <w:jc w:val="both"/>
      </w:pPr>
    </w:p>
    <w:p w:rsidR="006201DC" w:rsidRPr="00A06313" w:rsidRDefault="006201DC" w:rsidP="00A06313">
      <w:pPr>
        <w:jc w:val="both"/>
      </w:pPr>
      <w:r w:rsidRPr="00A063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25BB39" wp14:editId="1A8C435D">
                <wp:simplePos x="0" y="0"/>
                <wp:positionH relativeFrom="column">
                  <wp:posOffset>1209040</wp:posOffset>
                </wp:positionH>
                <wp:positionV relativeFrom="paragraph">
                  <wp:posOffset>213360</wp:posOffset>
                </wp:positionV>
                <wp:extent cx="2957830" cy="1256030"/>
                <wp:effectExtent l="0" t="0" r="13970" b="2032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7830" cy="1256030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01DC" w:rsidRPr="006201DC" w:rsidRDefault="006201DC" w:rsidP="006201D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 w:rsidRPr="006201DC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Как исправить повтор в тексте?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" o:spid="_x0000_s1026" style="position:absolute;margin-left:95.2pt;margin-top:16.8pt;width:232.9pt;height:98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" fillcolor="#eeece1 [3214]" strokecolor="#243f60 [1604]" strokeweight="2pt">
                <v:textbox>
                  <w:txbxContent>
                    <w:p w:rsidR="006201DC" w:rsidRPr="006201DC" w:rsidRDefault="006201DC" w:rsidP="006201DC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w:r w:rsidRPr="006201DC">
                        <w:rPr>
                          <w:b/>
                          <w:color w:val="000000" w:themeColor="text1"/>
                          <w:sz w:val="32"/>
                        </w:rPr>
                        <w:t>Как исправить повтор в тексте?</w:t>
                      </w:r>
                    </w:p>
                  </w:txbxContent>
                </v:textbox>
              </v:oval>
            </w:pict>
          </mc:Fallback>
        </mc:AlternateContent>
      </w:r>
    </w:p>
    <w:p w:rsidR="006201DC" w:rsidRPr="00A06313" w:rsidRDefault="006201DC" w:rsidP="00A06313">
      <w:pPr>
        <w:jc w:val="both"/>
      </w:pPr>
    </w:p>
    <w:p w:rsidR="006201DC" w:rsidRPr="00A06313" w:rsidRDefault="006201DC" w:rsidP="00A06313">
      <w:pPr>
        <w:jc w:val="both"/>
      </w:pPr>
    </w:p>
    <w:p w:rsidR="006201DC" w:rsidRPr="00A06313" w:rsidRDefault="006201DC" w:rsidP="00A06313">
      <w:pPr>
        <w:jc w:val="both"/>
      </w:pPr>
    </w:p>
    <w:p w:rsidR="006201DC" w:rsidRPr="00A06313" w:rsidRDefault="006201DC" w:rsidP="00A06313">
      <w:pPr>
        <w:jc w:val="both"/>
      </w:pPr>
    </w:p>
    <w:p w:rsidR="006201DC" w:rsidRPr="00A06313" w:rsidRDefault="006201DC" w:rsidP="00A06313">
      <w:pPr>
        <w:jc w:val="both"/>
      </w:pPr>
    </w:p>
    <w:p w:rsidR="006201DC" w:rsidRPr="00A06313" w:rsidRDefault="006201DC" w:rsidP="00A06313">
      <w:pPr>
        <w:jc w:val="both"/>
      </w:pPr>
    </w:p>
    <w:p w:rsidR="006201DC" w:rsidRPr="00A06313" w:rsidRDefault="006201DC" w:rsidP="00A06313">
      <w:pPr>
        <w:jc w:val="both"/>
      </w:pPr>
    </w:p>
    <w:p w:rsidR="006201DC" w:rsidRPr="00A06313" w:rsidRDefault="006201DC" w:rsidP="00A06313">
      <w:pPr>
        <w:jc w:val="both"/>
      </w:pPr>
    </w:p>
    <w:p w:rsidR="006201DC" w:rsidRPr="00A06313" w:rsidRDefault="006201DC" w:rsidP="00A06313">
      <w:pPr>
        <w:jc w:val="both"/>
      </w:pPr>
    </w:p>
    <w:p w:rsidR="006201DC" w:rsidRPr="00A06313" w:rsidRDefault="006201DC" w:rsidP="00A06313">
      <w:pPr>
        <w:jc w:val="both"/>
      </w:pPr>
    </w:p>
    <w:tbl>
      <w:tblPr>
        <w:tblStyle w:val="a4"/>
        <w:tblW w:w="0" w:type="auto"/>
        <w:tblInd w:w="-885" w:type="dxa"/>
        <w:tblLook w:val="04A0" w:firstRow="1" w:lastRow="0" w:firstColumn="1" w:lastColumn="0" w:noHBand="0" w:noVBand="1"/>
      </w:tblPr>
      <w:tblGrid>
        <w:gridCol w:w="10456"/>
      </w:tblGrid>
      <w:tr w:rsidR="00A06313" w:rsidRPr="00A06313" w:rsidTr="00735129">
        <w:tc>
          <w:tcPr>
            <w:tcW w:w="10456" w:type="dxa"/>
          </w:tcPr>
          <w:p w:rsidR="006201DC" w:rsidRPr="00A06313" w:rsidRDefault="006201DC" w:rsidP="00A06313">
            <w:pPr>
              <w:spacing w:line="360" w:lineRule="auto"/>
              <w:jc w:val="both"/>
              <w:rPr>
                <w:rFonts w:ascii="Times New Roman" w:hAnsi="Times New Roman"/>
                <w:color w:val="auto"/>
              </w:rPr>
            </w:pPr>
            <w:r w:rsidRPr="00A06313">
              <w:rPr>
                <w:rFonts w:ascii="Times New Roman" w:hAnsi="Times New Roman"/>
                <w:color w:val="auto"/>
              </w:rPr>
              <w:lastRenderedPageBreak/>
              <w:t>Тавтология-</w:t>
            </w:r>
          </w:p>
        </w:tc>
      </w:tr>
      <w:tr w:rsidR="00A06313" w:rsidRPr="00A06313" w:rsidTr="00735129">
        <w:tc>
          <w:tcPr>
            <w:tcW w:w="10456" w:type="dxa"/>
          </w:tcPr>
          <w:p w:rsidR="006201DC" w:rsidRPr="00A06313" w:rsidRDefault="006201DC" w:rsidP="00A06313">
            <w:pPr>
              <w:spacing w:line="360" w:lineRule="auto"/>
              <w:jc w:val="both"/>
              <w:rPr>
                <w:rFonts w:ascii="Times New Roman" w:hAnsi="Times New Roman"/>
                <w:color w:val="auto"/>
              </w:rPr>
            </w:pPr>
            <w:r w:rsidRPr="00A06313">
              <w:rPr>
                <w:rFonts w:ascii="Times New Roman" w:hAnsi="Times New Roman"/>
                <w:color w:val="auto"/>
              </w:rPr>
              <w:t>Анафора-</w:t>
            </w:r>
          </w:p>
        </w:tc>
      </w:tr>
      <w:tr w:rsidR="00A06313" w:rsidRPr="00A06313" w:rsidTr="00735129">
        <w:tc>
          <w:tcPr>
            <w:tcW w:w="10456" w:type="dxa"/>
          </w:tcPr>
          <w:p w:rsidR="006201DC" w:rsidRPr="00A06313" w:rsidRDefault="006201DC" w:rsidP="00A06313">
            <w:pPr>
              <w:spacing w:line="360" w:lineRule="auto"/>
              <w:jc w:val="both"/>
              <w:rPr>
                <w:rFonts w:ascii="Times New Roman" w:hAnsi="Times New Roman"/>
                <w:color w:val="auto"/>
              </w:rPr>
            </w:pPr>
            <w:r w:rsidRPr="00A06313">
              <w:rPr>
                <w:rFonts w:ascii="Times New Roman" w:hAnsi="Times New Roman"/>
                <w:color w:val="auto"/>
              </w:rPr>
              <w:t>Эпифора-</w:t>
            </w:r>
          </w:p>
        </w:tc>
      </w:tr>
    </w:tbl>
    <w:p w:rsidR="006201DC" w:rsidRPr="00A06313" w:rsidRDefault="006201DC" w:rsidP="00A0631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06313">
        <w:rPr>
          <w:rFonts w:ascii="Times New Roman" w:hAnsi="Times New Roman"/>
          <w:b/>
          <w:sz w:val="24"/>
          <w:szCs w:val="24"/>
          <w:u w:val="single"/>
        </w:rPr>
        <w:t>Задание 3: Функции лексического повтора в тексте</w:t>
      </w:r>
    </w:p>
    <w:p w:rsidR="006201DC" w:rsidRPr="00A06313" w:rsidRDefault="006201DC" w:rsidP="00A06313">
      <w:pPr>
        <w:jc w:val="both"/>
        <w:rPr>
          <w:rFonts w:ascii="Times New Roman" w:hAnsi="Times New Roman"/>
          <w:sz w:val="24"/>
          <w:szCs w:val="24"/>
        </w:rPr>
      </w:pPr>
      <w:r w:rsidRPr="00A06313">
        <w:rPr>
          <w:rFonts w:ascii="Times New Roman" w:hAnsi="Times New Roman"/>
          <w:sz w:val="24"/>
          <w:szCs w:val="24"/>
        </w:rPr>
        <w:t>РАБОТА С ТАБЛИЦЕЙ</w:t>
      </w:r>
    </w:p>
    <w:p w:rsidR="006201DC" w:rsidRPr="00A06313" w:rsidRDefault="006201DC" w:rsidP="00A0631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06313">
        <w:rPr>
          <w:rFonts w:ascii="Times New Roman" w:hAnsi="Times New Roman"/>
          <w:b/>
          <w:sz w:val="24"/>
          <w:szCs w:val="24"/>
          <w:u w:val="single"/>
        </w:rPr>
        <w:t>Задание 4: Сочинение на лингвистическую тему</w:t>
      </w:r>
    </w:p>
    <w:p w:rsidR="00A06313" w:rsidRPr="00A06313" w:rsidRDefault="006201DC" w:rsidP="00A06313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06313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ПОДБЕРИТЕ 2 АРГУМЕНТА  ИЗ  ТЕКСТА для сочинения</w:t>
      </w:r>
      <w:r w:rsidR="00A06313" w:rsidRPr="00A06313">
        <w:rPr>
          <w:rFonts w:ascii="Times New Roman" w:hAnsi="Times New Roman"/>
          <w:sz w:val="24"/>
          <w:szCs w:val="24"/>
          <w:shd w:val="clear" w:color="auto" w:fill="FFFFFF"/>
        </w:rPr>
        <w:t xml:space="preserve"> по цитате </w:t>
      </w:r>
      <w:r w:rsidR="00A06313" w:rsidRPr="00A06313">
        <w:rPr>
          <w:rFonts w:ascii="Times New Roman" w:hAnsi="Times New Roman"/>
          <w:sz w:val="24"/>
          <w:szCs w:val="24"/>
          <w:shd w:val="clear" w:color="auto" w:fill="FFFFFF"/>
        </w:rPr>
        <w:t>доктора филологических наук, профессора  Игоря Григорьевича  Милославского:</w:t>
      </w:r>
    </w:p>
    <w:p w:rsidR="00A06313" w:rsidRPr="00A06313" w:rsidRDefault="00A06313" w:rsidP="00A06313">
      <w:pPr>
        <w:jc w:val="both"/>
        <w:rPr>
          <w:rFonts w:ascii="Times New Roman" w:hAnsi="Times New Roman"/>
          <w:b/>
          <w:bCs/>
          <w:i/>
          <w:sz w:val="24"/>
          <w:szCs w:val="24"/>
          <w:shd w:val="clear" w:color="auto" w:fill="FFFFFF"/>
        </w:rPr>
      </w:pPr>
      <w:r w:rsidRPr="00A0631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Pr="00A06313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«Любое повторение, двукратное или многократное, обращает на себя особое внимание читающего».</w:t>
      </w:r>
    </w:p>
    <w:p w:rsidR="006201DC" w:rsidRPr="00A06313" w:rsidRDefault="006201DC" w:rsidP="00A06313">
      <w:pPr>
        <w:jc w:val="both"/>
        <w:rPr>
          <w:rFonts w:ascii="Times New Roman" w:hAnsi="Times New Roman"/>
          <w:sz w:val="24"/>
          <w:szCs w:val="24"/>
        </w:rPr>
      </w:pPr>
      <w:r w:rsidRPr="00A06313">
        <w:rPr>
          <w:rFonts w:ascii="Times New Roman" w:hAnsi="Times New Roman"/>
          <w:sz w:val="24"/>
          <w:szCs w:val="24"/>
        </w:rPr>
        <w:t>Приводя примеры, указывайте номера нужных предложений или применяйте цитирование.</w:t>
      </w:r>
    </w:p>
    <w:p w:rsidR="006201DC" w:rsidRPr="00A06313" w:rsidRDefault="006201DC" w:rsidP="00A06313">
      <w:pPr>
        <w:jc w:val="both"/>
        <w:rPr>
          <w:rFonts w:ascii="Times New Roman" w:hAnsi="Times New Roman"/>
          <w:b/>
          <w:sz w:val="24"/>
          <w:szCs w:val="24"/>
        </w:rPr>
      </w:pPr>
      <w:r w:rsidRPr="00A06313">
        <w:rPr>
          <w:rFonts w:ascii="Times New Roman" w:hAnsi="Times New Roman"/>
          <w:b/>
          <w:sz w:val="24"/>
          <w:szCs w:val="24"/>
        </w:rPr>
        <w:t xml:space="preserve">Рекомендации: </w:t>
      </w:r>
      <w:r w:rsidRPr="00A06313">
        <w:rPr>
          <w:rFonts w:ascii="Times New Roman" w:hAnsi="Times New Roman"/>
          <w:sz w:val="24"/>
          <w:szCs w:val="24"/>
        </w:rPr>
        <w:t xml:space="preserve">для этого необходимо выбрать две функции, которые выполняют средства художественной выразительности, </w:t>
      </w:r>
      <w:r w:rsidRPr="00A06313">
        <w:rPr>
          <w:rFonts w:ascii="Times New Roman" w:hAnsi="Times New Roman"/>
          <w:sz w:val="24"/>
          <w:szCs w:val="24"/>
          <w:u w:val="single"/>
        </w:rPr>
        <w:t>(в этом вам поможет памятка «Функции лексических повторов»)</w:t>
      </w:r>
      <w:r w:rsidRPr="00A06313">
        <w:rPr>
          <w:rFonts w:ascii="Times New Roman" w:hAnsi="Times New Roman"/>
          <w:sz w:val="24"/>
          <w:szCs w:val="24"/>
        </w:rPr>
        <w:t xml:space="preserve"> и найти доказательство в тексте (указать номер предложения).</w:t>
      </w:r>
    </w:p>
    <w:p w:rsidR="006201DC" w:rsidRPr="00A06313" w:rsidRDefault="006201DC" w:rsidP="00A06313">
      <w:pPr>
        <w:jc w:val="both"/>
        <w:rPr>
          <w:rFonts w:ascii="Times New Roman" w:hAnsi="Times New Roman"/>
          <w:sz w:val="24"/>
          <w:szCs w:val="24"/>
        </w:rPr>
      </w:pPr>
      <w:r w:rsidRPr="00A06313">
        <w:rPr>
          <w:rFonts w:ascii="Times New Roman" w:hAnsi="Times New Roman"/>
          <w:sz w:val="24"/>
          <w:szCs w:val="24"/>
        </w:rPr>
        <w:t xml:space="preserve"> Подумайте, чего добился Лихачев, используя в своем тексте лексические повторы.</w:t>
      </w:r>
    </w:p>
    <w:p w:rsidR="006201DC" w:rsidRPr="00A06313" w:rsidRDefault="006201DC" w:rsidP="00A0631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06313">
        <w:rPr>
          <w:rFonts w:ascii="Times New Roman" w:hAnsi="Times New Roman"/>
          <w:b/>
          <w:sz w:val="24"/>
          <w:szCs w:val="24"/>
        </w:rPr>
        <w:t>Напоминание:</w:t>
      </w:r>
      <w:r w:rsidRPr="00A06313">
        <w:rPr>
          <w:rFonts w:ascii="Times New Roman" w:hAnsi="Times New Roman"/>
          <w:sz w:val="24"/>
          <w:szCs w:val="24"/>
        </w:rPr>
        <w:t xml:space="preserve"> помните о «словах-помощниках», которые организуют сочинение с типом речи доказательство (вводные слова: во-первых, во-вторых, например, мне кажется, я думаю, по моему </w:t>
      </w:r>
      <w:proofErr w:type="gramStart"/>
      <w:r w:rsidRPr="00A06313">
        <w:rPr>
          <w:rFonts w:ascii="Times New Roman" w:hAnsi="Times New Roman"/>
          <w:sz w:val="24"/>
          <w:szCs w:val="24"/>
        </w:rPr>
        <w:t>мнению</w:t>
      </w:r>
      <w:proofErr w:type="gramEnd"/>
      <w:r w:rsidRPr="00A06313">
        <w:rPr>
          <w:rFonts w:ascii="Times New Roman" w:hAnsi="Times New Roman"/>
          <w:sz w:val="24"/>
          <w:szCs w:val="24"/>
        </w:rPr>
        <w:t>… и т.п.)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06313" w:rsidRPr="00A06313" w:rsidTr="00735129">
        <w:tc>
          <w:tcPr>
            <w:tcW w:w="9571" w:type="dxa"/>
          </w:tcPr>
          <w:p w:rsidR="006201DC" w:rsidRPr="00A06313" w:rsidRDefault="006201DC" w:rsidP="00A06313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A06313" w:rsidRPr="00A06313" w:rsidTr="00735129">
        <w:tc>
          <w:tcPr>
            <w:tcW w:w="9571" w:type="dxa"/>
          </w:tcPr>
          <w:p w:rsidR="006201DC" w:rsidRPr="00A06313" w:rsidRDefault="006201DC" w:rsidP="00A06313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  <w:r w:rsidRPr="00A06313">
              <w:rPr>
                <w:color w:val="auto"/>
                <w:sz w:val="24"/>
                <w:szCs w:val="24"/>
              </w:rPr>
              <w:t>АРГУМЕНТ 1</w:t>
            </w:r>
          </w:p>
        </w:tc>
      </w:tr>
      <w:tr w:rsidR="00A06313" w:rsidRPr="00A06313" w:rsidTr="00735129">
        <w:tc>
          <w:tcPr>
            <w:tcW w:w="9571" w:type="dxa"/>
          </w:tcPr>
          <w:p w:rsidR="006201DC" w:rsidRPr="00A06313" w:rsidRDefault="006201DC" w:rsidP="00A06313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A06313" w:rsidRPr="00A06313" w:rsidTr="00735129">
        <w:tc>
          <w:tcPr>
            <w:tcW w:w="9571" w:type="dxa"/>
          </w:tcPr>
          <w:p w:rsidR="006201DC" w:rsidRPr="00A06313" w:rsidRDefault="006201DC" w:rsidP="00A06313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A06313" w:rsidRPr="00A06313" w:rsidTr="00735129">
        <w:tc>
          <w:tcPr>
            <w:tcW w:w="9571" w:type="dxa"/>
          </w:tcPr>
          <w:p w:rsidR="006201DC" w:rsidRPr="00A06313" w:rsidRDefault="006201DC" w:rsidP="00A06313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A06313" w:rsidRPr="00A06313" w:rsidTr="00735129">
        <w:tc>
          <w:tcPr>
            <w:tcW w:w="9571" w:type="dxa"/>
          </w:tcPr>
          <w:p w:rsidR="006201DC" w:rsidRPr="00A06313" w:rsidRDefault="006201DC" w:rsidP="00A06313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A06313" w:rsidRPr="00A06313" w:rsidTr="00735129">
        <w:tc>
          <w:tcPr>
            <w:tcW w:w="9571" w:type="dxa"/>
          </w:tcPr>
          <w:p w:rsidR="006201DC" w:rsidRPr="00A06313" w:rsidRDefault="006201DC" w:rsidP="00A06313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A06313" w:rsidRPr="00A06313" w:rsidTr="00735129">
        <w:tc>
          <w:tcPr>
            <w:tcW w:w="9571" w:type="dxa"/>
          </w:tcPr>
          <w:p w:rsidR="006201DC" w:rsidRPr="00A06313" w:rsidRDefault="006201DC" w:rsidP="00A06313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A06313" w:rsidRPr="00A06313" w:rsidTr="00735129">
        <w:tc>
          <w:tcPr>
            <w:tcW w:w="9571" w:type="dxa"/>
          </w:tcPr>
          <w:p w:rsidR="006201DC" w:rsidRPr="00A06313" w:rsidRDefault="006201DC" w:rsidP="00A06313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  <w:r w:rsidRPr="00A06313">
              <w:rPr>
                <w:color w:val="auto"/>
                <w:sz w:val="24"/>
                <w:szCs w:val="24"/>
              </w:rPr>
              <w:t>АРГУМЕНТ 2</w:t>
            </w:r>
          </w:p>
        </w:tc>
      </w:tr>
      <w:tr w:rsidR="00A06313" w:rsidRPr="00A06313" w:rsidTr="00735129">
        <w:tc>
          <w:tcPr>
            <w:tcW w:w="9571" w:type="dxa"/>
          </w:tcPr>
          <w:p w:rsidR="006201DC" w:rsidRPr="00A06313" w:rsidRDefault="006201DC" w:rsidP="00A06313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A06313" w:rsidRPr="00A06313" w:rsidTr="00735129">
        <w:tc>
          <w:tcPr>
            <w:tcW w:w="9571" w:type="dxa"/>
          </w:tcPr>
          <w:p w:rsidR="006201DC" w:rsidRPr="00A06313" w:rsidRDefault="006201DC" w:rsidP="00A06313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A06313" w:rsidRPr="00A06313" w:rsidTr="00735129">
        <w:tc>
          <w:tcPr>
            <w:tcW w:w="9571" w:type="dxa"/>
          </w:tcPr>
          <w:p w:rsidR="006201DC" w:rsidRPr="00A06313" w:rsidRDefault="006201DC" w:rsidP="00A06313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A06313" w:rsidRPr="00A06313" w:rsidTr="00735129">
        <w:tc>
          <w:tcPr>
            <w:tcW w:w="9571" w:type="dxa"/>
          </w:tcPr>
          <w:p w:rsidR="006201DC" w:rsidRPr="00A06313" w:rsidRDefault="006201DC" w:rsidP="00A06313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A06313" w:rsidRPr="00A06313" w:rsidTr="00735129">
        <w:tc>
          <w:tcPr>
            <w:tcW w:w="9571" w:type="dxa"/>
          </w:tcPr>
          <w:p w:rsidR="006201DC" w:rsidRPr="00A06313" w:rsidRDefault="006201DC" w:rsidP="00A06313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A06313" w:rsidRPr="00A06313" w:rsidTr="00735129">
        <w:tc>
          <w:tcPr>
            <w:tcW w:w="9571" w:type="dxa"/>
          </w:tcPr>
          <w:p w:rsidR="006201DC" w:rsidRPr="00A06313" w:rsidRDefault="006201DC" w:rsidP="00A06313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A06313" w:rsidRPr="00A06313" w:rsidTr="00735129">
        <w:tc>
          <w:tcPr>
            <w:tcW w:w="9571" w:type="dxa"/>
          </w:tcPr>
          <w:p w:rsidR="006201DC" w:rsidRPr="00A06313" w:rsidRDefault="006201DC" w:rsidP="00A06313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A06313" w:rsidRPr="00A06313" w:rsidTr="006201DC">
        <w:tc>
          <w:tcPr>
            <w:tcW w:w="9571" w:type="dxa"/>
          </w:tcPr>
          <w:p w:rsidR="006201DC" w:rsidRPr="00A06313" w:rsidRDefault="006201DC" w:rsidP="00A06313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201DC" w:rsidRPr="00A06313" w:rsidTr="006201DC">
        <w:tc>
          <w:tcPr>
            <w:tcW w:w="9571" w:type="dxa"/>
          </w:tcPr>
          <w:p w:rsidR="006201DC" w:rsidRPr="00A06313" w:rsidRDefault="006201DC" w:rsidP="00A06313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</w:p>
        </w:tc>
      </w:tr>
    </w:tbl>
    <w:p w:rsidR="007935CB" w:rsidRPr="00A06313" w:rsidRDefault="007935CB" w:rsidP="00A06313">
      <w:pPr>
        <w:jc w:val="both"/>
      </w:pPr>
    </w:p>
    <w:sectPr w:rsidR="007935CB" w:rsidRPr="00A06313" w:rsidSect="005C7431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34CD8"/>
    <w:multiLevelType w:val="hybridMultilevel"/>
    <w:tmpl w:val="C3C87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54D"/>
    <w:rsid w:val="006201DC"/>
    <w:rsid w:val="007935CB"/>
    <w:rsid w:val="00A06313"/>
    <w:rsid w:val="00B8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1DC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 w:cs="Times New Roman"/>
      <w:bCs/>
      <w:color w:val="333333"/>
      <w:szCs w:val="21"/>
    </w:rPr>
  </w:style>
  <w:style w:type="table" w:styleId="a4">
    <w:name w:val="Table Grid"/>
    <w:basedOn w:val="a1"/>
    <w:uiPriority w:val="59"/>
    <w:rsid w:val="006201DC"/>
    <w:pPr>
      <w:spacing w:after="0" w:line="240" w:lineRule="auto"/>
    </w:pPr>
    <w:rPr>
      <w:rFonts w:ascii="Bookman Old Style" w:hAnsi="Bookman Old Style" w:cs="Times New Roman"/>
      <w:bCs/>
      <w:color w:val="333333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1DC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 w:cs="Times New Roman"/>
      <w:bCs/>
      <w:color w:val="333333"/>
      <w:szCs w:val="21"/>
    </w:rPr>
  </w:style>
  <w:style w:type="table" w:styleId="a4">
    <w:name w:val="Table Grid"/>
    <w:basedOn w:val="a1"/>
    <w:uiPriority w:val="59"/>
    <w:rsid w:val="006201DC"/>
    <w:pPr>
      <w:spacing w:after="0" w:line="240" w:lineRule="auto"/>
    </w:pPr>
    <w:rPr>
      <w:rFonts w:ascii="Bookman Old Style" w:hAnsi="Bookman Old Style" w:cs="Times New Roman"/>
      <w:bCs/>
      <w:color w:val="333333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FBI</dc:creator>
  <cp:keywords/>
  <dc:description/>
  <cp:lastModifiedBy>FBI</cp:lastModifiedBy>
  <cp:revision>4</cp:revision>
  <dcterms:created xsi:type="dcterms:W3CDTF">2023-11-21T19:49:00Z</dcterms:created>
  <dcterms:modified xsi:type="dcterms:W3CDTF">2024-08-25T14:53:00Z</dcterms:modified>
</cp:coreProperties>
</file>