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3C" w:rsidRPr="00114E53" w:rsidRDefault="007A0F3C" w:rsidP="007A0F3C">
      <w:pPr>
        <w:jc w:val="center"/>
        <w:rPr>
          <w:rFonts w:cs="Times New Roman"/>
          <w:b/>
        </w:rPr>
      </w:pPr>
      <w:r w:rsidRPr="00114E53">
        <w:rPr>
          <w:rFonts w:cs="Times New Roman"/>
          <w:b/>
        </w:rPr>
        <w:t>Команда</w:t>
      </w:r>
      <w:r>
        <w:rPr>
          <w:rFonts w:cs="Times New Roman"/>
          <w:b/>
        </w:rPr>
        <w:t xml:space="preserve"> 5 «Л1» класса     </w:t>
      </w:r>
      <w:r w:rsidRPr="00114E53">
        <w:rPr>
          <w:rFonts w:cs="Times New Roman"/>
          <w:b/>
        </w:rPr>
        <w:t>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8"/>
        <w:gridCol w:w="1848"/>
        <w:gridCol w:w="1848"/>
        <w:gridCol w:w="1849"/>
      </w:tblGrid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Темы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50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Бонусы по горизонтали</w:t>
            </w: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Итого</w:t>
            </w: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Числа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Текстовые задачи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Логика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Возраст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Геометрические мотивы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Бонусы по вертикали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Итого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A0F3C" w:rsidRPr="00114E53" w:rsidRDefault="007A0F3C" w:rsidP="007A0F3C">
      <w:pPr>
        <w:jc w:val="center"/>
        <w:rPr>
          <w:rFonts w:cs="Times New Roman"/>
          <w:b/>
        </w:rPr>
      </w:pPr>
    </w:p>
    <w:p w:rsidR="007A0F3C" w:rsidRPr="00114E53" w:rsidRDefault="007A0F3C" w:rsidP="007A0F3C">
      <w:pPr>
        <w:jc w:val="center"/>
        <w:rPr>
          <w:rFonts w:cs="Times New Roman"/>
          <w:b/>
        </w:rPr>
      </w:pPr>
      <w:r w:rsidRPr="00114E53">
        <w:rPr>
          <w:rFonts w:cs="Times New Roman"/>
          <w:b/>
        </w:rPr>
        <w:t>Команда</w:t>
      </w:r>
      <w:r>
        <w:rPr>
          <w:rFonts w:cs="Times New Roman"/>
          <w:b/>
        </w:rPr>
        <w:t xml:space="preserve"> 5 «Л2» класса     </w:t>
      </w:r>
      <w:r w:rsidRPr="00114E53">
        <w:rPr>
          <w:rFonts w:cs="Times New Roman"/>
          <w:b/>
        </w:rPr>
        <w:t>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8"/>
        <w:gridCol w:w="1848"/>
        <w:gridCol w:w="1848"/>
        <w:gridCol w:w="1849"/>
      </w:tblGrid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Темы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50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Бонусы по горизонтали</w:t>
            </w: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Итого</w:t>
            </w: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Числа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Текстовые задачи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Логика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Возраст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Геометрические мотивы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lastRenderedPageBreak/>
              <w:t>Бонусы по вертикали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Итого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A0F3C" w:rsidRDefault="007A0F3C" w:rsidP="007A0F3C">
      <w:pPr>
        <w:jc w:val="center"/>
        <w:rPr>
          <w:rFonts w:cs="Times New Roman"/>
          <w:b/>
        </w:rPr>
      </w:pPr>
    </w:p>
    <w:p w:rsidR="007A0F3C" w:rsidRDefault="007A0F3C" w:rsidP="007A0F3C">
      <w:pPr>
        <w:jc w:val="center"/>
        <w:rPr>
          <w:rFonts w:cs="Times New Roman"/>
          <w:b/>
        </w:rPr>
      </w:pPr>
    </w:p>
    <w:p w:rsidR="007A0F3C" w:rsidRPr="00114E53" w:rsidRDefault="007A0F3C" w:rsidP="007A0F3C">
      <w:pPr>
        <w:jc w:val="center"/>
        <w:rPr>
          <w:rFonts w:cs="Times New Roman"/>
          <w:b/>
        </w:rPr>
      </w:pPr>
      <w:r w:rsidRPr="00114E53">
        <w:rPr>
          <w:rFonts w:cs="Times New Roman"/>
          <w:b/>
        </w:rPr>
        <w:t>Команда</w:t>
      </w:r>
      <w:r>
        <w:rPr>
          <w:rFonts w:cs="Times New Roman"/>
          <w:b/>
        </w:rPr>
        <w:t xml:space="preserve"> 5 «А» класса     </w:t>
      </w:r>
      <w:r w:rsidRPr="00114E53">
        <w:rPr>
          <w:rFonts w:cs="Times New Roman"/>
          <w:b/>
        </w:rPr>
        <w:t>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8"/>
        <w:gridCol w:w="1848"/>
        <w:gridCol w:w="1848"/>
        <w:gridCol w:w="1849"/>
      </w:tblGrid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Темы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50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Бонусы по горизонтали</w:t>
            </w: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Итого</w:t>
            </w: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Числа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Текстовые задачи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Логика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Возраст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Геометрические мотивы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Бонусы по вертикали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Итого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A0F3C" w:rsidRPr="00114E53" w:rsidRDefault="007A0F3C" w:rsidP="007A0F3C">
      <w:pPr>
        <w:jc w:val="center"/>
        <w:rPr>
          <w:rFonts w:cs="Times New Roman"/>
          <w:b/>
        </w:rPr>
      </w:pPr>
    </w:p>
    <w:p w:rsidR="007A0F3C" w:rsidRPr="00114E53" w:rsidRDefault="007A0F3C" w:rsidP="007A0F3C">
      <w:pPr>
        <w:jc w:val="center"/>
        <w:rPr>
          <w:rFonts w:cs="Times New Roman"/>
          <w:b/>
        </w:rPr>
      </w:pPr>
      <w:r w:rsidRPr="00114E53">
        <w:rPr>
          <w:rFonts w:cs="Times New Roman"/>
          <w:b/>
        </w:rPr>
        <w:t>Команда</w:t>
      </w:r>
      <w:r>
        <w:rPr>
          <w:rFonts w:cs="Times New Roman"/>
          <w:b/>
        </w:rPr>
        <w:t xml:space="preserve"> 5 «Б» класса     </w:t>
      </w:r>
      <w:r w:rsidRPr="00114E53">
        <w:rPr>
          <w:rFonts w:cs="Times New Roman"/>
          <w:b/>
        </w:rPr>
        <w:t>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8"/>
        <w:gridCol w:w="1848"/>
        <w:gridCol w:w="1848"/>
        <w:gridCol w:w="1849"/>
      </w:tblGrid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Темы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50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Бонусы по горизонтали</w:t>
            </w: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Итого</w:t>
            </w: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Числа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Текстовые задачи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Логика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Возраст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Геометрические мотивы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Бонусы по вертикали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A0F3C" w:rsidRPr="00114E53" w:rsidTr="00814898">
        <w:trPr>
          <w:trHeight w:val="537"/>
        </w:trPr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4E53">
              <w:rPr>
                <w:rFonts w:ascii="Calibri" w:eastAsia="Calibri" w:hAnsi="Calibri" w:cs="Times New Roman"/>
                <w:b/>
              </w:rPr>
              <w:t>Итого</w:t>
            </w: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</w:tcPr>
          <w:p w:rsidR="007A0F3C" w:rsidRPr="00114E53" w:rsidRDefault="007A0F3C" w:rsidP="008148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B30116" w:rsidRDefault="007A0F3C">
      <w:bookmarkStart w:id="0" w:name="_GoBack"/>
      <w:bookmarkEnd w:id="0"/>
    </w:p>
    <w:sectPr w:rsidR="00B30116" w:rsidSect="00114E53">
      <w:pgSz w:w="16838" w:h="11906" w:orient="landscape"/>
      <w:pgMar w:top="568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3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A0F3C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56E26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7A0F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7A0F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2024-03-28T08:40:00Z</dcterms:created>
  <dcterms:modified xsi:type="dcterms:W3CDTF">2024-03-28T08:40:00Z</dcterms:modified>
</cp:coreProperties>
</file>