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71"/>
      </w:tblGrid>
      <w:tr w:rsidR="00784B22" w:rsidTr="00784B22">
        <w:tc>
          <w:tcPr>
            <w:tcW w:w="9571" w:type="dxa"/>
          </w:tcPr>
          <w:p w:rsidR="00784B22" w:rsidRPr="00784B22" w:rsidRDefault="00784B22" w:rsidP="00784B22">
            <w:pPr>
              <w:rPr>
                <w:sz w:val="28"/>
                <w:szCs w:val="28"/>
                <w:lang w:val="en-US"/>
              </w:rPr>
            </w:pPr>
            <w:r w:rsidRPr="00784B22">
              <w:rPr>
                <w:b/>
                <w:sz w:val="28"/>
                <w:szCs w:val="28"/>
                <w:lang w:val="en-US"/>
              </w:rPr>
              <w:t>Translate:</w:t>
            </w:r>
          </w:p>
        </w:tc>
      </w:tr>
      <w:tr w:rsidR="00784B22" w:rsidTr="00784B22">
        <w:tc>
          <w:tcPr>
            <w:tcW w:w="9571" w:type="dxa"/>
          </w:tcPr>
          <w:p w:rsidR="00784B22" w:rsidRPr="00784B22" w:rsidRDefault="00784B22" w:rsidP="00784B22">
            <w:pPr>
              <w:rPr>
                <w:sz w:val="28"/>
                <w:szCs w:val="28"/>
              </w:rPr>
            </w:pPr>
            <w:r w:rsidRPr="00784B22">
              <w:rPr>
                <w:b/>
                <w:sz w:val="28"/>
                <w:szCs w:val="28"/>
              </w:rPr>
              <w:t>400:</w:t>
            </w:r>
            <w:r w:rsidRPr="00784B22">
              <w:rPr>
                <w:sz w:val="28"/>
                <w:szCs w:val="28"/>
              </w:rPr>
              <w:t xml:space="preserve"> высовываться в окно - </w:t>
            </w:r>
            <w:r w:rsidRPr="00784B22">
              <w:rPr>
                <w:sz w:val="28"/>
                <w:szCs w:val="28"/>
              </w:rPr>
              <w:br/>
              <w:t xml:space="preserve">переходить дорогу - </w:t>
            </w:r>
            <w:r w:rsidRPr="00784B22">
              <w:rPr>
                <w:sz w:val="28"/>
                <w:szCs w:val="28"/>
              </w:rPr>
              <w:br/>
              <w:t xml:space="preserve">дверная ручка </w:t>
            </w:r>
            <w:r w:rsidRPr="00784B22">
              <w:rPr>
                <w:sz w:val="28"/>
                <w:szCs w:val="28"/>
              </w:rPr>
              <w:t>–</w:t>
            </w:r>
            <w:r w:rsidRPr="00784B22">
              <w:rPr>
                <w:sz w:val="28"/>
                <w:szCs w:val="28"/>
              </w:rPr>
              <w:t xml:space="preserve"> </w:t>
            </w:r>
          </w:p>
          <w:p w:rsidR="00784B22" w:rsidRPr="00784B22" w:rsidRDefault="00784B22" w:rsidP="00784B22">
            <w:pPr>
              <w:rPr>
                <w:b/>
                <w:sz w:val="28"/>
                <w:szCs w:val="28"/>
              </w:rPr>
            </w:pPr>
            <w:r w:rsidRPr="00784B22">
              <w:rPr>
                <w:sz w:val="28"/>
                <w:szCs w:val="28"/>
              </w:rPr>
              <w:t xml:space="preserve">поток движения - </w:t>
            </w:r>
            <w:r w:rsidRPr="00784B22">
              <w:rPr>
                <w:sz w:val="28"/>
                <w:szCs w:val="28"/>
              </w:rPr>
              <w:br/>
              <w:t xml:space="preserve">смотреть в обе стороны – </w:t>
            </w:r>
          </w:p>
        </w:tc>
      </w:tr>
    </w:tbl>
    <w:p w:rsidR="00A032FB" w:rsidRDefault="00A032FB"/>
    <w:tbl>
      <w:tblPr>
        <w:tblStyle w:val="a3"/>
        <w:tblW w:w="0" w:type="auto"/>
        <w:tblLook w:val="04A0" w:firstRow="1" w:lastRow="0" w:firstColumn="1" w:lastColumn="0" w:noHBand="0" w:noVBand="1"/>
      </w:tblPr>
      <w:tblGrid>
        <w:gridCol w:w="9571"/>
      </w:tblGrid>
      <w:tr w:rsidR="00784B22" w:rsidTr="00784B22">
        <w:tc>
          <w:tcPr>
            <w:tcW w:w="9571" w:type="dxa"/>
          </w:tcPr>
          <w:p w:rsidR="00784B22" w:rsidRPr="00784B22" w:rsidRDefault="00784B22">
            <w:pPr>
              <w:rPr>
                <w:sz w:val="28"/>
                <w:szCs w:val="28"/>
              </w:rPr>
            </w:pPr>
            <w:r w:rsidRPr="00784B22">
              <w:rPr>
                <w:b/>
                <w:sz w:val="28"/>
                <w:szCs w:val="28"/>
                <w:lang w:val="en-US"/>
              </w:rPr>
              <w:t>Translate:</w:t>
            </w:r>
          </w:p>
        </w:tc>
      </w:tr>
      <w:tr w:rsidR="00784B22" w:rsidTr="00784B22">
        <w:tc>
          <w:tcPr>
            <w:tcW w:w="9571" w:type="dxa"/>
          </w:tcPr>
          <w:p w:rsidR="00784B22" w:rsidRPr="00784B22" w:rsidRDefault="00784B22" w:rsidP="00784B22">
            <w:pPr>
              <w:rPr>
                <w:b/>
                <w:sz w:val="28"/>
                <w:szCs w:val="28"/>
              </w:rPr>
            </w:pPr>
            <w:r w:rsidRPr="00784B22">
              <w:rPr>
                <w:b/>
                <w:sz w:val="28"/>
                <w:szCs w:val="28"/>
              </w:rPr>
              <w:t>300:</w:t>
            </w:r>
            <w:r w:rsidRPr="00784B22">
              <w:rPr>
                <w:sz w:val="28"/>
                <w:szCs w:val="28"/>
              </w:rPr>
              <w:t xml:space="preserve"> дорожный знак - </w:t>
            </w:r>
            <w:r w:rsidRPr="00784B22">
              <w:rPr>
                <w:sz w:val="28"/>
                <w:szCs w:val="28"/>
              </w:rPr>
              <w:br/>
              <w:t xml:space="preserve">регулировщик - </w:t>
            </w:r>
            <w:r w:rsidRPr="00784B22">
              <w:rPr>
                <w:sz w:val="28"/>
                <w:szCs w:val="28"/>
              </w:rPr>
              <w:br/>
              <w:t xml:space="preserve">пешеходный переход - </w:t>
            </w:r>
            <w:r w:rsidRPr="00784B22">
              <w:rPr>
                <w:sz w:val="28"/>
                <w:szCs w:val="28"/>
              </w:rPr>
              <w:br/>
              <w:t xml:space="preserve">светофор - </w:t>
            </w:r>
            <w:r w:rsidRPr="00784B22">
              <w:rPr>
                <w:sz w:val="28"/>
                <w:szCs w:val="28"/>
                <w:lang w:val="en-US"/>
              </w:rPr>
              <w:t>traffic</w:t>
            </w:r>
            <w:r w:rsidRPr="00784B22">
              <w:rPr>
                <w:sz w:val="28"/>
                <w:szCs w:val="28"/>
              </w:rPr>
              <w:t xml:space="preserve"> </w:t>
            </w:r>
            <w:r w:rsidRPr="00784B22">
              <w:rPr>
                <w:sz w:val="28"/>
                <w:szCs w:val="28"/>
                <w:lang w:val="en-US"/>
              </w:rPr>
              <w:t>light</w:t>
            </w:r>
            <w:r w:rsidRPr="00784B22">
              <w:rPr>
                <w:sz w:val="28"/>
                <w:szCs w:val="28"/>
              </w:rPr>
              <w:br/>
              <w:t xml:space="preserve">ремень безопасности - </w:t>
            </w:r>
          </w:p>
        </w:tc>
      </w:tr>
    </w:tbl>
    <w:p w:rsidR="00784B22" w:rsidRDefault="00784B22"/>
    <w:tbl>
      <w:tblPr>
        <w:tblStyle w:val="a3"/>
        <w:tblW w:w="0" w:type="auto"/>
        <w:tblLook w:val="04A0" w:firstRow="1" w:lastRow="0" w:firstColumn="1" w:lastColumn="0" w:noHBand="0" w:noVBand="1"/>
      </w:tblPr>
      <w:tblGrid>
        <w:gridCol w:w="9571"/>
      </w:tblGrid>
      <w:tr w:rsidR="00784B22" w:rsidRPr="00784B22" w:rsidTr="00784B22">
        <w:tc>
          <w:tcPr>
            <w:tcW w:w="9571" w:type="dxa"/>
          </w:tcPr>
          <w:p w:rsidR="00784B22" w:rsidRPr="00B00C67" w:rsidRDefault="00784B22">
            <w:pPr>
              <w:rPr>
                <w:b/>
                <w:sz w:val="28"/>
                <w:szCs w:val="28"/>
                <w:lang w:val="en-US"/>
              </w:rPr>
            </w:pPr>
            <w:r w:rsidRPr="00B00C67">
              <w:rPr>
                <w:rFonts w:ascii="Arial" w:hAnsi="Arial" w:cs="Arial"/>
                <w:b/>
                <w:color w:val="1D1D1B"/>
                <w:sz w:val="28"/>
                <w:szCs w:val="28"/>
                <w:shd w:val="clear" w:color="auto" w:fill="FFFFFF"/>
                <w:lang w:val="en-US"/>
              </w:rPr>
              <w:t>Listen to the interview with a traffic warden and cross out the incorrect sentences.</w:t>
            </w:r>
          </w:p>
        </w:tc>
      </w:tr>
      <w:tr w:rsidR="00784B22" w:rsidRPr="00784B22" w:rsidTr="00784B22">
        <w:tc>
          <w:tcPr>
            <w:tcW w:w="9571" w:type="dxa"/>
          </w:tcPr>
          <w:p w:rsidR="00784B22" w:rsidRPr="00784B22" w:rsidRDefault="00784B22" w:rsidP="00784B22">
            <w:pPr>
              <w:pStyle w:val="a4"/>
              <w:shd w:val="clear" w:color="auto" w:fill="FFFFFF"/>
              <w:spacing w:after="0"/>
              <w:rPr>
                <w:rFonts w:ascii="Arial" w:hAnsi="Arial" w:cs="Arial"/>
                <w:color w:val="262626"/>
                <w:sz w:val="28"/>
                <w:szCs w:val="28"/>
                <w:lang w:val="en-US"/>
              </w:rPr>
            </w:pPr>
            <w:r w:rsidRPr="00784B22">
              <w:rPr>
                <w:rStyle w:val="interaction-gap"/>
                <w:rFonts w:ascii="Arial" w:hAnsi="Arial" w:cs="Arial"/>
                <w:color w:val="262626"/>
                <w:sz w:val="28"/>
                <w:szCs w:val="28"/>
                <w:lang w:val="en-US"/>
              </w:rPr>
              <w:t>Mr. Johns works as a traffic warden for a long time</w:t>
            </w:r>
            <w:r w:rsidRPr="00784B22">
              <w:rPr>
                <w:rFonts w:ascii="Arial" w:hAnsi="Arial" w:cs="Arial"/>
                <w:color w:val="262626"/>
                <w:sz w:val="28"/>
                <w:szCs w:val="28"/>
                <w:lang w:val="en-US"/>
              </w:rPr>
              <w:t>.</w:t>
            </w:r>
          </w:p>
          <w:p w:rsidR="00784B22" w:rsidRPr="00784B22" w:rsidRDefault="00784B22" w:rsidP="00784B22">
            <w:pPr>
              <w:pStyle w:val="a4"/>
              <w:shd w:val="clear" w:color="auto" w:fill="FFFFFF"/>
              <w:spacing w:after="0"/>
              <w:rPr>
                <w:rFonts w:ascii="Arial" w:hAnsi="Arial" w:cs="Arial"/>
                <w:color w:val="262626"/>
                <w:sz w:val="28"/>
                <w:szCs w:val="28"/>
                <w:lang w:val="en-US"/>
              </w:rPr>
            </w:pPr>
            <w:r w:rsidRPr="00784B22">
              <w:rPr>
                <w:rStyle w:val="interaction-gap"/>
                <w:rFonts w:ascii="Arial" w:hAnsi="Arial" w:cs="Arial"/>
                <w:color w:val="262626"/>
                <w:sz w:val="28"/>
                <w:szCs w:val="28"/>
                <w:lang w:val="en-US"/>
              </w:rPr>
              <w:t>Mr. Johns thinks that some traffic rules are less important than the others</w:t>
            </w:r>
            <w:r w:rsidRPr="00784B22">
              <w:rPr>
                <w:rFonts w:ascii="Arial" w:hAnsi="Arial" w:cs="Arial"/>
                <w:color w:val="262626"/>
                <w:sz w:val="28"/>
                <w:szCs w:val="28"/>
                <w:lang w:val="en-US"/>
              </w:rPr>
              <w:t>.</w:t>
            </w:r>
          </w:p>
          <w:p w:rsidR="00784B22" w:rsidRPr="00784B22" w:rsidRDefault="00784B22" w:rsidP="00784B22">
            <w:pPr>
              <w:pStyle w:val="a4"/>
              <w:shd w:val="clear" w:color="auto" w:fill="FFFFFF"/>
              <w:spacing w:after="0"/>
              <w:rPr>
                <w:rFonts w:ascii="Arial" w:hAnsi="Arial" w:cs="Arial"/>
                <w:color w:val="262626"/>
                <w:sz w:val="28"/>
                <w:szCs w:val="28"/>
                <w:lang w:val="en-US"/>
              </w:rPr>
            </w:pPr>
            <w:r w:rsidRPr="00784B22">
              <w:rPr>
                <w:rStyle w:val="interaction-gap"/>
                <w:rFonts w:ascii="Arial" w:hAnsi="Arial" w:cs="Arial"/>
                <w:color w:val="262626"/>
                <w:sz w:val="28"/>
                <w:szCs w:val="28"/>
                <w:lang w:val="en-US"/>
              </w:rPr>
              <w:t>Mr. Johns says that pedestrians never break traffic rules</w:t>
            </w:r>
            <w:r w:rsidRPr="00784B22">
              <w:rPr>
                <w:rFonts w:ascii="Arial" w:hAnsi="Arial" w:cs="Arial"/>
                <w:color w:val="262626"/>
                <w:sz w:val="28"/>
                <w:szCs w:val="28"/>
                <w:lang w:val="en-US"/>
              </w:rPr>
              <w:t>.</w:t>
            </w:r>
          </w:p>
          <w:p w:rsidR="00784B22" w:rsidRPr="00784B22" w:rsidRDefault="00784B22" w:rsidP="00784B22">
            <w:pPr>
              <w:pStyle w:val="a4"/>
              <w:shd w:val="clear" w:color="auto" w:fill="FFFFFF"/>
              <w:spacing w:after="0"/>
              <w:rPr>
                <w:rFonts w:ascii="Arial" w:hAnsi="Arial" w:cs="Arial"/>
                <w:color w:val="262626"/>
                <w:sz w:val="28"/>
                <w:szCs w:val="28"/>
                <w:lang w:val="en-US"/>
              </w:rPr>
            </w:pPr>
            <w:r w:rsidRPr="00784B22">
              <w:rPr>
                <w:rStyle w:val="interaction-gap"/>
                <w:rFonts w:ascii="Arial" w:hAnsi="Arial" w:cs="Arial"/>
                <w:color w:val="262626"/>
                <w:sz w:val="28"/>
                <w:szCs w:val="28"/>
                <w:lang w:val="en-US"/>
              </w:rPr>
              <w:t>Mr. Johns claims that riding a bike across the zebra crossing is dangerous</w:t>
            </w:r>
            <w:r w:rsidRPr="00784B22">
              <w:rPr>
                <w:rFonts w:ascii="Arial" w:hAnsi="Arial" w:cs="Arial"/>
                <w:color w:val="262626"/>
                <w:sz w:val="28"/>
                <w:szCs w:val="28"/>
                <w:lang w:val="en-US"/>
              </w:rPr>
              <w:t>.</w:t>
            </w:r>
          </w:p>
          <w:p w:rsidR="00784B22" w:rsidRPr="00784B22" w:rsidRDefault="00784B22">
            <w:pPr>
              <w:rPr>
                <w:sz w:val="28"/>
                <w:szCs w:val="28"/>
                <w:lang w:val="en-US"/>
              </w:rPr>
            </w:pPr>
          </w:p>
        </w:tc>
      </w:tr>
    </w:tbl>
    <w:p w:rsidR="00784B22" w:rsidRDefault="00784B22">
      <w:pPr>
        <w:rPr>
          <w:lang w:val="en-US"/>
        </w:rPr>
      </w:pPr>
    </w:p>
    <w:tbl>
      <w:tblPr>
        <w:tblStyle w:val="a3"/>
        <w:tblW w:w="0" w:type="auto"/>
        <w:tblLook w:val="04A0" w:firstRow="1" w:lastRow="0" w:firstColumn="1" w:lastColumn="0" w:noHBand="0" w:noVBand="1"/>
      </w:tblPr>
      <w:tblGrid>
        <w:gridCol w:w="9571"/>
      </w:tblGrid>
      <w:tr w:rsidR="00784B22" w:rsidTr="00784B22">
        <w:tc>
          <w:tcPr>
            <w:tcW w:w="9571" w:type="dxa"/>
          </w:tcPr>
          <w:p w:rsidR="00784B22" w:rsidRPr="00B00C67" w:rsidRDefault="00B00C67">
            <w:pPr>
              <w:rPr>
                <w:b/>
                <w:sz w:val="28"/>
                <w:szCs w:val="28"/>
                <w:lang w:val="en-US"/>
              </w:rPr>
            </w:pPr>
            <w:r w:rsidRPr="00B00C67">
              <w:rPr>
                <w:rFonts w:ascii="Arial" w:hAnsi="Arial" w:cs="Arial"/>
                <w:b/>
                <w:color w:val="1D1D1B"/>
                <w:sz w:val="28"/>
                <w:szCs w:val="28"/>
                <w:shd w:val="clear" w:color="auto" w:fill="FFFFFF"/>
                <w:lang w:val="en-US"/>
              </w:rPr>
              <w:t>Listen to the speaker and underline the correct answer.</w:t>
            </w:r>
          </w:p>
        </w:tc>
      </w:tr>
      <w:tr w:rsidR="00784B22" w:rsidTr="00784B22">
        <w:tc>
          <w:tcPr>
            <w:tcW w:w="9571" w:type="dxa"/>
          </w:tcPr>
          <w:p w:rsidR="00784B22" w:rsidRPr="00B00C67" w:rsidRDefault="00784B22" w:rsidP="00784B22">
            <w:pPr>
              <w:pStyle w:val="a4"/>
              <w:shd w:val="clear" w:color="auto" w:fill="FFFFFF"/>
              <w:spacing w:after="0"/>
              <w:rPr>
                <w:rFonts w:ascii="Arial" w:hAnsi="Arial" w:cs="Arial"/>
                <w:color w:val="262626"/>
                <w:sz w:val="28"/>
                <w:szCs w:val="28"/>
                <w:lang w:val="en-US"/>
              </w:rPr>
            </w:pPr>
            <w:r w:rsidRPr="00B00C67">
              <w:rPr>
                <w:rStyle w:val="interaction-gap"/>
                <w:rFonts w:ascii="Arial" w:hAnsi="Arial" w:cs="Arial"/>
                <w:color w:val="262626"/>
                <w:sz w:val="28"/>
                <w:szCs w:val="28"/>
                <w:lang w:val="en-US"/>
              </w:rPr>
              <w:t>The teacher is going to go by car. (True / False)</w:t>
            </w:r>
          </w:p>
          <w:p w:rsidR="00784B22" w:rsidRPr="00B00C67" w:rsidRDefault="00784B22" w:rsidP="00784B22">
            <w:pPr>
              <w:pStyle w:val="a4"/>
              <w:shd w:val="clear" w:color="auto" w:fill="FFFFFF"/>
              <w:spacing w:after="0"/>
              <w:rPr>
                <w:rFonts w:ascii="Arial" w:hAnsi="Arial" w:cs="Arial"/>
                <w:color w:val="262626"/>
                <w:sz w:val="28"/>
                <w:szCs w:val="28"/>
                <w:lang w:val="en-US"/>
              </w:rPr>
            </w:pPr>
            <w:r w:rsidRPr="00B00C67">
              <w:rPr>
                <w:rStyle w:val="interaction-gap"/>
                <w:rFonts w:ascii="Arial" w:hAnsi="Arial" w:cs="Arial"/>
                <w:color w:val="262626"/>
                <w:sz w:val="28"/>
                <w:szCs w:val="28"/>
                <w:lang w:val="en-US"/>
              </w:rPr>
              <w:t>The children will visit the city concert hall. (True / False)</w:t>
            </w:r>
          </w:p>
          <w:p w:rsidR="00784B22" w:rsidRPr="00B00C67" w:rsidRDefault="00784B22" w:rsidP="00784B22">
            <w:pPr>
              <w:pStyle w:val="a4"/>
              <w:shd w:val="clear" w:color="auto" w:fill="FFFFFF"/>
              <w:spacing w:after="0"/>
              <w:rPr>
                <w:rFonts w:ascii="Arial" w:hAnsi="Arial" w:cs="Arial"/>
                <w:color w:val="262626"/>
                <w:sz w:val="28"/>
                <w:szCs w:val="28"/>
                <w:lang w:val="en-US"/>
              </w:rPr>
            </w:pPr>
            <w:r w:rsidRPr="00B00C67">
              <w:rPr>
                <w:rStyle w:val="interaction-gap"/>
                <w:rFonts w:ascii="Arial" w:hAnsi="Arial" w:cs="Arial"/>
                <w:color w:val="262626"/>
                <w:sz w:val="28"/>
                <w:szCs w:val="28"/>
                <w:lang w:val="en-US"/>
              </w:rPr>
              <w:t>There will be a professional guide. (True / False)</w:t>
            </w:r>
          </w:p>
          <w:p w:rsidR="00784B22" w:rsidRPr="00B00C67" w:rsidRDefault="00784B22" w:rsidP="00784B22">
            <w:pPr>
              <w:pStyle w:val="a4"/>
              <w:shd w:val="clear" w:color="auto" w:fill="FFFFFF"/>
              <w:spacing w:after="0"/>
              <w:rPr>
                <w:rFonts w:ascii="Arial" w:hAnsi="Arial" w:cs="Arial"/>
                <w:color w:val="262626"/>
                <w:sz w:val="28"/>
                <w:szCs w:val="28"/>
                <w:lang w:val="en-US"/>
              </w:rPr>
            </w:pPr>
            <w:r w:rsidRPr="00B00C67">
              <w:rPr>
                <w:rStyle w:val="interaction-gap"/>
                <w:rFonts w:ascii="Arial" w:hAnsi="Arial" w:cs="Arial"/>
                <w:color w:val="262626"/>
                <w:sz w:val="28"/>
                <w:szCs w:val="28"/>
                <w:lang w:val="en-US"/>
              </w:rPr>
              <w:t>The kids should talk to the driver on the bus. (True / False)</w:t>
            </w:r>
          </w:p>
          <w:p w:rsidR="00784B22" w:rsidRPr="00B00C67" w:rsidRDefault="00784B22" w:rsidP="00784B22">
            <w:pPr>
              <w:pStyle w:val="a4"/>
              <w:shd w:val="clear" w:color="auto" w:fill="FFFFFF"/>
              <w:spacing w:after="0"/>
              <w:rPr>
                <w:rFonts w:ascii="Arial" w:hAnsi="Arial" w:cs="Arial"/>
                <w:color w:val="262626"/>
                <w:sz w:val="28"/>
                <w:szCs w:val="28"/>
                <w:lang w:val="en-US"/>
              </w:rPr>
            </w:pPr>
            <w:r w:rsidRPr="00B00C67">
              <w:rPr>
                <w:rStyle w:val="interaction-gap"/>
                <w:rFonts w:ascii="Arial" w:hAnsi="Arial" w:cs="Arial"/>
                <w:color w:val="262626"/>
                <w:sz w:val="28"/>
                <w:szCs w:val="28"/>
                <w:lang w:val="en-US"/>
              </w:rPr>
              <w:t>The kids mustn’t push the others on the bus. (True / False)</w:t>
            </w:r>
          </w:p>
          <w:p w:rsidR="00784B22" w:rsidRPr="00B00C67" w:rsidRDefault="00784B22" w:rsidP="00784B22">
            <w:pPr>
              <w:pStyle w:val="a4"/>
              <w:shd w:val="clear" w:color="auto" w:fill="FFFFFF"/>
              <w:spacing w:after="0"/>
              <w:rPr>
                <w:rFonts w:ascii="Arial" w:hAnsi="Arial" w:cs="Arial"/>
                <w:color w:val="262626"/>
                <w:sz w:val="28"/>
                <w:szCs w:val="28"/>
              </w:rPr>
            </w:pPr>
            <w:r w:rsidRPr="00B00C67">
              <w:rPr>
                <w:rStyle w:val="interaction-gap"/>
                <w:rFonts w:ascii="Arial" w:hAnsi="Arial" w:cs="Arial"/>
                <w:color w:val="262626"/>
                <w:sz w:val="28"/>
                <w:szCs w:val="28"/>
                <w:lang w:val="en-US"/>
              </w:rPr>
              <w:t xml:space="preserve">The teacher asked the pupils to be noisy. </w:t>
            </w:r>
            <w:r w:rsidRPr="00B00C67">
              <w:rPr>
                <w:rStyle w:val="interaction-gap"/>
                <w:rFonts w:ascii="Arial" w:hAnsi="Arial" w:cs="Arial"/>
                <w:color w:val="262626"/>
                <w:sz w:val="28"/>
                <w:szCs w:val="28"/>
              </w:rPr>
              <w:t>(</w:t>
            </w:r>
            <w:proofErr w:type="spellStart"/>
            <w:r w:rsidRPr="00B00C67">
              <w:rPr>
                <w:rStyle w:val="interaction-gap"/>
                <w:rFonts w:ascii="Arial" w:hAnsi="Arial" w:cs="Arial"/>
                <w:color w:val="262626"/>
                <w:sz w:val="28"/>
                <w:szCs w:val="28"/>
              </w:rPr>
              <w:t>True</w:t>
            </w:r>
            <w:proofErr w:type="spellEnd"/>
            <w:r w:rsidRPr="00B00C67">
              <w:rPr>
                <w:rStyle w:val="interaction-gap"/>
                <w:rFonts w:ascii="Arial" w:hAnsi="Arial" w:cs="Arial"/>
                <w:color w:val="262626"/>
                <w:sz w:val="28"/>
                <w:szCs w:val="28"/>
              </w:rPr>
              <w:t> / </w:t>
            </w:r>
            <w:proofErr w:type="spellStart"/>
            <w:r w:rsidRPr="00B00C67">
              <w:rPr>
                <w:rStyle w:val="interaction-gap"/>
                <w:rFonts w:ascii="Arial" w:hAnsi="Arial" w:cs="Arial"/>
                <w:color w:val="262626"/>
                <w:sz w:val="28"/>
                <w:szCs w:val="28"/>
              </w:rPr>
              <w:t>False</w:t>
            </w:r>
            <w:proofErr w:type="spellEnd"/>
            <w:r w:rsidRPr="00B00C67">
              <w:rPr>
                <w:rStyle w:val="interaction-gap"/>
                <w:rFonts w:ascii="Arial" w:hAnsi="Arial" w:cs="Arial"/>
                <w:color w:val="262626"/>
                <w:sz w:val="28"/>
                <w:szCs w:val="28"/>
              </w:rPr>
              <w:t>)</w:t>
            </w:r>
          </w:p>
          <w:p w:rsidR="00784B22" w:rsidRPr="00B00C67" w:rsidRDefault="00784B22">
            <w:pPr>
              <w:rPr>
                <w:sz w:val="28"/>
                <w:szCs w:val="28"/>
                <w:lang w:val="en-US"/>
              </w:rPr>
            </w:pPr>
          </w:p>
        </w:tc>
      </w:tr>
    </w:tbl>
    <w:p w:rsidR="00784B22" w:rsidRDefault="00784B22">
      <w:pPr>
        <w:rPr>
          <w:lang w:val="en-US"/>
        </w:rPr>
      </w:pPr>
    </w:p>
    <w:p w:rsidR="00B00C67" w:rsidRDefault="00B00C67">
      <w:pPr>
        <w:rPr>
          <w:lang w:val="en-US"/>
        </w:rPr>
      </w:pPr>
    </w:p>
    <w:tbl>
      <w:tblPr>
        <w:tblStyle w:val="a3"/>
        <w:tblW w:w="0" w:type="auto"/>
        <w:tblLook w:val="04A0" w:firstRow="1" w:lastRow="0" w:firstColumn="1" w:lastColumn="0" w:noHBand="0" w:noVBand="1"/>
      </w:tblPr>
      <w:tblGrid>
        <w:gridCol w:w="9571"/>
      </w:tblGrid>
      <w:tr w:rsidR="00B00C67" w:rsidTr="00B00C67">
        <w:tc>
          <w:tcPr>
            <w:tcW w:w="9571" w:type="dxa"/>
          </w:tcPr>
          <w:p w:rsidR="00B00C67" w:rsidRPr="00B00C67" w:rsidRDefault="00B00C67">
            <w:pPr>
              <w:rPr>
                <w:b/>
                <w:sz w:val="28"/>
                <w:szCs w:val="28"/>
                <w:lang w:val="en-US"/>
              </w:rPr>
            </w:pPr>
            <w:r w:rsidRPr="00B00C67">
              <w:rPr>
                <w:b/>
                <w:sz w:val="28"/>
                <w:szCs w:val="28"/>
                <w:lang w:val="en-US"/>
              </w:rPr>
              <w:lastRenderedPageBreak/>
              <w:t xml:space="preserve">Read the traffic rules and highlight those which tell about safety while travelling </w:t>
            </w:r>
            <w:r w:rsidRPr="00B00C67">
              <w:rPr>
                <w:b/>
                <w:bCs/>
                <w:color w:val="FF0000"/>
                <w:sz w:val="28"/>
                <w:szCs w:val="28"/>
                <w:lang w:val="en-US"/>
              </w:rPr>
              <w:t>by bus</w:t>
            </w:r>
            <w:r w:rsidRPr="00B00C67">
              <w:rPr>
                <w:b/>
                <w:color w:val="FF0000"/>
                <w:sz w:val="28"/>
                <w:szCs w:val="28"/>
                <w:lang w:val="en-US"/>
              </w:rPr>
              <w:t>:</w:t>
            </w:r>
            <w:r w:rsidRPr="00B00C67">
              <w:rPr>
                <w:b/>
                <w:sz w:val="28"/>
                <w:szCs w:val="28"/>
                <w:lang w:val="en-US"/>
              </w:rPr>
              <w:br/>
            </w:r>
          </w:p>
        </w:tc>
      </w:tr>
      <w:tr w:rsidR="00B00C67" w:rsidTr="00B00C67">
        <w:tc>
          <w:tcPr>
            <w:tcW w:w="9571" w:type="dxa"/>
          </w:tcPr>
          <w:p w:rsidR="00B00C67" w:rsidRPr="00B00C67" w:rsidRDefault="00B00C67">
            <w:pPr>
              <w:rPr>
                <w:sz w:val="28"/>
                <w:szCs w:val="28"/>
                <w:lang w:val="en-US"/>
              </w:rPr>
            </w:pPr>
            <w:r w:rsidRPr="00B00C67">
              <w:rPr>
                <w:sz w:val="28"/>
                <w:szCs w:val="28"/>
                <w:lang w:val="en-US"/>
              </w:rPr>
              <w:br/>
              <w:t>Look for a zebra crossing or a traffic light.</w:t>
            </w:r>
            <w:r w:rsidRPr="00B00C67">
              <w:rPr>
                <w:sz w:val="28"/>
                <w:szCs w:val="28"/>
                <w:lang w:val="en-US"/>
              </w:rPr>
              <w:br/>
              <w:t>Listen and look both ways for traffic.</w:t>
            </w:r>
            <w:r w:rsidRPr="00B00C67">
              <w:rPr>
                <w:sz w:val="28"/>
                <w:szCs w:val="28"/>
                <w:lang w:val="en-US"/>
              </w:rPr>
              <w:br/>
              <w:t>Check your brakes before driving.</w:t>
            </w:r>
            <w:r w:rsidRPr="00B00C67">
              <w:rPr>
                <w:sz w:val="28"/>
                <w:szCs w:val="28"/>
                <w:lang w:val="en-US"/>
              </w:rPr>
              <w:br/>
              <w:t>Don’t annoy the other passengers.</w:t>
            </w:r>
            <w:r w:rsidRPr="00B00C67">
              <w:rPr>
                <w:sz w:val="28"/>
                <w:szCs w:val="28"/>
                <w:lang w:val="en-US"/>
              </w:rPr>
              <w:br/>
              <w:t>Stand still until the bus stopped completely.</w:t>
            </w:r>
            <w:r w:rsidRPr="00B00C67">
              <w:rPr>
                <w:sz w:val="28"/>
                <w:szCs w:val="28"/>
                <w:lang w:val="en-US"/>
              </w:rPr>
              <w:br/>
              <w:t>Sit in the back seat if you are under twelve years old.</w:t>
            </w:r>
            <w:r w:rsidRPr="00B00C67">
              <w:rPr>
                <w:sz w:val="28"/>
                <w:szCs w:val="28"/>
                <w:lang w:val="en-US"/>
              </w:rPr>
              <w:br/>
              <w:t>Don’t lean out of the window.</w:t>
            </w:r>
            <w:r w:rsidRPr="00B00C67">
              <w:rPr>
                <w:sz w:val="28"/>
                <w:szCs w:val="28"/>
                <w:lang w:val="en-US"/>
              </w:rPr>
              <w:br/>
              <w:t>Don’t talk to the driver.</w:t>
            </w:r>
          </w:p>
        </w:tc>
      </w:tr>
    </w:tbl>
    <w:p w:rsidR="00B00C67" w:rsidRDefault="00B00C67">
      <w:pPr>
        <w:rPr>
          <w:lang w:val="en-US"/>
        </w:rPr>
      </w:pPr>
    </w:p>
    <w:tbl>
      <w:tblPr>
        <w:tblStyle w:val="a3"/>
        <w:tblW w:w="0" w:type="auto"/>
        <w:tblLook w:val="04A0" w:firstRow="1" w:lastRow="0" w:firstColumn="1" w:lastColumn="0" w:noHBand="0" w:noVBand="1"/>
      </w:tblPr>
      <w:tblGrid>
        <w:gridCol w:w="9571"/>
      </w:tblGrid>
      <w:tr w:rsidR="00B00C67" w:rsidTr="00B00C67">
        <w:tc>
          <w:tcPr>
            <w:tcW w:w="9571" w:type="dxa"/>
          </w:tcPr>
          <w:p w:rsidR="00B00C67" w:rsidRPr="00B00C67" w:rsidRDefault="00B00C67" w:rsidP="00B00C67">
            <w:pPr>
              <w:rPr>
                <w:b/>
                <w:sz w:val="28"/>
                <w:szCs w:val="28"/>
                <w:lang w:val="en-US"/>
              </w:rPr>
            </w:pPr>
            <w:r w:rsidRPr="00B00C67">
              <w:rPr>
                <w:b/>
                <w:sz w:val="28"/>
                <w:szCs w:val="28"/>
                <w:lang w:val="en-US"/>
              </w:rPr>
              <w:t>Read the text and underline the correct title.</w:t>
            </w:r>
            <w:r w:rsidRPr="00B00C67">
              <w:rPr>
                <w:b/>
                <w:sz w:val="28"/>
                <w:szCs w:val="28"/>
                <w:lang w:val="en-US"/>
              </w:rPr>
              <w:br/>
            </w:r>
          </w:p>
        </w:tc>
      </w:tr>
      <w:tr w:rsidR="00B00C67" w:rsidTr="00B00C67">
        <w:tc>
          <w:tcPr>
            <w:tcW w:w="9571" w:type="dxa"/>
          </w:tcPr>
          <w:p w:rsidR="00B00C67" w:rsidRPr="00B00C67" w:rsidRDefault="00B00C67">
            <w:pPr>
              <w:rPr>
                <w:sz w:val="28"/>
                <w:szCs w:val="28"/>
                <w:lang w:val="en-US"/>
              </w:rPr>
            </w:pPr>
            <w:r w:rsidRPr="00B00C67">
              <w:rPr>
                <w:sz w:val="28"/>
                <w:szCs w:val="28"/>
                <w:lang w:val="en-US"/>
              </w:rPr>
              <w:t xml:space="preserve">While using this kind of transport you must follow a couple of simple rules to stay safe. First of all, you must check the working condition, such as </w:t>
            </w:r>
            <w:proofErr w:type="spellStart"/>
            <w:r w:rsidRPr="00B00C67">
              <w:rPr>
                <w:sz w:val="28"/>
                <w:szCs w:val="28"/>
                <w:lang w:val="en-US"/>
              </w:rPr>
              <w:t>tyres</w:t>
            </w:r>
            <w:proofErr w:type="spellEnd"/>
            <w:r w:rsidRPr="00B00C67">
              <w:rPr>
                <w:sz w:val="28"/>
                <w:szCs w:val="28"/>
                <w:lang w:val="en-US"/>
              </w:rPr>
              <w:t>, brakes, etc. Secondly, you must wear a special helmet. Thirdly, you should wear bright clothes in the daytime and white clothes in the dark. It is safe to ride in the flow of traffic, not against it. And finally, never carry the second person as it’s dangerous for both of you.</w:t>
            </w:r>
            <w:r w:rsidRPr="00B00C67">
              <w:rPr>
                <w:sz w:val="28"/>
                <w:szCs w:val="28"/>
                <w:lang w:val="en-US"/>
              </w:rPr>
              <w:br/>
            </w:r>
          </w:p>
        </w:tc>
      </w:tr>
      <w:tr w:rsidR="00B00C67" w:rsidTr="00B00C67">
        <w:tc>
          <w:tcPr>
            <w:tcW w:w="9571" w:type="dxa"/>
          </w:tcPr>
          <w:p w:rsidR="00B00C67" w:rsidRPr="00B00C67" w:rsidRDefault="00B00C67">
            <w:pPr>
              <w:rPr>
                <w:sz w:val="28"/>
                <w:szCs w:val="28"/>
                <w:lang w:val="en-US"/>
              </w:rPr>
            </w:pPr>
            <w:r w:rsidRPr="00B00C67">
              <w:rPr>
                <w:sz w:val="28"/>
                <w:szCs w:val="28"/>
                <w:lang w:val="en-US"/>
              </w:rPr>
              <w:t>Travelling by car</w:t>
            </w:r>
            <w:r w:rsidRPr="00B00C67">
              <w:rPr>
                <w:sz w:val="28"/>
                <w:szCs w:val="28"/>
                <w:lang w:val="en-US"/>
              </w:rPr>
              <w:br/>
              <w:t>Travelling by bike</w:t>
            </w:r>
            <w:r w:rsidRPr="00B00C67">
              <w:rPr>
                <w:sz w:val="28"/>
                <w:szCs w:val="28"/>
                <w:lang w:val="en-US"/>
              </w:rPr>
              <w:br/>
              <w:t>Travelling by plane</w:t>
            </w:r>
            <w:r w:rsidRPr="00B00C67">
              <w:rPr>
                <w:sz w:val="28"/>
                <w:szCs w:val="28"/>
                <w:lang w:val="en-US"/>
              </w:rPr>
              <w:br/>
              <w:t>Travelling on foot </w:t>
            </w:r>
          </w:p>
        </w:tc>
      </w:tr>
    </w:tbl>
    <w:p w:rsidR="00B00C67" w:rsidRDefault="00B00C67">
      <w:pPr>
        <w:rPr>
          <w:lang w:val="en-US"/>
        </w:rPr>
      </w:pPr>
    </w:p>
    <w:tbl>
      <w:tblPr>
        <w:tblStyle w:val="a3"/>
        <w:tblW w:w="0" w:type="auto"/>
        <w:tblLook w:val="04A0" w:firstRow="1" w:lastRow="0" w:firstColumn="1" w:lastColumn="0" w:noHBand="0" w:noVBand="1"/>
      </w:tblPr>
      <w:tblGrid>
        <w:gridCol w:w="9571"/>
      </w:tblGrid>
      <w:tr w:rsidR="00B00C67" w:rsidTr="00B00C67">
        <w:tc>
          <w:tcPr>
            <w:tcW w:w="9571" w:type="dxa"/>
          </w:tcPr>
          <w:p w:rsidR="00B00C67" w:rsidRPr="00B00C67" w:rsidRDefault="00B00C67" w:rsidP="00B00C67">
            <w:pPr>
              <w:rPr>
                <w:sz w:val="28"/>
                <w:szCs w:val="28"/>
                <w:lang w:val="en-US"/>
              </w:rPr>
            </w:pPr>
            <w:r w:rsidRPr="00B00C67">
              <w:rPr>
                <w:b/>
                <w:bCs/>
                <w:sz w:val="28"/>
                <w:szCs w:val="28"/>
                <w:lang w:val="en-US"/>
              </w:rPr>
              <w:t>Read the definitions and choose the correct answer:</w:t>
            </w:r>
            <w:r w:rsidRPr="00B00C67">
              <w:rPr>
                <w:b/>
                <w:bCs/>
                <w:sz w:val="28"/>
                <w:szCs w:val="28"/>
                <w:lang w:val="en-US"/>
              </w:rPr>
              <w:br/>
            </w:r>
            <w:r w:rsidRPr="00B00C67">
              <w:rPr>
                <w:b/>
                <w:bCs/>
                <w:sz w:val="28"/>
                <w:szCs w:val="28"/>
                <w:lang w:val="en-US"/>
              </w:rPr>
              <w:br/>
            </w:r>
          </w:p>
        </w:tc>
      </w:tr>
      <w:tr w:rsidR="00B00C67" w:rsidTr="00B00C67">
        <w:tc>
          <w:tcPr>
            <w:tcW w:w="9571" w:type="dxa"/>
          </w:tcPr>
          <w:p w:rsidR="00B00C67" w:rsidRPr="00B00C67" w:rsidRDefault="00B00C67">
            <w:pPr>
              <w:rPr>
                <w:sz w:val="28"/>
                <w:szCs w:val="28"/>
                <w:lang w:val="en-US"/>
              </w:rPr>
            </w:pPr>
            <w:r w:rsidRPr="00B00C67">
              <w:rPr>
                <w:sz w:val="28"/>
                <w:szCs w:val="28"/>
                <w:lang w:val="en-US"/>
              </w:rPr>
              <w:t xml:space="preserve">1) This is a person who walks along the road on the pavement  - </w:t>
            </w:r>
            <w:r w:rsidRPr="00B00C67">
              <w:rPr>
                <w:sz w:val="28"/>
                <w:szCs w:val="28"/>
                <w:lang w:val="en-US"/>
              </w:rPr>
              <w:br/>
            </w:r>
            <w:r w:rsidRPr="00B00C67">
              <w:rPr>
                <w:b/>
                <w:bCs/>
                <w:sz w:val="28"/>
                <w:szCs w:val="28"/>
                <w:lang w:val="en-US"/>
              </w:rPr>
              <w:t>pedestrian</w:t>
            </w:r>
            <w:r w:rsidRPr="00B00C67">
              <w:rPr>
                <w:b/>
                <w:bCs/>
                <w:sz w:val="28"/>
                <w:szCs w:val="28"/>
                <w:lang w:val="en-US"/>
              </w:rPr>
              <w:br/>
              <w:t>traffic warden</w:t>
            </w:r>
            <w:r w:rsidRPr="00B00C67">
              <w:rPr>
                <w:b/>
                <w:bCs/>
                <w:sz w:val="28"/>
                <w:szCs w:val="28"/>
                <w:lang w:val="en-US"/>
              </w:rPr>
              <w:br/>
              <w:t>driver</w:t>
            </w:r>
            <w:r w:rsidRPr="00B00C67">
              <w:rPr>
                <w:b/>
                <w:bCs/>
                <w:sz w:val="28"/>
                <w:szCs w:val="28"/>
                <w:lang w:val="en-US"/>
              </w:rPr>
              <w:br/>
            </w:r>
            <w:r w:rsidRPr="00B00C67">
              <w:rPr>
                <w:sz w:val="28"/>
                <w:szCs w:val="28"/>
                <w:lang w:val="en-US"/>
              </w:rPr>
              <w:t xml:space="preserve">2) This is a person who regulates the traffic on the crossroads - </w:t>
            </w:r>
            <w:r w:rsidRPr="00B00C67">
              <w:rPr>
                <w:sz w:val="28"/>
                <w:szCs w:val="28"/>
                <w:lang w:val="en-US"/>
              </w:rPr>
              <w:br/>
            </w:r>
            <w:r w:rsidRPr="00B00C67">
              <w:rPr>
                <w:b/>
                <w:bCs/>
                <w:sz w:val="28"/>
                <w:szCs w:val="28"/>
                <w:lang w:val="en-US"/>
              </w:rPr>
              <w:t>pedestrian</w:t>
            </w:r>
            <w:r w:rsidRPr="00B00C67">
              <w:rPr>
                <w:b/>
                <w:bCs/>
                <w:sz w:val="28"/>
                <w:szCs w:val="28"/>
                <w:lang w:val="en-US"/>
              </w:rPr>
              <w:br/>
              <w:t>traffic warden</w:t>
            </w:r>
            <w:r w:rsidRPr="00B00C67">
              <w:rPr>
                <w:b/>
                <w:bCs/>
                <w:sz w:val="28"/>
                <w:szCs w:val="28"/>
                <w:lang w:val="en-US"/>
              </w:rPr>
              <w:br/>
              <w:t>driver</w:t>
            </w:r>
          </w:p>
        </w:tc>
      </w:tr>
    </w:tbl>
    <w:p w:rsidR="00B00C67" w:rsidRDefault="00B00C67">
      <w:pPr>
        <w:rPr>
          <w:lang w:val="en-US"/>
        </w:rPr>
      </w:pPr>
    </w:p>
    <w:p w:rsidR="00B00C67" w:rsidRDefault="00B00C67">
      <w:pPr>
        <w:rPr>
          <w:lang w:val="en-US"/>
        </w:rPr>
      </w:pPr>
    </w:p>
    <w:tbl>
      <w:tblPr>
        <w:tblStyle w:val="a3"/>
        <w:tblW w:w="0" w:type="auto"/>
        <w:tblLook w:val="04A0" w:firstRow="1" w:lastRow="0" w:firstColumn="1" w:lastColumn="0" w:noHBand="0" w:noVBand="1"/>
      </w:tblPr>
      <w:tblGrid>
        <w:gridCol w:w="4785"/>
        <w:gridCol w:w="4786"/>
      </w:tblGrid>
      <w:tr w:rsidR="00B00C67" w:rsidTr="00F3651A">
        <w:tc>
          <w:tcPr>
            <w:tcW w:w="9571" w:type="dxa"/>
            <w:gridSpan w:val="2"/>
          </w:tcPr>
          <w:p w:rsidR="00B00C67" w:rsidRPr="00B00C67" w:rsidRDefault="00B00C67">
            <w:pPr>
              <w:rPr>
                <w:b/>
                <w:sz w:val="28"/>
                <w:szCs w:val="28"/>
                <w:lang w:val="en-US"/>
              </w:rPr>
            </w:pPr>
            <w:r w:rsidRPr="00B00C67">
              <w:rPr>
                <w:b/>
                <w:sz w:val="28"/>
                <w:szCs w:val="28"/>
                <w:lang w:val="en-US"/>
              </w:rPr>
              <w:lastRenderedPageBreak/>
              <w:t>Read the rules and categorize them:</w:t>
            </w:r>
          </w:p>
          <w:p w:rsidR="00B00C67" w:rsidRPr="00B00C67" w:rsidRDefault="00B00C67">
            <w:pPr>
              <w:rPr>
                <w:sz w:val="28"/>
                <w:szCs w:val="28"/>
                <w:lang w:val="en-US"/>
              </w:rPr>
            </w:pPr>
            <w:r w:rsidRPr="00B00C67">
              <w:rPr>
                <w:sz w:val="28"/>
                <w:szCs w:val="28"/>
                <w:lang w:val="en-US"/>
              </w:rPr>
              <w:t>Talk to the driver.</w:t>
            </w:r>
            <w:r w:rsidRPr="00B00C67">
              <w:rPr>
                <w:sz w:val="28"/>
                <w:szCs w:val="28"/>
                <w:lang w:val="en-US"/>
              </w:rPr>
              <w:br/>
              <w:t>Look both ways.</w:t>
            </w:r>
            <w:r w:rsidRPr="00B00C67">
              <w:rPr>
                <w:sz w:val="28"/>
                <w:szCs w:val="28"/>
                <w:lang w:val="en-US"/>
              </w:rPr>
              <w:br/>
              <w:t> Lean out of the window.</w:t>
            </w:r>
            <w:r w:rsidRPr="00B00C67">
              <w:rPr>
                <w:sz w:val="28"/>
                <w:szCs w:val="28"/>
                <w:lang w:val="en-US"/>
              </w:rPr>
              <w:br/>
              <w:t> Run on the road.</w:t>
            </w:r>
            <w:r w:rsidRPr="00B00C67">
              <w:rPr>
                <w:sz w:val="28"/>
                <w:szCs w:val="28"/>
                <w:lang w:val="en-US"/>
              </w:rPr>
              <w:br/>
              <w:t> Wear a seat belt.</w:t>
            </w:r>
            <w:r w:rsidRPr="00B00C67">
              <w:rPr>
                <w:sz w:val="28"/>
                <w:szCs w:val="28"/>
                <w:lang w:val="en-US"/>
              </w:rPr>
              <w:br/>
              <w:t> Walk straight on the pavement.</w:t>
            </w:r>
            <w:r w:rsidRPr="00B00C67">
              <w:rPr>
                <w:sz w:val="28"/>
                <w:szCs w:val="28"/>
                <w:lang w:val="en-US"/>
              </w:rPr>
              <w:br/>
              <w:t>  Look both ways for traffic.</w:t>
            </w:r>
            <w:r w:rsidRPr="00B00C67">
              <w:rPr>
                <w:sz w:val="28"/>
                <w:szCs w:val="28"/>
                <w:lang w:val="en-US"/>
              </w:rPr>
              <w:br/>
              <w:t>Cross the street between parked cars.</w:t>
            </w:r>
            <w:r w:rsidRPr="00B00C67">
              <w:rPr>
                <w:sz w:val="28"/>
                <w:szCs w:val="28"/>
                <w:lang w:val="en-US"/>
              </w:rPr>
              <w:br/>
              <w:t> Look for zebra crossing or a traffic light.</w:t>
            </w:r>
          </w:p>
        </w:tc>
      </w:tr>
      <w:tr w:rsidR="00B00C67" w:rsidTr="00B00C67">
        <w:tc>
          <w:tcPr>
            <w:tcW w:w="4785" w:type="dxa"/>
          </w:tcPr>
          <w:p w:rsidR="00B00C67" w:rsidRPr="00B00C67" w:rsidRDefault="00B00C67">
            <w:pPr>
              <w:rPr>
                <w:sz w:val="28"/>
                <w:szCs w:val="28"/>
                <w:lang w:val="en-US"/>
              </w:rPr>
            </w:pPr>
            <w:r>
              <w:rPr>
                <w:b/>
                <w:bCs/>
                <w:sz w:val="28"/>
                <w:szCs w:val="28"/>
                <w:lang w:val="en-US"/>
              </w:rPr>
              <w:t>I</w:t>
            </w:r>
            <w:r w:rsidRPr="00B00C67">
              <w:rPr>
                <w:b/>
                <w:bCs/>
                <w:sz w:val="28"/>
                <w:szCs w:val="28"/>
                <w:lang w:val="en-US"/>
              </w:rPr>
              <w:t>t is dangerous to …</w:t>
            </w:r>
          </w:p>
        </w:tc>
        <w:tc>
          <w:tcPr>
            <w:tcW w:w="4786" w:type="dxa"/>
          </w:tcPr>
          <w:p w:rsidR="00B00C67" w:rsidRPr="00B00C67" w:rsidRDefault="00B00C67">
            <w:pPr>
              <w:rPr>
                <w:b/>
                <w:bCs/>
                <w:sz w:val="28"/>
                <w:szCs w:val="28"/>
                <w:lang w:val="en-US"/>
              </w:rPr>
            </w:pPr>
            <w:r>
              <w:rPr>
                <w:b/>
                <w:bCs/>
                <w:sz w:val="28"/>
                <w:szCs w:val="28"/>
                <w:lang w:val="en-US"/>
              </w:rPr>
              <w:t>I</w:t>
            </w:r>
            <w:r w:rsidRPr="00B00C67">
              <w:rPr>
                <w:b/>
                <w:bCs/>
                <w:sz w:val="28"/>
                <w:szCs w:val="28"/>
                <w:lang w:val="en-US"/>
              </w:rPr>
              <w:t>t is safe to …</w:t>
            </w:r>
          </w:p>
          <w:p w:rsidR="00B00C67" w:rsidRPr="00B00C67" w:rsidRDefault="00B00C67">
            <w:pPr>
              <w:rPr>
                <w:b/>
                <w:bCs/>
                <w:sz w:val="28"/>
                <w:szCs w:val="28"/>
                <w:lang w:val="en-US"/>
              </w:rPr>
            </w:pPr>
          </w:p>
          <w:p w:rsidR="00B00C67" w:rsidRPr="00B00C67" w:rsidRDefault="00B00C67">
            <w:pPr>
              <w:rPr>
                <w:b/>
                <w:bCs/>
                <w:sz w:val="28"/>
                <w:szCs w:val="28"/>
                <w:lang w:val="en-US"/>
              </w:rPr>
            </w:pPr>
          </w:p>
          <w:p w:rsidR="00B00C67" w:rsidRPr="00B00C67" w:rsidRDefault="00B00C67">
            <w:pPr>
              <w:rPr>
                <w:b/>
                <w:bCs/>
                <w:sz w:val="28"/>
                <w:szCs w:val="28"/>
                <w:lang w:val="en-US"/>
              </w:rPr>
            </w:pPr>
          </w:p>
          <w:p w:rsidR="00B00C67" w:rsidRPr="00B00C67" w:rsidRDefault="00B00C67">
            <w:pPr>
              <w:rPr>
                <w:b/>
                <w:bCs/>
                <w:sz w:val="28"/>
                <w:szCs w:val="28"/>
                <w:lang w:val="en-US"/>
              </w:rPr>
            </w:pPr>
          </w:p>
          <w:p w:rsidR="00B00C67" w:rsidRPr="00B00C67" w:rsidRDefault="00B00C67">
            <w:pPr>
              <w:rPr>
                <w:b/>
                <w:bCs/>
                <w:sz w:val="28"/>
                <w:szCs w:val="28"/>
                <w:lang w:val="en-US"/>
              </w:rPr>
            </w:pPr>
          </w:p>
          <w:p w:rsidR="00B00C67" w:rsidRPr="00B00C67" w:rsidRDefault="00B00C67">
            <w:pPr>
              <w:rPr>
                <w:b/>
                <w:bCs/>
                <w:sz w:val="28"/>
                <w:szCs w:val="28"/>
                <w:lang w:val="en-US"/>
              </w:rPr>
            </w:pPr>
          </w:p>
          <w:p w:rsidR="00B00C67" w:rsidRPr="00B00C67" w:rsidRDefault="00B00C67">
            <w:pPr>
              <w:rPr>
                <w:b/>
                <w:bCs/>
                <w:sz w:val="28"/>
                <w:szCs w:val="28"/>
                <w:lang w:val="en-US"/>
              </w:rPr>
            </w:pPr>
          </w:p>
          <w:p w:rsidR="00B00C67" w:rsidRPr="00B00C67" w:rsidRDefault="00B00C67">
            <w:pPr>
              <w:rPr>
                <w:b/>
                <w:bCs/>
                <w:sz w:val="28"/>
                <w:szCs w:val="28"/>
                <w:lang w:val="en-US"/>
              </w:rPr>
            </w:pPr>
          </w:p>
          <w:p w:rsidR="00B00C67" w:rsidRPr="00B00C67" w:rsidRDefault="00B00C67">
            <w:pPr>
              <w:rPr>
                <w:b/>
                <w:bCs/>
                <w:sz w:val="28"/>
                <w:szCs w:val="28"/>
                <w:lang w:val="en-US"/>
              </w:rPr>
            </w:pPr>
          </w:p>
          <w:p w:rsidR="00B00C67" w:rsidRPr="00B00C67" w:rsidRDefault="00B00C67">
            <w:pPr>
              <w:rPr>
                <w:b/>
                <w:bCs/>
                <w:sz w:val="28"/>
                <w:szCs w:val="28"/>
                <w:lang w:val="en-US"/>
              </w:rPr>
            </w:pPr>
          </w:p>
          <w:p w:rsidR="00B00C67" w:rsidRPr="00B00C67" w:rsidRDefault="00B00C67">
            <w:pPr>
              <w:rPr>
                <w:b/>
                <w:bCs/>
                <w:sz w:val="28"/>
                <w:szCs w:val="28"/>
                <w:lang w:val="en-US"/>
              </w:rPr>
            </w:pPr>
          </w:p>
          <w:p w:rsidR="00B00C67" w:rsidRPr="00B00C67" w:rsidRDefault="00B00C67">
            <w:pPr>
              <w:rPr>
                <w:b/>
                <w:bCs/>
                <w:sz w:val="28"/>
                <w:szCs w:val="28"/>
                <w:lang w:val="en-US"/>
              </w:rPr>
            </w:pPr>
          </w:p>
          <w:p w:rsidR="00B00C67" w:rsidRPr="00B00C67" w:rsidRDefault="00B00C67">
            <w:pPr>
              <w:rPr>
                <w:b/>
                <w:bCs/>
                <w:sz w:val="28"/>
                <w:szCs w:val="28"/>
                <w:lang w:val="en-US"/>
              </w:rPr>
            </w:pPr>
          </w:p>
          <w:p w:rsidR="00B00C67" w:rsidRPr="00B00C67" w:rsidRDefault="00B00C67">
            <w:pPr>
              <w:rPr>
                <w:b/>
                <w:bCs/>
                <w:sz w:val="28"/>
                <w:szCs w:val="28"/>
                <w:lang w:val="en-US"/>
              </w:rPr>
            </w:pPr>
          </w:p>
          <w:p w:rsidR="00B00C67" w:rsidRPr="00B00C67" w:rsidRDefault="00B00C67">
            <w:pPr>
              <w:rPr>
                <w:b/>
                <w:bCs/>
                <w:sz w:val="28"/>
                <w:szCs w:val="28"/>
                <w:lang w:val="en-US"/>
              </w:rPr>
            </w:pPr>
          </w:p>
          <w:p w:rsidR="00B00C67" w:rsidRPr="00B00C67" w:rsidRDefault="00B00C67">
            <w:pPr>
              <w:rPr>
                <w:sz w:val="28"/>
                <w:szCs w:val="28"/>
                <w:lang w:val="en-US"/>
              </w:rPr>
            </w:pPr>
          </w:p>
        </w:tc>
      </w:tr>
    </w:tbl>
    <w:p w:rsidR="00B00C67" w:rsidRDefault="00B00C67">
      <w:pPr>
        <w:rPr>
          <w:lang w:val="en-US"/>
        </w:rPr>
      </w:pPr>
    </w:p>
    <w:tbl>
      <w:tblPr>
        <w:tblStyle w:val="a3"/>
        <w:tblW w:w="0" w:type="auto"/>
        <w:tblLook w:val="04A0" w:firstRow="1" w:lastRow="0" w:firstColumn="1" w:lastColumn="0" w:noHBand="0" w:noVBand="1"/>
      </w:tblPr>
      <w:tblGrid>
        <w:gridCol w:w="9571"/>
      </w:tblGrid>
      <w:tr w:rsidR="00B00C67" w:rsidTr="00B00C67">
        <w:tc>
          <w:tcPr>
            <w:tcW w:w="9571" w:type="dxa"/>
          </w:tcPr>
          <w:p w:rsidR="00B00C67" w:rsidRPr="00B00C67" w:rsidRDefault="00B00C67">
            <w:pPr>
              <w:rPr>
                <w:b/>
                <w:sz w:val="28"/>
                <w:szCs w:val="28"/>
                <w:lang w:val="en-US"/>
              </w:rPr>
            </w:pPr>
            <w:r w:rsidRPr="00B00C67">
              <w:rPr>
                <w:b/>
                <w:sz w:val="28"/>
                <w:szCs w:val="28"/>
                <w:lang w:val="en-US"/>
              </w:rPr>
              <w:t>What can you see in the pictures?</w:t>
            </w:r>
          </w:p>
        </w:tc>
      </w:tr>
      <w:tr w:rsidR="00B00C67" w:rsidTr="00B00C67">
        <w:tc>
          <w:tcPr>
            <w:tcW w:w="9571" w:type="dxa"/>
          </w:tcPr>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tc>
      </w:tr>
      <w:tr w:rsidR="00B00C67" w:rsidTr="00B00C67">
        <w:tc>
          <w:tcPr>
            <w:tcW w:w="9571" w:type="dxa"/>
          </w:tcPr>
          <w:p w:rsidR="00B00C67" w:rsidRPr="00B00C67" w:rsidRDefault="00B00C67" w:rsidP="00B00C67">
            <w:pPr>
              <w:rPr>
                <w:sz w:val="28"/>
                <w:szCs w:val="28"/>
                <w:lang w:val="en-US"/>
              </w:rPr>
            </w:pPr>
            <w:r w:rsidRPr="00B00C67">
              <w:rPr>
                <w:b/>
                <w:bCs/>
                <w:sz w:val="28"/>
                <w:szCs w:val="28"/>
                <w:lang w:val="en-US"/>
              </w:rPr>
              <w:lastRenderedPageBreak/>
              <w:t>What do these traffic signs mean?</w:t>
            </w:r>
          </w:p>
          <w:p w:rsidR="00B00C67" w:rsidRDefault="00B00C67">
            <w:pPr>
              <w:rPr>
                <w:lang w:val="en-US"/>
              </w:rPr>
            </w:pPr>
          </w:p>
        </w:tc>
      </w:tr>
      <w:tr w:rsidR="00B00C67" w:rsidTr="00B00C67">
        <w:tc>
          <w:tcPr>
            <w:tcW w:w="9571" w:type="dxa"/>
          </w:tcPr>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p w:rsidR="00B00C67" w:rsidRDefault="00B00C67">
            <w:pPr>
              <w:rPr>
                <w:lang w:val="en-US"/>
              </w:rPr>
            </w:pPr>
          </w:p>
        </w:tc>
      </w:tr>
    </w:tbl>
    <w:p w:rsidR="00B00C67" w:rsidRDefault="00B00C67">
      <w:pPr>
        <w:rPr>
          <w:lang w:val="en-US"/>
        </w:rPr>
      </w:pPr>
    </w:p>
    <w:tbl>
      <w:tblPr>
        <w:tblStyle w:val="a3"/>
        <w:tblW w:w="0" w:type="auto"/>
        <w:tblLook w:val="04A0" w:firstRow="1" w:lastRow="0" w:firstColumn="1" w:lastColumn="0" w:noHBand="0" w:noVBand="1"/>
      </w:tblPr>
      <w:tblGrid>
        <w:gridCol w:w="9571"/>
      </w:tblGrid>
      <w:tr w:rsidR="00C55F10" w:rsidTr="00C55F10">
        <w:tc>
          <w:tcPr>
            <w:tcW w:w="9571" w:type="dxa"/>
          </w:tcPr>
          <w:p w:rsidR="00C55F10" w:rsidRPr="00C55F10" w:rsidRDefault="00C55F10" w:rsidP="00C55F10">
            <w:pPr>
              <w:rPr>
                <w:b/>
                <w:sz w:val="28"/>
                <w:szCs w:val="28"/>
                <w:lang w:val="en-US"/>
              </w:rPr>
            </w:pPr>
            <w:r w:rsidRPr="00C55F10">
              <w:rPr>
                <w:b/>
                <w:sz w:val="28"/>
                <w:szCs w:val="28"/>
                <w:lang w:val="en-US"/>
              </w:rPr>
              <w:t>Match the words to make phrases:</w:t>
            </w:r>
          </w:p>
          <w:p w:rsidR="00C55F10" w:rsidRPr="00C55F10" w:rsidRDefault="00C55F10">
            <w:pPr>
              <w:rPr>
                <w:sz w:val="28"/>
                <w:szCs w:val="28"/>
                <w:lang w:val="en-US"/>
              </w:rPr>
            </w:pPr>
          </w:p>
        </w:tc>
      </w:tr>
      <w:tr w:rsidR="00C55F10" w:rsidTr="00C55F10">
        <w:tc>
          <w:tcPr>
            <w:tcW w:w="9571" w:type="dxa"/>
          </w:tcPr>
          <w:tbl>
            <w:tblPr>
              <w:tblW w:w="9570" w:type="dxa"/>
              <w:tblCellMar>
                <w:left w:w="0" w:type="dxa"/>
                <w:right w:w="0" w:type="dxa"/>
              </w:tblCellMar>
              <w:tblLook w:val="0420" w:firstRow="1" w:lastRow="0" w:firstColumn="0" w:lastColumn="0" w:noHBand="0" w:noVBand="1"/>
            </w:tblPr>
            <w:tblGrid>
              <w:gridCol w:w="4785"/>
              <w:gridCol w:w="4785"/>
            </w:tblGrid>
            <w:tr w:rsidR="00C55F10" w:rsidRPr="00C55F10" w:rsidTr="00C55F10">
              <w:trPr>
                <w:trHeight w:val="660"/>
              </w:trPr>
              <w:tc>
                <w:tcPr>
                  <w:tcW w:w="47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5F10" w:rsidRPr="00C55F10" w:rsidRDefault="00C55F10" w:rsidP="00C55F10">
                  <w:pPr>
                    <w:spacing w:after="0" w:line="240" w:lineRule="auto"/>
                    <w:jc w:val="center"/>
                    <w:rPr>
                      <w:rFonts w:ascii="Arial" w:eastAsia="Times New Roman" w:hAnsi="Arial" w:cs="Arial"/>
                      <w:sz w:val="28"/>
                      <w:szCs w:val="28"/>
                      <w:lang w:eastAsia="ru-RU"/>
                    </w:rPr>
                  </w:pPr>
                  <w:r w:rsidRPr="00C55F10">
                    <w:rPr>
                      <w:rFonts w:eastAsiaTheme="minorEastAsia" w:hAnsi="Calibri"/>
                      <w:color w:val="000000" w:themeColor="text1"/>
                      <w:kern w:val="24"/>
                      <w:sz w:val="28"/>
                      <w:szCs w:val="28"/>
                      <w:lang w:val="en-US" w:eastAsia="ru-RU"/>
                    </w:rPr>
                    <w:t>Run onto</w:t>
                  </w:r>
                </w:p>
              </w:tc>
              <w:tc>
                <w:tcPr>
                  <w:tcW w:w="47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5F10" w:rsidRPr="00C55F10" w:rsidRDefault="00C55F10" w:rsidP="00C55F10">
                  <w:pPr>
                    <w:spacing w:after="0" w:line="240" w:lineRule="auto"/>
                    <w:jc w:val="center"/>
                    <w:rPr>
                      <w:rFonts w:ascii="Arial" w:eastAsia="Times New Roman" w:hAnsi="Arial" w:cs="Arial"/>
                      <w:sz w:val="28"/>
                      <w:szCs w:val="28"/>
                      <w:lang w:val="en-US" w:eastAsia="ru-RU"/>
                    </w:rPr>
                  </w:pPr>
                  <w:proofErr w:type="gramStart"/>
                  <w:r w:rsidRPr="00C55F10">
                    <w:rPr>
                      <w:rFonts w:eastAsiaTheme="minorEastAsia" w:hAnsi="Calibri"/>
                      <w:color w:val="000000" w:themeColor="text1"/>
                      <w:kern w:val="24"/>
                      <w:sz w:val="28"/>
                      <w:szCs w:val="28"/>
                      <w:lang w:val="en-US" w:eastAsia="ru-RU"/>
                    </w:rPr>
                    <w:t>the</w:t>
                  </w:r>
                  <w:proofErr w:type="gramEnd"/>
                  <w:r w:rsidRPr="00C55F10">
                    <w:rPr>
                      <w:rFonts w:eastAsiaTheme="minorEastAsia" w:hAnsi="Calibri"/>
                      <w:color w:val="000000" w:themeColor="text1"/>
                      <w:kern w:val="24"/>
                      <w:sz w:val="28"/>
                      <w:szCs w:val="28"/>
                      <w:lang w:val="en-US" w:eastAsia="ru-RU"/>
                    </w:rPr>
                    <w:t xml:space="preserve"> others on the bus.</w:t>
                  </w:r>
                </w:p>
              </w:tc>
            </w:tr>
            <w:tr w:rsidR="00C55F10" w:rsidRPr="00C55F10" w:rsidTr="00C55F10">
              <w:trPr>
                <w:trHeight w:val="660"/>
              </w:trPr>
              <w:tc>
                <w:tcPr>
                  <w:tcW w:w="47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5F10" w:rsidRPr="00C55F10" w:rsidRDefault="00C55F10" w:rsidP="00C55F10">
                  <w:pPr>
                    <w:spacing w:after="0" w:line="240" w:lineRule="auto"/>
                    <w:jc w:val="center"/>
                    <w:rPr>
                      <w:rFonts w:ascii="Arial" w:eastAsia="Times New Roman" w:hAnsi="Arial" w:cs="Arial"/>
                      <w:sz w:val="28"/>
                      <w:szCs w:val="28"/>
                      <w:lang w:eastAsia="ru-RU"/>
                    </w:rPr>
                  </w:pPr>
                  <w:r w:rsidRPr="00C55F10">
                    <w:rPr>
                      <w:rFonts w:eastAsiaTheme="minorEastAsia" w:hAnsi="Calibri"/>
                      <w:color w:val="000000" w:themeColor="text1"/>
                      <w:kern w:val="24"/>
                      <w:sz w:val="28"/>
                      <w:szCs w:val="28"/>
                      <w:lang w:val="en-US" w:eastAsia="ru-RU"/>
                    </w:rPr>
                    <w:t>Don’t push</w:t>
                  </w:r>
                </w:p>
              </w:tc>
              <w:tc>
                <w:tcPr>
                  <w:tcW w:w="47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5F10" w:rsidRPr="00C55F10" w:rsidRDefault="00C55F10" w:rsidP="00C55F10">
                  <w:pPr>
                    <w:spacing w:after="0" w:line="240" w:lineRule="auto"/>
                    <w:jc w:val="center"/>
                    <w:rPr>
                      <w:rFonts w:ascii="Arial" w:eastAsia="Times New Roman" w:hAnsi="Arial" w:cs="Arial"/>
                      <w:sz w:val="28"/>
                      <w:szCs w:val="28"/>
                      <w:lang w:eastAsia="ru-RU"/>
                    </w:rPr>
                  </w:pPr>
                  <w:proofErr w:type="gramStart"/>
                  <w:r w:rsidRPr="00C55F10">
                    <w:rPr>
                      <w:rFonts w:eastAsiaTheme="minorEastAsia" w:hAnsi="Calibri"/>
                      <w:color w:val="000000" w:themeColor="text1"/>
                      <w:kern w:val="24"/>
                      <w:sz w:val="28"/>
                      <w:szCs w:val="28"/>
                      <w:lang w:val="en-US" w:eastAsia="ru-RU"/>
                    </w:rPr>
                    <w:t>the</w:t>
                  </w:r>
                  <w:proofErr w:type="gramEnd"/>
                  <w:r w:rsidRPr="00C55F10">
                    <w:rPr>
                      <w:rFonts w:eastAsiaTheme="minorEastAsia" w:hAnsi="Calibri"/>
                      <w:color w:val="000000" w:themeColor="text1"/>
                      <w:kern w:val="24"/>
                      <w:sz w:val="28"/>
                      <w:szCs w:val="28"/>
                      <w:lang w:val="en-US" w:eastAsia="ru-RU"/>
                    </w:rPr>
                    <w:t xml:space="preserve"> road.</w:t>
                  </w:r>
                </w:p>
              </w:tc>
            </w:tr>
            <w:tr w:rsidR="00C55F10" w:rsidRPr="00C55F10" w:rsidTr="00C55F10">
              <w:trPr>
                <w:trHeight w:val="660"/>
              </w:trPr>
              <w:tc>
                <w:tcPr>
                  <w:tcW w:w="47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5F10" w:rsidRPr="00C55F10" w:rsidRDefault="00C55F10" w:rsidP="00C55F10">
                  <w:pPr>
                    <w:spacing w:after="0" w:line="240" w:lineRule="auto"/>
                    <w:jc w:val="center"/>
                    <w:rPr>
                      <w:rFonts w:ascii="Arial" w:eastAsia="Times New Roman" w:hAnsi="Arial" w:cs="Arial"/>
                      <w:sz w:val="28"/>
                      <w:szCs w:val="28"/>
                      <w:lang w:eastAsia="ru-RU"/>
                    </w:rPr>
                  </w:pPr>
                  <w:r w:rsidRPr="00C55F10">
                    <w:rPr>
                      <w:rFonts w:eastAsiaTheme="minorEastAsia" w:hAnsi="Calibri"/>
                      <w:color w:val="000000" w:themeColor="text1"/>
                      <w:kern w:val="24"/>
                      <w:sz w:val="28"/>
                      <w:szCs w:val="28"/>
                      <w:lang w:val="en-US" w:eastAsia="ru-RU"/>
                    </w:rPr>
                    <w:t>Don’t talk</w:t>
                  </w:r>
                </w:p>
              </w:tc>
              <w:tc>
                <w:tcPr>
                  <w:tcW w:w="47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5F10" w:rsidRPr="00C55F10" w:rsidRDefault="00C55F10" w:rsidP="00C55F10">
                  <w:pPr>
                    <w:spacing w:after="0" w:line="240" w:lineRule="auto"/>
                    <w:jc w:val="center"/>
                    <w:rPr>
                      <w:rFonts w:ascii="Arial" w:eastAsia="Times New Roman" w:hAnsi="Arial" w:cs="Arial"/>
                      <w:sz w:val="28"/>
                      <w:szCs w:val="28"/>
                      <w:lang w:eastAsia="ru-RU"/>
                    </w:rPr>
                  </w:pPr>
                  <w:proofErr w:type="gramStart"/>
                  <w:r w:rsidRPr="00C55F10">
                    <w:rPr>
                      <w:rFonts w:eastAsiaTheme="minorEastAsia" w:hAnsi="Calibri"/>
                      <w:color w:val="000000" w:themeColor="text1"/>
                      <w:kern w:val="24"/>
                      <w:sz w:val="28"/>
                      <w:szCs w:val="28"/>
                      <w:lang w:val="en-US" w:eastAsia="ru-RU"/>
                    </w:rPr>
                    <w:t>both</w:t>
                  </w:r>
                  <w:proofErr w:type="gramEnd"/>
                  <w:r w:rsidRPr="00C55F10">
                    <w:rPr>
                      <w:rFonts w:eastAsiaTheme="minorEastAsia" w:hAnsi="Calibri"/>
                      <w:color w:val="000000" w:themeColor="text1"/>
                      <w:kern w:val="24"/>
                      <w:sz w:val="28"/>
                      <w:szCs w:val="28"/>
                      <w:lang w:val="en-US" w:eastAsia="ru-RU"/>
                    </w:rPr>
                    <w:t xml:space="preserve"> ways.</w:t>
                  </w:r>
                </w:p>
              </w:tc>
            </w:tr>
            <w:tr w:rsidR="00C55F10" w:rsidRPr="00C55F10" w:rsidTr="00C55F10">
              <w:trPr>
                <w:trHeight w:val="660"/>
              </w:trPr>
              <w:tc>
                <w:tcPr>
                  <w:tcW w:w="47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5F10" w:rsidRPr="00C55F10" w:rsidRDefault="00C55F10" w:rsidP="00C55F10">
                  <w:pPr>
                    <w:spacing w:after="0" w:line="240" w:lineRule="auto"/>
                    <w:jc w:val="center"/>
                    <w:rPr>
                      <w:rFonts w:ascii="Arial" w:eastAsia="Times New Roman" w:hAnsi="Arial" w:cs="Arial"/>
                      <w:sz w:val="28"/>
                      <w:szCs w:val="28"/>
                      <w:lang w:eastAsia="ru-RU"/>
                    </w:rPr>
                  </w:pPr>
                  <w:r w:rsidRPr="00C55F10">
                    <w:rPr>
                      <w:rFonts w:eastAsiaTheme="minorEastAsia" w:hAnsi="Calibri"/>
                      <w:color w:val="000000" w:themeColor="text1"/>
                      <w:kern w:val="24"/>
                      <w:sz w:val="28"/>
                      <w:szCs w:val="28"/>
                      <w:lang w:val="en-US" w:eastAsia="ru-RU"/>
                    </w:rPr>
                    <w:t>Always wear</w:t>
                  </w:r>
                </w:p>
              </w:tc>
              <w:tc>
                <w:tcPr>
                  <w:tcW w:w="47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5F10" w:rsidRPr="00C55F10" w:rsidRDefault="00C55F10" w:rsidP="00C55F10">
                  <w:pPr>
                    <w:spacing w:after="0" w:line="240" w:lineRule="auto"/>
                    <w:jc w:val="center"/>
                    <w:rPr>
                      <w:rFonts w:ascii="Arial" w:eastAsia="Times New Roman" w:hAnsi="Arial" w:cs="Arial"/>
                      <w:sz w:val="28"/>
                      <w:szCs w:val="28"/>
                      <w:lang w:eastAsia="ru-RU"/>
                    </w:rPr>
                  </w:pPr>
                  <w:proofErr w:type="gramStart"/>
                  <w:r w:rsidRPr="00C55F10">
                    <w:rPr>
                      <w:rFonts w:eastAsiaTheme="minorEastAsia" w:hAnsi="Calibri"/>
                      <w:color w:val="000000" w:themeColor="text1"/>
                      <w:kern w:val="24"/>
                      <w:sz w:val="28"/>
                      <w:szCs w:val="28"/>
                      <w:lang w:val="en-US" w:eastAsia="ru-RU"/>
                    </w:rPr>
                    <w:t>a</w:t>
                  </w:r>
                  <w:proofErr w:type="gramEnd"/>
                  <w:r w:rsidRPr="00C55F10">
                    <w:rPr>
                      <w:rFonts w:eastAsiaTheme="minorEastAsia" w:hAnsi="Calibri"/>
                      <w:color w:val="000000" w:themeColor="text1"/>
                      <w:kern w:val="24"/>
                      <w:sz w:val="28"/>
                      <w:szCs w:val="28"/>
                      <w:lang w:val="en-US" w:eastAsia="ru-RU"/>
                    </w:rPr>
                    <w:t xml:space="preserve"> seat belt.</w:t>
                  </w:r>
                </w:p>
              </w:tc>
            </w:tr>
            <w:tr w:rsidR="00C55F10" w:rsidRPr="00C55F10" w:rsidTr="00C55F10">
              <w:trPr>
                <w:trHeight w:val="746"/>
              </w:trPr>
              <w:tc>
                <w:tcPr>
                  <w:tcW w:w="47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5F10" w:rsidRPr="00C55F10" w:rsidRDefault="00C55F10" w:rsidP="00C55F10">
                  <w:pPr>
                    <w:spacing w:after="0" w:line="240" w:lineRule="auto"/>
                    <w:jc w:val="center"/>
                    <w:rPr>
                      <w:rFonts w:ascii="Arial" w:eastAsia="Times New Roman" w:hAnsi="Arial" w:cs="Arial"/>
                      <w:sz w:val="28"/>
                      <w:szCs w:val="28"/>
                      <w:lang w:eastAsia="ru-RU"/>
                    </w:rPr>
                  </w:pPr>
                  <w:r w:rsidRPr="00C55F10">
                    <w:rPr>
                      <w:rFonts w:eastAsiaTheme="minorEastAsia" w:hAnsi="Calibri"/>
                      <w:color w:val="000000" w:themeColor="text1"/>
                      <w:kern w:val="24"/>
                      <w:sz w:val="28"/>
                      <w:szCs w:val="28"/>
                      <w:lang w:val="en-US" w:eastAsia="ru-RU"/>
                    </w:rPr>
                    <w:t>Look</w:t>
                  </w:r>
                </w:p>
              </w:tc>
              <w:tc>
                <w:tcPr>
                  <w:tcW w:w="47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5F10" w:rsidRPr="00C55F10" w:rsidRDefault="00C55F10" w:rsidP="00C55F10">
                  <w:pPr>
                    <w:spacing w:after="0" w:line="240" w:lineRule="auto"/>
                    <w:jc w:val="center"/>
                    <w:rPr>
                      <w:rFonts w:ascii="Arial" w:eastAsia="Times New Roman" w:hAnsi="Arial" w:cs="Arial"/>
                      <w:sz w:val="28"/>
                      <w:szCs w:val="28"/>
                      <w:lang w:eastAsia="ru-RU"/>
                    </w:rPr>
                  </w:pPr>
                  <w:proofErr w:type="gramStart"/>
                  <w:r w:rsidRPr="00C55F10">
                    <w:rPr>
                      <w:rFonts w:eastAsiaTheme="minorEastAsia" w:hAnsi="Calibri"/>
                      <w:color w:val="000000" w:themeColor="text1"/>
                      <w:kern w:val="24"/>
                      <w:sz w:val="28"/>
                      <w:szCs w:val="28"/>
                      <w:lang w:val="en-US" w:eastAsia="ru-RU"/>
                    </w:rPr>
                    <w:t>to</w:t>
                  </w:r>
                  <w:proofErr w:type="gramEnd"/>
                  <w:r w:rsidRPr="00C55F10">
                    <w:rPr>
                      <w:rFonts w:eastAsiaTheme="minorEastAsia" w:hAnsi="Calibri"/>
                      <w:color w:val="000000" w:themeColor="text1"/>
                      <w:kern w:val="24"/>
                      <w:sz w:val="28"/>
                      <w:szCs w:val="28"/>
                      <w:lang w:val="en-US" w:eastAsia="ru-RU"/>
                    </w:rPr>
                    <w:t xml:space="preserve"> the driver.</w:t>
                  </w:r>
                </w:p>
              </w:tc>
            </w:tr>
          </w:tbl>
          <w:p w:rsidR="00C55F10" w:rsidRPr="00C55F10" w:rsidRDefault="00C55F10">
            <w:pPr>
              <w:rPr>
                <w:sz w:val="28"/>
                <w:szCs w:val="28"/>
                <w:lang w:val="en-US"/>
              </w:rPr>
            </w:pPr>
          </w:p>
        </w:tc>
      </w:tr>
    </w:tbl>
    <w:p w:rsidR="00C55F10" w:rsidRDefault="00C55F10">
      <w:pPr>
        <w:rPr>
          <w:lang w:val="en-US"/>
        </w:rPr>
      </w:pPr>
    </w:p>
    <w:p w:rsidR="00C55F10" w:rsidRDefault="00C55F10">
      <w:pPr>
        <w:rPr>
          <w:lang w:val="en-US"/>
        </w:rPr>
      </w:pPr>
    </w:p>
    <w:p w:rsidR="00C55F10" w:rsidRDefault="00C55F10">
      <w:pPr>
        <w:rPr>
          <w:lang w:val="en-US"/>
        </w:rPr>
      </w:pPr>
    </w:p>
    <w:p w:rsidR="00C55F10" w:rsidRDefault="00C55F10">
      <w:pPr>
        <w:rPr>
          <w:lang w:val="en-US"/>
        </w:rPr>
      </w:pPr>
    </w:p>
    <w:p w:rsidR="00C55F10" w:rsidRDefault="00C55F10">
      <w:pPr>
        <w:rPr>
          <w:lang w:val="en-US"/>
        </w:rPr>
      </w:pPr>
    </w:p>
    <w:tbl>
      <w:tblPr>
        <w:tblStyle w:val="a3"/>
        <w:tblW w:w="0" w:type="auto"/>
        <w:tblLook w:val="04A0" w:firstRow="1" w:lastRow="0" w:firstColumn="1" w:lastColumn="0" w:noHBand="0" w:noVBand="1"/>
      </w:tblPr>
      <w:tblGrid>
        <w:gridCol w:w="9571"/>
      </w:tblGrid>
      <w:tr w:rsidR="00C55F10" w:rsidTr="00C55F10">
        <w:tc>
          <w:tcPr>
            <w:tcW w:w="9571" w:type="dxa"/>
          </w:tcPr>
          <w:p w:rsidR="00C55F10" w:rsidRPr="00C55F10" w:rsidRDefault="00C55F10" w:rsidP="00C55F10">
            <w:pPr>
              <w:rPr>
                <w:b/>
                <w:sz w:val="28"/>
                <w:szCs w:val="28"/>
                <w:lang w:val="en-US"/>
              </w:rPr>
            </w:pPr>
            <w:r w:rsidRPr="00C55F10">
              <w:rPr>
                <w:b/>
                <w:sz w:val="28"/>
                <w:szCs w:val="28"/>
                <w:lang w:val="en-US"/>
              </w:rPr>
              <w:lastRenderedPageBreak/>
              <w:t>Fill in: by, on, in</w:t>
            </w:r>
            <w:r w:rsidRPr="00C55F10">
              <w:rPr>
                <w:b/>
                <w:sz w:val="28"/>
                <w:szCs w:val="28"/>
                <w:lang w:val="en-US"/>
              </w:rPr>
              <w:br/>
            </w:r>
            <w:r w:rsidRPr="00C55F10">
              <w:rPr>
                <w:b/>
                <w:sz w:val="28"/>
                <w:szCs w:val="28"/>
                <w:lang w:val="en-US"/>
              </w:rPr>
              <w:br/>
            </w:r>
          </w:p>
        </w:tc>
      </w:tr>
      <w:tr w:rsidR="00C55F10" w:rsidTr="009501F5">
        <w:trPr>
          <w:trHeight w:val="1353"/>
        </w:trPr>
        <w:tc>
          <w:tcPr>
            <w:tcW w:w="9571" w:type="dxa"/>
          </w:tcPr>
          <w:p w:rsidR="00C55F10" w:rsidRDefault="00C55F10" w:rsidP="00C55F10">
            <w:pPr>
              <w:spacing w:line="480" w:lineRule="auto"/>
              <w:rPr>
                <w:sz w:val="28"/>
                <w:szCs w:val="28"/>
                <w:lang w:val="en-US"/>
              </w:rPr>
            </w:pPr>
          </w:p>
          <w:p w:rsidR="00C55F10" w:rsidRPr="00C55F10" w:rsidRDefault="00C55F10" w:rsidP="00C55F10">
            <w:pPr>
              <w:spacing w:line="480" w:lineRule="auto"/>
              <w:rPr>
                <w:sz w:val="28"/>
                <w:szCs w:val="28"/>
                <w:lang w:val="en-US"/>
              </w:rPr>
            </w:pPr>
            <w:r w:rsidRPr="00C55F10">
              <w:rPr>
                <w:sz w:val="28"/>
                <w:szCs w:val="28"/>
                <w:lang w:val="en-US"/>
              </w:rPr>
              <w:t>1) …</w:t>
            </w:r>
            <w:r>
              <w:rPr>
                <w:sz w:val="28"/>
                <w:szCs w:val="28"/>
                <w:lang w:val="en-US"/>
              </w:rPr>
              <w:t>…….</w:t>
            </w:r>
            <w:r w:rsidRPr="00C55F10">
              <w:rPr>
                <w:sz w:val="28"/>
                <w:szCs w:val="28"/>
                <w:lang w:val="en-US"/>
              </w:rPr>
              <w:t xml:space="preserve"> foot</w:t>
            </w:r>
            <w:r w:rsidRPr="00C55F10">
              <w:rPr>
                <w:sz w:val="28"/>
                <w:szCs w:val="28"/>
                <w:lang w:val="en-US"/>
              </w:rPr>
              <w:br/>
              <w:t>2) …</w:t>
            </w:r>
            <w:r>
              <w:rPr>
                <w:sz w:val="28"/>
                <w:szCs w:val="28"/>
                <w:lang w:val="en-US"/>
              </w:rPr>
              <w:t>…….</w:t>
            </w:r>
            <w:r w:rsidRPr="00C55F10">
              <w:rPr>
                <w:sz w:val="28"/>
                <w:szCs w:val="28"/>
                <w:lang w:val="en-US"/>
              </w:rPr>
              <w:t xml:space="preserve"> car/bus/train/plane/bike</w:t>
            </w:r>
            <w:r w:rsidRPr="00C55F10">
              <w:rPr>
                <w:sz w:val="28"/>
                <w:szCs w:val="28"/>
                <w:lang w:val="en-US"/>
              </w:rPr>
              <w:br/>
              <w:t>3) …</w:t>
            </w:r>
            <w:r>
              <w:rPr>
                <w:sz w:val="28"/>
                <w:szCs w:val="28"/>
                <w:lang w:val="en-US"/>
              </w:rPr>
              <w:t>…….</w:t>
            </w:r>
            <w:r w:rsidRPr="00C55F10">
              <w:rPr>
                <w:sz w:val="28"/>
                <w:szCs w:val="28"/>
                <w:lang w:val="en-US"/>
              </w:rPr>
              <w:t xml:space="preserve"> a bus</w:t>
            </w:r>
            <w:r w:rsidRPr="00C55F10">
              <w:rPr>
                <w:sz w:val="28"/>
                <w:szCs w:val="28"/>
                <w:lang w:val="en-US"/>
              </w:rPr>
              <w:br/>
              <w:t>4) …</w:t>
            </w:r>
            <w:r>
              <w:rPr>
                <w:sz w:val="28"/>
                <w:szCs w:val="28"/>
                <w:lang w:val="en-US"/>
              </w:rPr>
              <w:t>……..</w:t>
            </w:r>
            <w:r w:rsidRPr="00C55F10">
              <w:rPr>
                <w:sz w:val="28"/>
                <w:szCs w:val="28"/>
                <w:lang w:val="en-US"/>
              </w:rPr>
              <w:t>the 8 o’clock train</w:t>
            </w:r>
          </w:p>
        </w:tc>
      </w:tr>
    </w:tbl>
    <w:p w:rsidR="00C55F10" w:rsidRDefault="00C55F10" w:rsidP="00C55F10">
      <w:pPr>
        <w:spacing w:line="480" w:lineRule="auto"/>
        <w:rPr>
          <w:lang w:val="en-US"/>
        </w:rPr>
      </w:pPr>
    </w:p>
    <w:tbl>
      <w:tblPr>
        <w:tblStyle w:val="a3"/>
        <w:tblW w:w="0" w:type="auto"/>
        <w:tblLook w:val="04A0" w:firstRow="1" w:lastRow="0" w:firstColumn="1" w:lastColumn="0" w:noHBand="0" w:noVBand="1"/>
      </w:tblPr>
      <w:tblGrid>
        <w:gridCol w:w="9571"/>
      </w:tblGrid>
      <w:tr w:rsidR="00C55F10" w:rsidTr="00C55F10">
        <w:trPr>
          <w:trHeight w:val="718"/>
        </w:trPr>
        <w:tc>
          <w:tcPr>
            <w:tcW w:w="9571" w:type="dxa"/>
          </w:tcPr>
          <w:p w:rsidR="00C55F10" w:rsidRPr="00C55F10" w:rsidRDefault="00C55F10" w:rsidP="00C55F10">
            <w:pPr>
              <w:spacing w:line="480" w:lineRule="auto"/>
              <w:rPr>
                <w:b/>
                <w:sz w:val="28"/>
                <w:szCs w:val="28"/>
                <w:lang w:val="en-US"/>
              </w:rPr>
            </w:pPr>
            <w:r w:rsidRPr="00C55F10">
              <w:rPr>
                <w:b/>
                <w:sz w:val="28"/>
                <w:szCs w:val="28"/>
                <w:lang w:val="en-US"/>
              </w:rPr>
              <w:t>Put the words in the correct order to make road safety rules:</w:t>
            </w:r>
          </w:p>
        </w:tc>
      </w:tr>
      <w:tr w:rsidR="00C55F10" w:rsidTr="00C55F10">
        <w:tc>
          <w:tcPr>
            <w:tcW w:w="9571" w:type="dxa"/>
          </w:tcPr>
          <w:p w:rsidR="00C55F10" w:rsidRDefault="00C55F10" w:rsidP="00C55F10">
            <w:pPr>
              <w:spacing w:line="480" w:lineRule="auto"/>
              <w:rPr>
                <w:sz w:val="28"/>
                <w:szCs w:val="28"/>
                <w:lang w:val="en-US"/>
              </w:rPr>
            </w:pPr>
          </w:p>
          <w:p w:rsidR="00C55F10" w:rsidRPr="00C55F10" w:rsidRDefault="00C55F10" w:rsidP="00C55F10">
            <w:pPr>
              <w:spacing w:line="480" w:lineRule="auto"/>
              <w:rPr>
                <w:sz w:val="28"/>
                <w:szCs w:val="28"/>
                <w:lang w:val="en-US"/>
              </w:rPr>
            </w:pPr>
            <w:r w:rsidRPr="00C55F10">
              <w:rPr>
                <w:sz w:val="28"/>
                <w:szCs w:val="28"/>
                <w:lang w:val="en-US"/>
              </w:rPr>
              <w:t>1) the/ road/ Walk/straight/across</w:t>
            </w:r>
            <w:r w:rsidRPr="00C55F10">
              <w:rPr>
                <w:sz w:val="28"/>
                <w:szCs w:val="28"/>
                <w:lang w:val="en-US"/>
              </w:rPr>
              <w:br/>
              <w:t>2) both/Look/ways/before/ crossing</w:t>
            </w:r>
            <w:r w:rsidRPr="00C55F10">
              <w:rPr>
                <w:sz w:val="28"/>
                <w:szCs w:val="28"/>
                <w:lang w:val="en-US"/>
              </w:rPr>
              <w:br/>
              <w:t>3) Stop/walk/before/ you/on/ the/ road</w:t>
            </w:r>
            <w:r w:rsidRPr="00C55F10">
              <w:rPr>
                <w:sz w:val="28"/>
                <w:szCs w:val="28"/>
                <w:lang w:val="en-US"/>
              </w:rPr>
              <w:br/>
              <w:t>4) crossing/ Look/for/ a/ zebra</w:t>
            </w:r>
          </w:p>
        </w:tc>
      </w:tr>
    </w:tbl>
    <w:p w:rsidR="00C55F10" w:rsidRDefault="00C55F10">
      <w:pPr>
        <w:rPr>
          <w:lang w:val="en-US"/>
        </w:rPr>
      </w:pPr>
    </w:p>
    <w:tbl>
      <w:tblPr>
        <w:tblStyle w:val="a3"/>
        <w:tblW w:w="0" w:type="auto"/>
        <w:tblLook w:val="04A0" w:firstRow="1" w:lastRow="0" w:firstColumn="1" w:lastColumn="0" w:noHBand="0" w:noVBand="1"/>
      </w:tblPr>
      <w:tblGrid>
        <w:gridCol w:w="9571"/>
      </w:tblGrid>
      <w:tr w:rsidR="00C55F10" w:rsidTr="00C55F10">
        <w:tc>
          <w:tcPr>
            <w:tcW w:w="9571" w:type="dxa"/>
          </w:tcPr>
          <w:p w:rsidR="00C55F10" w:rsidRPr="00C55F10" w:rsidRDefault="00C55F10" w:rsidP="00C55F10">
            <w:pPr>
              <w:rPr>
                <w:sz w:val="28"/>
                <w:szCs w:val="28"/>
                <w:lang w:val="en-US"/>
              </w:rPr>
            </w:pPr>
            <w:r w:rsidRPr="00C55F10">
              <w:rPr>
                <w:b/>
                <w:bCs/>
                <w:sz w:val="28"/>
                <w:szCs w:val="28"/>
                <w:lang w:val="en-US"/>
              </w:rPr>
              <w:t>Fill in the correct imperative:</w:t>
            </w:r>
          </w:p>
          <w:p w:rsidR="00C55F10" w:rsidRDefault="00C55F10">
            <w:pPr>
              <w:rPr>
                <w:lang w:val="en-US"/>
              </w:rPr>
            </w:pPr>
          </w:p>
        </w:tc>
      </w:tr>
      <w:tr w:rsidR="00C55F10" w:rsidTr="00C55F10">
        <w:tc>
          <w:tcPr>
            <w:tcW w:w="9571" w:type="dxa"/>
          </w:tcPr>
          <w:p w:rsidR="00C55F10" w:rsidRDefault="00C55F10">
            <w:pPr>
              <w:rPr>
                <w:lang w:val="en-US"/>
              </w:rPr>
            </w:pPr>
            <w:bookmarkStart w:id="0" w:name="_GoBack"/>
            <w:r w:rsidRPr="00C55F10">
              <w:drawing>
                <wp:inline distT="0" distB="0" distL="0" distR="0" wp14:anchorId="5A2A2314" wp14:editId="1D909042">
                  <wp:extent cx="6152515" cy="2000250"/>
                  <wp:effectExtent l="0" t="0" r="635" b="0"/>
                  <wp:docPr id="6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2515" cy="2000250"/>
                          </a:xfrm>
                          <a:prstGeom prst="rect">
                            <a:avLst/>
                          </a:prstGeom>
                          <a:noFill/>
                          <a:ln>
                            <a:noFill/>
                          </a:ln>
                          <a:extLst/>
                        </pic:spPr>
                      </pic:pic>
                    </a:graphicData>
                  </a:graphic>
                </wp:inline>
              </w:drawing>
            </w:r>
            <w:bookmarkEnd w:id="0"/>
          </w:p>
        </w:tc>
      </w:tr>
    </w:tbl>
    <w:p w:rsidR="00C55F10" w:rsidRPr="00784B22" w:rsidRDefault="00C55F10">
      <w:pPr>
        <w:rPr>
          <w:lang w:val="en-US"/>
        </w:rPr>
      </w:pPr>
    </w:p>
    <w:sectPr w:rsidR="00C55F10" w:rsidRPr="00784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14"/>
    <w:rsid w:val="00113A14"/>
    <w:rsid w:val="00784B22"/>
    <w:rsid w:val="00A032FB"/>
    <w:rsid w:val="00B00C67"/>
    <w:rsid w:val="00C55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84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action-gap">
    <w:name w:val="interaction-gap"/>
    <w:basedOn w:val="a0"/>
    <w:rsid w:val="00784B22"/>
  </w:style>
  <w:style w:type="paragraph" w:styleId="a5">
    <w:name w:val="Balloon Text"/>
    <w:basedOn w:val="a"/>
    <w:link w:val="a6"/>
    <w:uiPriority w:val="99"/>
    <w:semiHidden/>
    <w:unhideWhenUsed/>
    <w:rsid w:val="00C55F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5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84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action-gap">
    <w:name w:val="interaction-gap"/>
    <w:basedOn w:val="a0"/>
    <w:rsid w:val="00784B22"/>
  </w:style>
  <w:style w:type="paragraph" w:styleId="a5">
    <w:name w:val="Balloon Text"/>
    <w:basedOn w:val="a"/>
    <w:link w:val="a6"/>
    <w:uiPriority w:val="99"/>
    <w:semiHidden/>
    <w:unhideWhenUsed/>
    <w:rsid w:val="00C55F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5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87380">
      <w:bodyDiv w:val="1"/>
      <w:marLeft w:val="0"/>
      <w:marRight w:val="0"/>
      <w:marTop w:val="0"/>
      <w:marBottom w:val="0"/>
      <w:divBdr>
        <w:top w:val="none" w:sz="0" w:space="0" w:color="auto"/>
        <w:left w:val="none" w:sz="0" w:space="0" w:color="auto"/>
        <w:bottom w:val="none" w:sz="0" w:space="0" w:color="auto"/>
        <w:right w:val="none" w:sz="0" w:space="0" w:color="auto"/>
      </w:divBdr>
    </w:div>
    <w:div w:id="935674263">
      <w:bodyDiv w:val="1"/>
      <w:marLeft w:val="0"/>
      <w:marRight w:val="0"/>
      <w:marTop w:val="0"/>
      <w:marBottom w:val="0"/>
      <w:divBdr>
        <w:top w:val="none" w:sz="0" w:space="0" w:color="auto"/>
        <w:left w:val="none" w:sz="0" w:space="0" w:color="auto"/>
        <w:bottom w:val="none" w:sz="0" w:space="0" w:color="auto"/>
        <w:right w:val="none" w:sz="0" w:space="0" w:color="auto"/>
      </w:divBdr>
    </w:div>
    <w:div w:id="949629081">
      <w:bodyDiv w:val="1"/>
      <w:marLeft w:val="0"/>
      <w:marRight w:val="0"/>
      <w:marTop w:val="0"/>
      <w:marBottom w:val="0"/>
      <w:divBdr>
        <w:top w:val="none" w:sz="0" w:space="0" w:color="auto"/>
        <w:left w:val="none" w:sz="0" w:space="0" w:color="auto"/>
        <w:bottom w:val="none" w:sz="0" w:space="0" w:color="auto"/>
        <w:right w:val="none" w:sz="0" w:space="0" w:color="auto"/>
      </w:divBdr>
    </w:div>
    <w:div w:id="1224759298">
      <w:bodyDiv w:val="1"/>
      <w:marLeft w:val="0"/>
      <w:marRight w:val="0"/>
      <w:marTop w:val="0"/>
      <w:marBottom w:val="0"/>
      <w:divBdr>
        <w:top w:val="none" w:sz="0" w:space="0" w:color="auto"/>
        <w:left w:val="none" w:sz="0" w:space="0" w:color="auto"/>
        <w:bottom w:val="none" w:sz="0" w:space="0" w:color="auto"/>
        <w:right w:val="none" w:sz="0" w:space="0" w:color="auto"/>
      </w:divBdr>
    </w:div>
    <w:div w:id="1750886858">
      <w:bodyDiv w:val="1"/>
      <w:marLeft w:val="0"/>
      <w:marRight w:val="0"/>
      <w:marTop w:val="0"/>
      <w:marBottom w:val="0"/>
      <w:divBdr>
        <w:top w:val="none" w:sz="0" w:space="0" w:color="auto"/>
        <w:left w:val="none" w:sz="0" w:space="0" w:color="auto"/>
        <w:bottom w:val="none" w:sz="0" w:space="0" w:color="auto"/>
        <w:right w:val="none" w:sz="0" w:space="0" w:color="auto"/>
      </w:divBdr>
    </w:div>
    <w:div w:id="21163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cp:revision>
  <cp:lastPrinted>2023-11-11T17:19:00Z</cp:lastPrinted>
  <dcterms:created xsi:type="dcterms:W3CDTF">2023-11-11T16:51:00Z</dcterms:created>
  <dcterms:modified xsi:type="dcterms:W3CDTF">2023-11-11T17:19:00Z</dcterms:modified>
</cp:coreProperties>
</file>