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07E" w14:textId="1D53F76F" w:rsidR="00F012A0" w:rsidRPr="00C83BCE" w:rsidRDefault="00F012A0" w:rsidP="00C83B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  <w14:ligatures w14:val="none"/>
        </w:rPr>
      </w:pPr>
      <w:r w:rsidRPr="00C83BCE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  <w14:ligatures w14:val="none"/>
        </w:rPr>
        <w:t>Максимилиан Волошин. Огонь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F012A0" w14:paraId="66B54169" w14:textId="77777777" w:rsidTr="00F012A0">
        <w:tc>
          <w:tcPr>
            <w:tcW w:w="5437" w:type="dxa"/>
          </w:tcPr>
          <w:p w14:paraId="3ED17009" w14:textId="3E5BF7B4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Плоть человека — свиток, на котором</w:t>
            </w:r>
          </w:p>
          <w:p w14:paraId="03C3F22C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Отмечены все даты бытия.</w:t>
            </w:r>
          </w:p>
          <w:p w14:paraId="0F2E40DA" w14:textId="716F52F5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Как вехи, оставляя по дороге</w:t>
            </w:r>
          </w:p>
          <w:p w14:paraId="7C7AADE1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Отставших братьев:</w:t>
            </w:r>
          </w:p>
          <w:p w14:paraId="096D83E8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Птиц, зверей и рыб,</w:t>
            </w:r>
          </w:p>
          <w:p w14:paraId="496A15CD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Путем огня он шел через природу.</w:t>
            </w:r>
          </w:p>
          <w:p w14:paraId="57AEE0F7" w14:textId="6B4FE15C" w:rsidR="00F012A0" w:rsidRPr="00C636A8" w:rsidRDefault="00F012A0" w:rsidP="00E5475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4"/>
                <w:szCs w:val="24"/>
                <w:lang w:eastAsia="ru-RU"/>
                <w14:ligatures w14:val="none"/>
              </w:rPr>
              <w:t>3…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Планета стыла.</w:t>
            </w:r>
          </w:p>
          <w:p w14:paraId="6AF94762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Жизни разгорались.</w:t>
            </w:r>
          </w:p>
          <w:p w14:paraId="7834763B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Наш пращур, что из охлажденных вод</w:t>
            </w:r>
          </w:p>
          <w:p w14:paraId="0FA8AA8D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Свой рыбий остов выволок на землю,</w:t>
            </w:r>
          </w:p>
          <w:p w14:paraId="54A3931A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 себе унес весь древний Океан</w:t>
            </w:r>
          </w:p>
          <w:p w14:paraId="224F28E9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 дыханием приливов и отливов,</w:t>
            </w:r>
          </w:p>
          <w:p w14:paraId="51E12BAA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 первичной теплотой и солью вод —</w:t>
            </w:r>
          </w:p>
          <w:p w14:paraId="4654FB5D" w14:textId="5544908B" w:rsidR="00F012A0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Живую кровь, струящуюся в жилах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1FB045D" w14:textId="72857DEE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4…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65E31A1B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Невидим был среди земного стада.</w:t>
            </w:r>
          </w:p>
          <w:p w14:paraId="546D7219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Сползая с полюсов, сплошные льды</w:t>
            </w:r>
          </w:p>
          <w:p w14:paraId="05BEFF54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Стеснили жизнь, кишевшую в долинах.</w:t>
            </w:r>
          </w:p>
          <w:p w14:paraId="0B55EF9E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Тогда огонь зажженного костра</w:t>
            </w:r>
          </w:p>
          <w:p w14:paraId="49C4A6CD" w14:textId="5DE276AC" w:rsidR="00F012A0" w:rsidRDefault="00F012A0" w:rsidP="00C83BCE">
            <w:pPr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Оповестил зверей о человеке.</w:t>
            </w:r>
          </w:p>
        </w:tc>
        <w:tc>
          <w:tcPr>
            <w:tcW w:w="5438" w:type="dxa"/>
          </w:tcPr>
          <w:p w14:paraId="391E10EF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Есть два огня: ручной огонь жилища,</w:t>
            </w:r>
          </w:p>
          <w:p w14:paraId="517C7D0F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камина, кухни и плиты,</w:t>
            </w:r>
          </w:p>
          <w:p w14:paraId="2FD6994B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лампад и жертвоприношений,</w:t>
            </w:r>
          </w:p>
          <w:p w14:paraId="56C39ADA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Кузнечных горнов, топок и печей,</w:t>
            </w:r>
          </w:p>
          <w:p w14:paraId="29187769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сердец — невидимый и темный,</w:t>
            </w:r>
          </w:p>
          <w:p w14:paraId="2AA9C54C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Зажженный в недрах от подземных лав…</w:t>
            </w:r>
          </w:p>
          <w:p w14:paraId="4E02B965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есть огонь поджогов и пожаров,</w:t>
            </w:r>
          </w:p>
          <w:p w14:paraId="598F27CA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Степных костров, кочевий, маяков,</w:t>
            </w:r>
          </w:p>
          <w:p w14:paraId="63F650E3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Огонь, лизавший ведьм и колдунов,</w:t>
            </w:r>
          </w:p>
          <w:p w14:paraId="7B8A12DE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вождей, алхимиков, пророков,</w:t>
            </w:r>
          </w:p>
          <w:p w14:paraId="45E16FDB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Костер из зверя выжег человека</w:t>
            </w:r>
          </w:p>
          <w:p w14:paraId="2D3A0E28" w14:textId="6D32BAC3" w:rsidR="00F012A0" w:rsidRPr="00C636A8" w:rsidRDefault="00F012A0" w:rsidP="00E5475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  <w:t>…</w:t>
            </w:r>
            <w:r w:rsidR="00E5475B"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человечество питалось</w:t>
            </w:r>
            <w:r w:rsidR="00E5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плодилось</w:t>
            </w:r>
          </w:p>
          <w:p w14:paraId="0DE304B4" w14:textId="2F8C0A29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Пред оком грозного</w:t>
            </w:r>
            <w:r w:rsidR="00E5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Взыскующего Бога.</w:t>
            </w:r>
          </w:p>
          <w:p w14:paraId="593830E6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А в очаге отстаивались сплавы</w:t>
            </w:r>
          </w:p>
          <w:p w14:paraId="5BB8DAA5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Из серебра, из золота, из бронзы:</w:t>
            </w:r>
          </w:p>
          <w:p w14:paraId="5DA8C5C7" w14:textId="77777777" w:rsidR="00F012A0" w:rsidRPr="00C636A8" w:rsidRDefault="00F012A0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Гражданский строй, религия, семья.</w:t>
            </w:r>
          </w:p>
          <w:p w14:paraId="37CA4E7E" w14:textId="71163E18" w:rsidR="00F012A0" w:rsidRPr="00C636A8" w:rsidRDefault="00F012A0" w:rsidP="00E5475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0"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4"/>
                <w:szCs w:val="24"/>
                <w:lang w:eastAsia="ru-RU"/>
                <w14:ligatures w14:val="none"/>
              </w:rPr>
              <w:t>7…</w:t>
            </w:r>
            <w:r w:rsidR="00E5475B"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человек сознал себя огнем,</w:t>
            </w:r>
          </w:p>
          <w:p w14:paraId="183FE808" w14:textId="458BE6CA" w:rsidR="00F012A0" w:rsidRDefault="00F012A0" w:rsidP="00C83BCE">
            <w:pPr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Заклепанным в темнице тесной плоти.</w:t>
            </w:r>
          </w:p>
        </w:tc>
      </w:tr>
    </w:tbl>
    <w:p w14:paraId="022F2CA3" w14:textId="77777777" w:rsidR="00167AA7" w:rsidRPr="00C83BCE" w:rsidRDefault="00167AA7" w:rsidP="00167A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CE">
        <w:rPr>
          <w:rFonts w:ascii="Times New Roman" w:hAnsi="Times New Roman" w:cs="Times New Roman"/>
          <w:b/>
          <w:bCs/>
          <w:sz w:val="24"/>
          <w:szCs w:val="24"/>
        </w:rPr>
        <w:t>Константин Бальмонт Гимн огню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167AA7" w14:paraId="79F495F5" w14:textId="77777777" w:rsidTr="00C83BCE">
        <w:trPr>
          <w:trHeight w:val="3679"/>
        </w:trPr>
        <w:tc>
          <w:tcPr>
            <w:tcW w:w="5437" w:type="dxa"/>
          </w:tcPr>
          <w:p w14:paraId="12478690" w14:textId="69D6330C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3BCE" w:rsidRPr="00C8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очистительный,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роковой,</w:t>
            </w:r>
          </w:p>
          <w:p w14:paraId="310263C0" w14:textId="6A943902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Красивый, властительный,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Блестящий, живой!</w:t>
            </w:r>
          </w:p>
          <w:p w14:paraId="42880861" w14:textId="48623022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Бесшумный в </w:t>
            </w:r>
            <w:proofErr w:type="spellStart"/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мерцаньи</w:t>
            </w:r>
            <w:proofErr w:type="spellEnd"/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церковной свечи,</w:t>
            </w:r>
          </w:p>
          <w:p w14:paraId="77B6538B" w14:textId="77777777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Многошумный в пожаре,</w:t>
            </w:r>
          </w:p>
          <w:p w14:paraId="28AFE153" w14:textId="77777777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Глухой для мольбы, многоликий,</w:t>
            </w:r>
          </w:p>
          <w:p w14:paraId="34DC3F8B" w14:textId="20DBD262" w:rsidR="00CF3B14" w:rsidRPr="003F4764" w:rsidRDefault="00CF3B14" w:rsidP="00CF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Многоцветный при гибели зданий</w:t>
            </w:r>
          </w:p>
          <w:p w14:paraId="3BBCC1D7" w14:textId="0BA33A8F" w:rsidR="00CF3B14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меняешься вечно,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повсюду — другой</w:t>
            </w:r>
            <w:r w:rsidR="00C8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629F2" w14:textId="77777777" w:rsidR="00CF3B14" w:rsidRPr="003F4764" w:rsidRDefault="00CF3B14" w:rsidP="00CF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Ты трепещешь, как желтое </w:t>
            </w: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пламя свечи</w:t>
            </w:r>
          </w:p>
          <w:p w14:paraId="2B4871AD" w14:textId="77777777" w:rsidR="00167AA7" w:rsidRPr="003F4764" w:rsidRDefault="00CF3B14" w:rsidP="00C83B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его голубым основаньем.</w:t>
            </w:r>
          </w:p>
          <w:p w14:paraId="7B17799C" w14:textId="77777777" w:rsidR="00C83BCE" w:rsidRPr="00C636A8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в хрустальности звезд, и в порыве комет.</w:t>
            </w:r>
          </w:p>
          <w:p w14:paraId="4EA15EB7" w14:textId="77777777" w:rsidR="00C83BCE" w:rsidRPr="00C636A8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от Солнца идешь и, как солнечный свет,</w:t>
            </w:r>
          </w:p>
          <w:p w14:paraId="336B7960" w14:textId="78851091" w:rsidR="00C83BCE" w:rsidRDefault="00C83BCE" w:rsidP="00C83BCE">
            <w:pPr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8" w:type="dxa"/>
          </w:tcPr>
          <w:p w14:paraId="5CEA5721" w14:textId="77777777" w:rsidR="003F4764" w:rsidRPr="00C636A8" w:rsidRDefault="003F4764" w:rsidP="003F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Согревательно </w:t>
            </w: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входишь в растенья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6867B" w14:textId="251D8506" w:rsidR="003F4764" w:rsidRDefault="003F4764" w:rsidP="003F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будя, и меняя в них тайную влагу,</w:t>
            </w:r>
          </w:p>
          <w:p w14:paraId="4232DAA4" w14:textId="09772802" w:rsidR="00C83BCE" w:rsidRPr="00C636A8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То засветишься алой гвоздикой,</w:t>
            </w:r>
          </w:p>
          <w:p w14:paraId="33FA97ED" w14:textId="205E48CB" w:rsidR="00C83BCE" w:rsidRPr="00C636A8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зашепчешь как колос пушистый</w:t>
            </w:r>
          </w:p>
          <w:p w14:paraId="11BA5E9F" w14:textId="34A4958F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8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Вездесущий Огонь, я тебе посвятил все мечты,</w:t>
            </w:r>
          </w:p>
          <w:p w14:paraId="35CCA452" w14:textId="77777777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Я такой же, как ты.</w:t>
            </w:r>
          </w:p>
          <w:p w14:paraId="3523519E" w14:textId="6886041E" w:rsidR="00CF3B14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О, ты светишь, ты греешь, ты жжешь,</w:t>
            </w:r>
            <w:r w:rsidR="003F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живешь!</w:t>
            </w:r>
          </w:p>
          <w:p w14:paraId="3FF55DD9" w14:textId="2C257C6E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ярком пламени несколько разных слоев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E16E3" w14:textId="77777777" w:rsidR="00CF3B14" w:rsidRPr="00C636A8" w:rsidRDefault="00CF3B14" w:rsidP="00C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Ты горишь как багряный, как темный, как желтый,</w:t>
            </w:r>
          </w:p>
          <w:p w14:paraId="3D1C18EA" w14:textId="7E4CDDCD" w:rsidR="00167AA7" w:rsidRDefault="00CF3B14" w:rsidP="00C83BCE">
            <w:pPr>
              <w:rPr>
                <w:rFonts w:ascii="Times New Roman" w:eastAsia="Times New Roman" w:hAnsi="Times New Roman" w:cs="Times New Roman"/>
                <w:b/>
                <w:bCs/>
                <w:color w:val="313131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Весь согретый изменчивым золотом, праздник осенних листов.</w:t>
            </w:r>
          </w:p>
        </w:tc>
      </w:tr>
    </w:tbl>
    <w:p w14:paraId="149CC466" w14:textId="77777777" w:rsidR="00131DD1" w:rsidRDefault="00131DD1" w:rsidP="00C875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580">
        <w:rPr>
          <w:rFonts w:ascii="Times New Roman" w:hAnsi="Times New Roman" w:cs="Times New Roman"/>
          <w:b/>
          <w:bCs/>
          <w:sz w:val="24"/>
          <w:szCs w:val="24"/>
        </w:rPr>
        <w:t>Иосиф Бродский Огонь, ты слышишь, начал угасать...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192DCF" w14:paraId="2B030754" w14:textId="77777777" w:rsidTr="00192DCF">
        <w:tc>
          <w:tcPr>
            <w:tcW w:w="5437" w:type="dxa"/>
          </w:tcPr>
          <w:p w14:paraId="32F9C0AB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Огонь, ты слышишь, начал угасать.</w:t>
            </w:r>
          </w:p>
          <w:p w14:paraId="32613E3B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А тени по углам — зашевелились.</w:t>
            </w:r>
          </w:p>
          <w:p w14:paraId="579D3CAB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Уже нельзя в них пальцем указать,</w:t>
            </w:r>
          </w:p>
          <w:p w14:paraId="462D40CA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прикрикнуть, чтоб они остановились.</w:t>
            </w:r>
          </w:p>
          <w:p w14:paraId="511B68F6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Да, воинство сие не слышит слов.</w:t>
            </w:r>
          </w:p>
          <w:p w14:paraId="23968E92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Построилось в каре, сомкнулось в цепи.</w:t>
            </w:r>
          </w:p>
          <w:p w14:paraId="61E82B6A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Бесшумно наступает из углов,</w:t>
            </w:r>
          </w:p>
          <w:p w14:paraId="22D65A13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я внезапно оказался в центре.</w:t>
            </w:r>
          </w:p>
          <w:p w14:paraId="144A5935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 xml:space="preserve"> выше снизу взрывы темноты.</w:t>
            </w:r>
          </w:p>
          <w:p w14:paraId="034CF29E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Подобны восклицательному знаку.</w:t>
            </w:r>
          </w:p>
          <w:p w14:paraId="3A0438E4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Все гуще тьма слетает с высоты,</w:t>
            </w:r>
          </w:p>
          <w:p w14:paraId="433F7A1D" w14:textId="3D1391D6" w:rsidR="00192DCF" w:rsidRDefault="00192DCF" w:rsidP="0019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до подбородка, комкает бумагу.</w:t>
            </w:r>
          </w:p>
        </w:tc>
        <w:tc>
          <w:tcPr>
            <w:tcW w:w="5438" w:type="dxa"/>
          </w:tcPr>
          <w:p w14:paraId="5C5616E6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Теперь исчезли стрелки на часах.</w:t>
            </w:r>
          </w:p>
          <w:p w14:paraId="6DB96220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Не только их не видно, но не слышно.</w:t>
            </w:r>
          </w:p>
          <w:p w14:paraId="7BF64707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И здесь остался только блик в глазах,</w:t>
            </w:r>
          </w:p>
          <w:p w14:paraId="320FDCD7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застывших неподвижно. Неподвижно.</w:t>
            </w:r>
          </w:p>
          <w:p w14:paraId="25980357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Огонь угас. Ты слышишь: он угас.</w:t>
            </w:r>
          </w:p>
          <w:p w14:paraId="53C4F546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Горючий дым под потолком витает.</w:t>
            </w:r>
          </w:p>
          <w:p w14:paraId="46026202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Но этот блик — не покидает глаз.</w:t>
            </w:r>
          </w:p>
          <w:p w14:paraId="6476CFED" w14:textId="77777777" w:rsidR="00192DCF" w:rsidRPr="00C636A8" w:rsidRDefault="00192DCF" w:rsidP="0019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A8">
              <w:rPr>
                <w:rFonts w:ascii="Times New Roman" w:hAnsi="Times New Roman" w:cs="Times New Roman"/>
                <w:sz w:val="24"/>
                <w:szCs w:val="24"/>
              </w:rPr>
              <w:t>Вернее, темноты не покидает.</w:t>
            </w:r>
          </w:p>
          <w:p w14:paraId="753C728A" w14:textId="77777777" w:rsidR="00192DCF" w:rsidRDefault="00192DCF" w:rsidP="0019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C49E0A" w14:textId="48CF2D89" w:rsidR="00C55AA7" w:rsidRPr="00C55AA7" w:rsidRDefault="00C55AA7" w:rsidP="0019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DCF">
        <w:rPr>
          <w:rFonts w:ascii="Times New Roman" w:hAnsi="Times New Roman" w:cs="Times New Roman"/>
          <w:b/>
          <w:bCs/>
          <w:sz w:val="24"/>
          <w:szCs w:val="24"/>
        </w:rPr>
        <w:t>Мелкие калоши</w:t>
      </w:r>
      <w:r w:rsidRPr="00C55AA7">
        <w:rPr>
          <w:rFonts w:ascii="Times New Roman" w:hAnsi="Times New Roman" w:cs="Times New Roman"/>
          <w:sz w:val="24"/>
          <w:szCs w:val="24"/>
        </w:rPr>
        <w:t xml:space="preserve"> </w:t>
      </w:r>
      <w:r w:rsidRPr="00C83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 Евгения Пермяка</w:t>
      </w:r>
      <w:r w:rsidR="00192DCF" w:rsidRPr="00C83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(отрывки)</w:t>
      </w:r>
    </w:p>
    <w:p w14:paraId="46A10ED7" w14:textId="090D35A9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t>Вы даже не можете представить, как мне не хочется рассказывать эту прескверную историю о мелких калошах. Она произошла на днях в передней нашей большой квартиры</w:t>
      </w:r>
      <w:r w:rsidR="00192DCF">
        <w:rPr>
          <w:rFonts w:ascii="Times New Roman" w:hAnsi="Times New Roman" w:cs="Times New Roman"/>
          <w:sz w:val="24"/>
          <w:szCs w:val="24"/>
        </w:rPr>
        <w:t>.</w:t>
      </w:r>
      <w:r w:rsidR="008119F6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Тетя Луша купила полную кошелку картофеля, поставила ее в передней, а сама ушла.</w:t>
      </w:r>
      <w:r w:rsidR="00C83BCE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Когда тетя Луша ушла и оставила кошелку рядом с калошами, все услышали радостное приветствие:</w:t>
      </w:r>
      <w:r w:rsidR="008119F6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Здравствуйте, милые сестрички!</w:t>
      </w:r>
      <w:r w:rsidR="00C83BCE">
        <w:rPr>
          <w:rFonts w:ascii="Times New Roman" w:hAnsi="Times New Roman" w:cs="Times New Roman"/>
          <w:sz w:val="24"/>
          <w:szCs w:val="24"/>
        </w:rPr>
        <w:t xml:space="preserve">  - э</w:t>
      </w:r>
      <w:r w:rsidRPr="00C55AA7">
        <w:rPr>
          <w:rFonts w:ascii="Times New Roman" w:hAnsi="Times New Roman" w:cs="Times New Roman"/>
          <w:sz w:val="24"/>
          <w:szCs w:val="24"/>
        </w:rPr>
        <w:t xml:space="preserve">то </w:t>
      </w:r>
      <w:r w:rsidRPr="008119F6">
        <w:rPr>
          <w:rFonts w:ascii="Times New Roman" w:hAnsi="Times New Roman" w:cs="Times New Roman"/>
          <w:sz w:val="24"/>
          <w:szCs w:val="24"/>
          <w:u w:val="single"/>
        </w:rPr>
        <w:t>приветствовали</w:t>
      </w:r>
      <w:r w:rsidRPr="00C55AA7">
        <w:rPr>
          <w:rFonts w:ascii="Times New Roman" w:hAnsi="Times New Roman" w:cs="Times New Roman"/>
          <w:sz w:val="24"/>
          <w:szCs w:val="24"/>
        </w:rPr>
        <w:t xml:space="preserve"> </w:t>
      </w:r>
      <w:r w:rsidRPr="008119F6">
        <w:rPr>
          <w:rFonts w:ascii="Times New Roman" w:hAnsi="Times New Roman" w:cs="Times New Roman"/>
          <w:sz w:val="24"/>
          <w:szCs w:val="24"/>
          <w:u w:val="single"/>
        </w:rPr>
        <w:t>розовые крупные Картофелины новые резиновые Калоши</w:t>
      </w:r>
      <w:r w:rsidRPr="00C55AA7">
        <w:rPr>
          <w:rFonts w:ascii="Times New Roman" w:hAnsi="Times New Roman" w:cs="Times New Roman"/>
          <w:sz w:val="24"/>
          <w:szCs w:val="24"/>
        </w:rPr>
        <w:t>.</w:t>
      </w:r>
    </w:p>
    <w:p w14:paraId="79B4F703" w14:textId="1A6B47DC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t>— Как мы рады встрече с вами, милые сестрички! — кричали круглолицые Картофелины. — Какие вы красивые! Калоши, пренебрежительно посмотрев на Картофель, грубо ответили:</w:t>
      </w:r>
    </w:p>
    <w:p w14:paraId="26AF6903" w14:textId="2DC64CB3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lastRenderedPageBreak/>
        <w:t>— Во-первых, мы вам не сестры. Мы резиновые. Во-вторых, общего между нами только первые две буквы наших имен. И в-третьих, мы не желаем с вами разговаривать.</w:t>
      </w:r>
      <w:r w:rsidR="00C83BCE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 xml:space="preserve">Картофелины, потрясенные высокомерием Калош, умолкли. Зато вместо них стала говорить Трость ученого. Ей пришлось походить с ученым по разным местам и повидать чрезвычайно интересные вещи. Ей было что рассказать другим. Но по своему характеру Трость была молчалива. Именно за это ее и любил ученый. Она не мешала ему размышлять. </w:t>
      </w:r>
      <w:r w:rsidR="00192DCF">
        <w:rPr>
          <w:rFonts w:ascii="Times New Roman" w:hAnsi="Times New Roman" w:cs="Times New Roman"/>
          <w:sz w:val="24"/>
          <w:szCs w:val="24"/>
        </w:rPr>
        <w:t>Н</w:t>
      </w:r>
      <w:r w:rsidRPr="00C55AA7">
        <w:rPr>
          <w:rFonts w:ascii="Times New Roman" w:hAnsi="Times New Roman" w:cs="Times New Roman"/>
          <w:sz w:val="24"/>
          <w:szCs w:val="24"/>
        </w:rPr>
        <w:t>а этот раз Трость не захотела молчать и сказала:</w:t>
      </w:r>
      <w:r w:rsidR="003F4764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Бывают же такие зазнайки, которые, попадая всего лишь в переднюю столичной квартиры, задирают носы перед своей простой родней!</w:t>
      </w:r>
    </w:p>
    <w:p w14:paraId="325C6A96" w14:textId="77777777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t>— Вот именно, — подтвердило Драповое Пальто. — Так и я могло возгордиться моим модным покроем и не узнать своего родного отца Тонкорунного Барана.</w:t>
      </w:r>
    </w:p>
    <w:p w14:paraId="6AD1A1D7" w14:textId="42B3B59B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t>— И я, — сказала Щетка. — И я могла бы отрицать свое родство с той, на хребте которой я росла когда-то щетиной.</w:t>
      </w:r>
      <w:r w:rsidR="00C83BCE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На это легкомысленные Калоши</w:t>
      </w:r>
      <w:r w:rsidR="00C83BCE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громко расхохотались. И всем стало ясно, что они не только мелки, надменны, но и глупы. Трость ученого сказала:</w:t>
      </w:r>
      <w:r w:rsidR="0073239F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 xml:space="preserve">— Какая у Калош короткая память! </w:t>
      </w:r>
    </w:p>
    <w:p w14:paraId="214A1E1E" w14:textId="231447F2" w:rsidR="00C55AA7" w:rsidRPr="00C55AA7" w:rsidRDefault="00C55AA7" w:rsidP="00C55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AA7">
        <w:rPr>
          <w:rFonts w:ascii="Times New Roman" w:hAnsi="Times New Roman" w:cs="Times New Roman"/>
          <w:sz w:val="24"/>
          <w:szCs w:val="24"/>
        </w:rPr>
        <w:t>— О чем ты говоришь, старая суковатая палка? — стали защищаться Калоши. — Мы все очень хорошо помним.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Ах так! — воскликнула Трость. — Тогда скажите, откуда и как вы появились в нашей квартире?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Мы появились из магазина, — ответили Калоши. — А где вы были до магазина? — снова спросила Трость.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До магазина мы пеклись в печи калошной фабрики.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А до печи?</w:t>
      </w:r>
      <w:r w:rsidR="0073239F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А до печи мы были резиновым тестом, из которого нас слепили на фабрике.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А кем вы были до резинового теста? — допрашивала Трость.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До резинового теста, — отвечали Калоши, — мы были спиртом.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А кем вы были до спирта? Кем? — задала Трость последний, решающий</w:t>
      </w:r>
      <w:r w:rsidR="00192DCF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вопрос.</w:t>
      </w:r>
      <w:r w:rsidR="00E5475B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Калоши сделали вид, что они не могут вспомнить. Хотя та и другая отлично знали, кем они были до того, как стать спиртом.</w:t>
      </w:r>
      <w:r w:rsidR="0073239F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— Тогда я напомню вам, — торжествующе объявила Трость. — До того</w:t>
      </w:r>
      <w:r w:rsidR="00192DCF">
        <w:rPr>
          <w:rFonts w:ascii="Times New Roman" w:hAnsi="Times New Roman" w:cs="Times New Roman"/>
          <w:sz w:val="24"/>
          <w:szCs w:val="24"/>
        </w:rPr>
        <w:t>,</w:t>
      </w:r>
      <w:r w:rsidRPr="00C55AA7">
        <w:rPr>
          <w:rFonts w:ascii="Times New Roman" w:hAnsi="Times New Roman" w:cs="Times New Roman"/>
          <w:sz w:val="24"/>
          <w:szCs w:val="24"/>
        </w:rPr>
        <w:t xml:space="preserve"> как стать спиртом, вы были картофелинами и росли на одном поле с вашими родными сестрами. Только вы росли не такими крупными и красивыми, как они, а мелкими, плохонькими плодами, которые обычно отправляют в переработку на спирт.</w:t>
      </w:r>
      <w:r w:rsidR="00C85318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Трость умолкла. В передней стало очень тихо. Всем было неприятно, что эта история произошла в квартире, где жили очень хорошие люди, которые относились с уважением к окружающим.</w:t>
      </w:r>
      <w:r w:rsidR="00C1613D">
        <w:rPr>
          <w:rFonts w:ascii="Times New Roman" w:hAnsi="Times New Roman" w:cs="Times New Roman"/>
          <w:sz w:val="24"/>
          <w:szCs w:val="24"/>
        </w:rPr>
        <w:t xml:space="preserve"> </w:t>
      </w:r>
      <w:r w:rsidRPr="00C55AA7">
        <w:rPr>
          <w:rFonts w:ascii="Times New Roman" w:hAnsi="Times New Roman" w:cs="Times New Roman"/>
          <w:sz w:val="24"/>
          <w:szCs w:val="24"/>
        </w:rPr>
        <w:t>Какие мелкие бывают на свете калоши. Фу!..</w:t>
      </w:r>
    </w:p>
    <w:p w14:paraId="3569FD81" w14:textId="21DDD8BE" w:rsidR="00004119" w:rsidRPr="00E5475B" w:rsidRDefault="00B27160" w:rsidP="00E5475B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E547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Маяковский В. В. Топливо — основа республики. Сейчас наше главное топливо — дрова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004119" w14:paraId="5A569C08" w14:textId="77777777" w:rsidTr="00004119">
        <w:tc>
          <w:tcPr>
            <w:tcW w:w="5437" w:type="dxa"/>
          </w:tcPr>
          <w:p w14:paraId="0581D32A" w14:textId="2B392BDB" w:rsidR="00004119" w:rsidRDefault="00004119" w:rsidP="00C853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  <w14:ligatures w14:val="none"/>
              </w:rPr>
            </w:pP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В этом году с крестьянина меньше спрашивается, —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облегчение ему.</w:t>
            </w:r>
            <w:r w:rsidR="00C85318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Почему?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Потому </w:t>
            </w:r>
            <w:r w:rsidRPr="00A43E20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что раньше главное отопление было дровяное.</w:t>
            </w:r>
            <w:r w:rsidRPr="00A43E20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  <w:t>А теперь у нас есть и топливо иное:</w:t>
            </w:r>
            <w:r w:rsidRPr="00A43E20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  <w:t>есть у нас торф, нефть, уголь есть у нас.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>В этом году, несмотря на тяжелые условия,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>поднял производительность Донбасс.</w:t>
            </w:r>
          </w:p>
        </w:tc>
        <w:tc>
          <w:tcPr>
            <w:tcW w:w="5438" w:type="dxa"/>
          </w:tcPr>
          <w:p w14:paraId="651A062B" w14:textId="77777777" w:rsidR="00C85318" w:rsidRPr="000C5102" w:rsidRDefault="00C85318" w:rsidP="00C85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Видит власть — топливо есть,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спешит облегчение крестьянину </w:t>
            </w:r>
            <w:proofErr w:type="spellStart"/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внесть</w:t>
            </w:r>
            <w:proofErr w:type="spellEnd"/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>Берем на самое главное, на это вот: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>без транспорта, без крупной промышленности,</w:t>
            </w:r>
            <w:r w:rsidRPr="000C5102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br/>
              <w:t>без армии и крестьянство никак не проживет.</w:t>
            </w:r>
          </w:p>
          <w:p w14:paraId="608E9E2A" w14:textId="77777777" w:rsidR="00004119" w:rsidRDefault="00004119" w:rsidP="000C5102">
            <w:pPr>
              <w:spacing w:after="9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EB32924" w14:textId="75E2BD79" w:rsidR="00004119" w:rsidRPr="00A43E20" w:rsidRDefault="0058490B" w:rsidP="006978F3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A43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Самуил Маршак Пожар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4926"/>
      </w:tblGrid>
      <w:tr w:rsidR="0058490B" w14:paraId="026B1BCE" w14:textId="77777777" w:rsidTr="00A43E20">
        <w:tc>
          <w:tcPr>
            <w:tcW w:w="5949" w:type="dxa"/>
          </w:tcPr>
          <w:p w14:paraId="06BC1AB9" w14:textId="45DF13B0" w:rsidR="0058490B" w:rsidRPr="0058490B" w:rsidRDefault="0058490B" w:rsidP="005849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8490B">
              <w:rPr>
                <w:color w:val="333333"/>
              </w:rPr>
              <w:t>Мать на рынок уходила,</w:t>
            </w:r>
            <w:r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Дочке Лене говорила:</w:t>
            </w:r>
            <w:r w:rsidRPr="0058490B">
              <w:rPr>
                <w:color w:val="333333"/>
              </w:rPr>
              <w:br/>
              <w:t>— Печку, Леночка, не тронь.</w:t>
            </w:r>
            <w:r w:rsidR="00A43E2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Жжётся, Леночка, огонь!</w:t>
            </w:r>
          </w:p>
          <w:p w14:paraId="7959E75F" w14:textId="254C7F7F" w:rsidR="0058490B" w:rsidRPr="0058490B" w:rsidRDefault="0058490B" w:rsidP="005849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8490B">
              <w:rPr>
                <w:color w:val="333333"/>
              </w:rPr>
              <w:t>Только мать сошла с крылечка,</w:t>
            </w:r>
            <w:r w:rsidR="00A43E20"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Лена села перед печкой,</w:t>
            </w:r>
            <w:r w:rsidRPr="0058490B">
              <w:rPr>
                <w:color w:val="333333"/>
              </w:rPr>
              <w:br/>
              <w:t>В щёлку красную глядит,</w:t>
            </w:r>
            <w:r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А в печи огонь гудит.</w:t>
            </w:r>
          </w:p>
          <w:p w14:paraId="555331BB" w14:textId="1A032653" w:rsidR="0058490B" w:rsidRDefault="0058490B" w:rsidP="0058490B">
            <w:pPr>
              <w:spacing w:after="9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  <w14:ligatures w14:val="none"/>
              </w:rPr>
            </w:pPr>
            <w:r w:rsidRPr="005849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Приоткрыла дверцу Лена —Соскочил огонь с полена,</w:t>
            </w:r>
            <w:r w:rsidRPr="005849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Перед печкой выжег пол,</w:t>
            </w:r>
            <w:r w:rsidR="00A43E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49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Влез по скатерти на стол,</w:t>
            </w:r>
          </w:p>
        </w:tc>
        <w:tc>
          <w:tcPr>
            <w:tcW w:w="4926" w:type="dxa"/>
          </w:tcPr>
          <w:p w14:paraId="31FFE887" w14:textId="3FC57964" w:rsidR="0058490B" w:rsidRPr="0058490B" w:rsidRDefault="0058490B" w:rsidP="005849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8490B">
              <w:rPr>
                <w:color w:val="333333"/>
              </w:rPr>
              <w:t>Побежал по стульям с треском,</w:t>
            </w:r>
            <w:r w:rsidRPr="0058490B">
              <w:rPr>
                <w:color w:val="333333"/>
              </w:rPr>
              <w:br/>
              <w:t>Вверх пополз по занавескам,</w:t>
            </w:r>
            <w:r w:rsidRPr="0058490B">
              <w:rPr>
                <w:color w:val="333333"/>
              </w:rPr>
              <w:br/>
              <w:t>Стены дымом заволок,</w:t>
            </w:r>
            <w:r w:rsidR="00A43E20"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Лижет пол и потолок.</w:t>
            </w:r>
          </w:p>
          <w:p w14:paraId="73A7AB7F" w14:textId="3B4EEB88" w:rsidR="0058490B" w:rsidRDefault="0058490B" w:rsidP="0058490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kern w:val="36"/>
                <w:sz w:val="28"/>
                <w:szCs w:val="28"/>
              </w:rPr>
            </w:pPr>
            <w:r w:rsidRPr="0058490B">
              <w:rPr>
                <w:color w:val="333333"/>
              </w:rPr>
              <w:t>Но пожарные узнали,</w:t>
            </w:r>
            <w:r w:rsidRPr="0058490B">
              <w:rPr>
                <w:color w:val="333333"/>
              </w:rPr>
              <w:br/>
              <w:t>Где горит, в каком квартале.</w:t>
            </w:r>
            <w:r w:rsidRPr="0058490B">
              <w:rPr>
                <w:color w:val="333333"/>
              </w:rPr>
              <w:br/>
              <w:t>Командир сигнал даёт,</w:t>
            </w:r>
            <w:r w:rsidRPr="0058490B">
              <w:rPr>
                <w:color w:val="333333"/>
              </w:rPr>
              <w:br/>
              <w:t>И сейчас же — в миг единый —</w:t>
            </w:r>
            <w:r w:rsidRPr="0058490B">
              <w:rPr>
                <w:color w:val="333333"/>
              </w:rPr>
              <w:br/>
              <w:t>Вырываются машины</w:t>
            </w:r>
            <w:r w:rsidR="00A43E20">
              <w:rPr>
                <w:color w:val="333333"/>
              </w:rPr>
              <w:t xml:space="preserve"> </w:t>
            </w:r>
            <w:r w:rsidRPr="0058490B">
              <w:rPr>
                <w:color w:val="333333"/>
              </w:rPr>
              <w:t>Из распахнутых ворот.</w:t>
            </w:r>
          </w:p>
        </w:tc>
      </w:tr>
    </w:tbl>
    <w:p w14:paraId="728316B0" w14:textId="77777777" w:rsidR="007D5D5B" w:rsidRDefault="007D5D5B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547CAD8F" w14:textId="77777777" w:rsidR="00760E0D" w:rsidRDefault="00760E0D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01AEB818" w14:textId="77777777" w:rsidR="00760E0D" w:rsidRDefault="00760E0D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726E2DEC" w14:textId="77777777" w:rsidR="00760E0D" w:rsidRDefault="00760E0D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6C1A0935" w14:textId="77777777" w:rsidR="00760E0D" w:rsidRDefault="00760E0D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58DBCEC5" w14:textId="77777777" w:rsidR="00760E0D" w:rsidRDefault="00760E0D" w:rsidP="000C510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sectPr w:rsidR="00760E0D" w:rsidSect="00773CA6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322"/>
    <w:multiLevelType w:val="multilevel"/>
    <w:tmpl w:val="059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1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004119"/>
    <w:rsid w:val="00033879"/>
    <w:rsid w:val="000715C7"/>
    <w:rsid w:val="00091B45"/>
    <w:rsid w:val="000C5102"/>
    <w:rsid w:val="00131DD1"/>
    <w:rsid w:val="00167AA7"/>
    <w:rsid w:val="001859DF"/>
    <w:rsid w:val="00192DCF"/>
    <w:rsid w:val="002E5ABB"/>
    <w:rsid w:val="003F4764"/>
    <w:rsid w:val="004B0CE9"/>
    <w:rsid w:val="005835D9"/>
    <w:rsid w:val="0058490B"/>
    <w:rsid w:val="006978F3"/>
    <w:rsid w:val="0073239F"/>
    <w:rsid w:val="00737506"/>
    <w:rsid w:val="00750411"/>
    <w:rsid w:val="00760E0D"/>
    <w:rsid w:val="00773CA6"/>
    <w:rsid w:val="007D5D5B"/>
    <w:rsid w:val="00802837"/>
    <w:rsid w:val="008119F6"/>
    <w:rsid w:val="00A12575"/>
    <w:rsid w:val="00A43E20"/>
    <w:rsid w:val="00B207DF"/>
    <w:rsid w:val="00B27160"/>
    <w:rsid w:val="00C00FC8"/>
    <w:rsid w:val="00C1613D"/>
    <w:rsid w:val="00C55AA7"/>
    <w:rsid w:val="00C636A8"/>
    <w:rsid w:val="00C83BCE"/>
    <w:rsid w:val="00C85318"/>
    <w:rsid w:val="00C87580"/>
    <w:rsid w:val="00C92C05"/>
    <w:rsid w:val="00CC157D"/>
    <w:rsid w:val="00CF32A4"/>
    <w:rsid w:val="00CF3B14"/>
    <w:rsid w:val="00D37A08"/>
    <w:rsid w:val="00D77EFC"/>
    <w:rsid w:val="00E5475B"/>
    <w:rsid w:val="00E9040A"/>
    <w:rsid w:val="00F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D8B"/>
  <w15:chartTrackingRefBased/>
  <w15:docId w15:val="{B51F62C0-6DBE-4492-B1FB-B20BE0FE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97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1079">
          <w:marLeft w:val="0"/>
          <w:marRight w:val="0"/>
          <w:marTop w:val="66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610">
              <w:marLeft w:val="0"/>
              <w:marRight w:val="0"/>
              <w:marTop w:val="4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Людмила Юрьевна</dc:creator>
  <cp:keywords/>
  <dc:description/>
  <cp:lastModifiedBy>Людмила</cp:lastModifiedBy>
  <cp:revision>27</cp:revision>
  <dcterms:created xsi:type="dcterms:W3CDTF">2023-10-27T00:51:00Z</dcterms:created>
  <dcterms:modified xsi:type="dcterms:W3CDTF">2023-11-21T12:51:00Z</dcterms:modified>
</cp:coreProperties>
</file>