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A7" w:rsidRPr="009B20D3" w:rsidRDefault="00E002A7" w:rsidP="00E002A7">
      <w:pPr>
        <w:spacing w:after="0"/>
        <w:ind w:right="-142"/>
        <w:jc w:val="right"/>
        <w:rPr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0"/>
          <w:szCs w:val="20"/>
          <w:lang w:eastAsia="ru-RU"/>
        </w:rPr>
        <w:t>/Приложение №1</w:t>
      </w:r>
      <w:r w:rsidRPr="009B20D3">
        <w:rPr>
          <w:rFonts w:ascii="Times New Roman" w:eastAsia="Times New Roman" w:hAnsi="Times New Roman" w:cs="Times New Roman"/>
          <w:b/>
          <w:bCs/>
          <w:i/>
          <w:color w:val="181818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color w:val="181818"/>
          <w:sz w:val="20"/>
          <w:szCs w:val="20"/>
          <w:lang w:eastAsia="ru-RU"/>
        </w:rPr>
        <w:t xml:space="preserve">Памятка сбора </w:t>
      </w:r>
      <w:r w:rsidRPr="009B20D3">
        <w:rPr>
          <w:rFonts w:ascii="Times New Roman" w:eastAsia="Times New Roman" w:hAnsi="Times New Roman" w:cs="Times New Roman"/>
          <w:b/>
          <w:bCs/>
          <w:i/>
          <w:color w:val="181818"/>
          <w:sz w:val="20"/>
          <w:szCs w:val="20"/>
          <w:lang w:eastAsia="ru-RU"/>
        </w:rPr>
        <w:t>лекарственных трав /</w:t>
      </w:r>
      <w:r>
        <w:rPr>
          <w:rFonts w:ascii="Times New Roman" w:eastAsia="Times New Roman" w:hAnsi="Times New Roman" w:cs="Times New Roman"/>
          <w:b/>
          <w:bCs/>
          <w:i/>
          <w:color w:val="181818"/>
          <w:sz w:val="20"/>
          <w:szCs w:val="20"/>
          <w:lang w:eastAsia="ru-RU"/>
        </w:rPr>
        <w:t>.</w:t>
      </w:r>
    </w:p>
    <w:p w:rsidR="00E002A7" w:rsidRDefault="00E002A7" w:rsidP="00E002A7">
      <w:pPr>
        <w:spacing w:after="0"/>
        <w:ind w:right="-142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002A7" w:rsidRPr="008774F1" w:rsidRDefault="00E002A7" w:rsidP="00E002A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Правила сбора и хранения лекарственных растений.</w:t>
      </w:r>
    </w:p>
    <w:p w:rsidR="00E002A7" w:rsidRPr="008774F1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Правило первое</w:t>
      </w: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: что собирать? </w:t>
      </w:r>
    </w:p>
    <w:p w:rsidR="00E002A7" w:rsidRPr="008774F1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Нужно также знать, какие части растений имеют лечебное значение; у одних берутся только цветки, у других - листья, у третьих – стебли. Плоды, ягоды, семена собираются лишь при условии их полной спелости.</w:t>
      </w:r>
    </w:p>
    <w:p w:rsidR="00E002A7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</w:p>
    <w:p w:rsidR="00E002A7" w:rsidRPr="008774F1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Правило второе:</w:t>
      </w: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когда собирать? </w:t>
      </w:r>
    </w:p>
    <w:p w:rsidR="00E002A7" w:rsidRPr="008774F1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Лекарственные растения обладают наиболее целебной силой в определённые месяцы. Валериану, например, рекомендуется собирать в апреле и в сентябре, одуванчики – в мае и сентябре, шиповник – в сентябре и т.д. Кроме этого нужно учесть, что собирать растения лучше в сухую погоду.</w:t>
      </w:r>
    </w:p>
    <w:p w:rsidR="00E002A7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</w:p>
    <w:p w:rsidR="00E002A7" w:rsidRPr="008774F1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Правило третье:</w:t>
      </w: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как собирать?</w:t>
      </w:r>
    </w:p>
    <w:p w:rsidR="00E002A7" w:rsidRPr="008774F1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Заранее запасит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есь всем необходимым для сбора (</w:t>
      </w: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совками, ножницами, ножами, наволочками или мешочками), вымыть руки после сбора лекарственного сырья.</w:t>
      </w:r>
    </w:p>
    <w:p w:rsidR="00E002A7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</w:p>
    <w:p w:rsidR="00E002A7" w:rsidRPr="008774F1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B20D3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Правило четвёртое:</w:t>
      </w: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где собирать?</w:t>
      </w:r>
    </w:p>
    <w:p w:rsidR="00E002A7" w:rsidRPr="008774F1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Каждое растение имеет определённые места произрастания, которые нужно знать. Следует избегать легкодоступных мест сбора, например, откосов у шоссейных дорог. Нельзя также собирать в тех местах, которые подвергались обработке ядохимикатами. Если вы заметили на поляне одиночное растение и поблизости подобных нет, рвать его не рекомендуется. Нельзя собирать в тех местах, где лекарственных растений мало.</w:t>
      </w:r>
    </w:p>
    <w:p w:rsidR="00E002A7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002A7" w:rsidRPr="008774F1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B20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Правило пятое:</w:t>
      </w: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собирая, сохранять. </w:t>
      </w:r>
    </w:p>
    <w:p w:rsidR="00E002A7" w:rsidRPr="008774F1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Многие лекарственные растения стали редкостью, например, в ряде районов почти исчезла целебная трава валериана. Даже если дикорастущих растений много на месте сбора, обязательно оставьте несколько крепких, здоровых экземпляров. Берите ровно столько, сколько нужно, зря не рвите, а собранные растения умейте правильно сохранять.</w:t>
      </w:r>
    </w:p>
    <w:p w:rsidR="00E002A7" w:rsidRDefault="00E002A7" w:rsidP="00E002A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 w:rsidRPr="009B20D3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!!! Нельзя</w:t>
      </w:r>
      <w:r w:rsidRPr="009B20D3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 xml:space="preserve"> собирать лекарственные растения, занесенные в Красную книгу </w:t>
      </w:r>
    </w:p>
    <w:p w:rsidR="00E002A7" w:rsidRPr="009B20D3" w:rsidRDefault="00E002A7" w:rsidP="00E002A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 w:rsidRPr="009B20D3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(арника горная, солодка, водяной орех и многие др.)</w:t>
      </w:r>
    </w:p>
    <w:p w:rsidR="00E002A7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</w:t>
      </w: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Сушите лекарственные растения на воздухе в тени. Особенно хорошие места для подсушивания – дачные чердаки. </w:t>
      </w:r>
    </w:p>
    <w:p w:rsidR="00E002A7" w:rsidRPr="008F648B" w:rsidRDefault="00E002A7" w:rsidP="00E002A7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</w:t>
      </w: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 сушке кладите растения по отдельности, между собой растения не должны быть перепутаны. Следите, чтобы на растения не попали ни земля, ни песок, ни грязь.</w:t>
      </w:r>
      <w:r w:rsidRPr="009B20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9B20D3">
        <w:t xml:space="preserve"> </w:t>
      </w:r>
    </w:p>
    <w:p w:rsidR="00B30116" w:rsidRDefault="00E002A7">
      <w:bookmarkStart w:id="0" w:name="_GoBack"/>
      <w:bookmarkEnd w:id="0"/>
    </w:p>
    <w:sectPr w:rsidR="00B30116" w:rsidSect="00E002A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A7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201E1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002A7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2024-01-17T13:03:00Z</dcterms:created>
  <dcterms:modified xsi:type="dcterms:W3CDTF">2024-01-17T13:03:00Z</dcterms:modified>
</cp:coreProperties>
</file>