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4" w:rsidRPr="004E49B4" w:rsidRDefault="004E49B4" w:rsidP="004E49B4">
      <w:pPr>
        <w:jc w:val="right"/>
        <w:rPr>
          <w:rFonts w:ascii="Times New Roman" w:hAnsi="Times New Roman" w:cs="Times New Roman"/>
          <w:i/>
          <w:sz w:val="28"/>
        </w:rPr>
      </w:pPr>
      <w:r w:rsidRPr="004E49B4">
        <w:rPr>
          <w:rFonts w:ascii="Times New Roman" w:hAnsi="Times New Roman" w:cs="Times New Roman"/>
          <w:i/>
          <w:sz w:val="28"/>
        </w:rPr>
        <w:t>Приложение 1</w:t>
      </w:r>
    </w:p>
    <w:p w:rsidR="004E49B4" w:rsidRDefault="004E49B4" w:rsidP="004E49B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</w:t>
      </w:r>
    </w:p>
    <w:p w:rsidR="004E49B4" w:rsidRDefault="004E49B4" w:rsidP="004E49B4">
      <w:pPr>
        <w:jc w:val="center"/>
        <w:rPr>
          <w:rFonts w:ascii="Times New Roman" w:hAnsi="Times New Roman" w:cs="Times New Roman"/>
          <w:b/>
          <w:sz w:val="28"/>
        </w:rPr>
      </w:pPr>
      <w:r w:rsidRPr="00B77121">
        <w:rPr>
          <w:rFonts w:ascii="Times New Roman" w:hAnsi="Times New Roman" w:cs="Times New Roman"/>
          <w:b/>
          <w:sz w:val="28"/>
        </w:rPr>
        <w:t>Классификация профессий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42"/>
        <w:gridCol w:w="1740"/>
        <w:gridCol w:w="290"/>
        <w:gridCol w:w="826"/>
        <w:gridCol w:w="364"/>
        <w:gridCol w:w="711"/>
        <w:gridCol w:w="792"/>
        <w:gridCol w:w="613"/>
        <w:gridCol w:w="520"/>
        <w:gridCol w:w="260"/>
        <w:gridCol w:w="1813"/>
      </w:tblGrid>
      <w:tr w:rsidR="004E49B4" w:rsidTr="005538A9">
        <w:tc>
          <w:tcPr>
            <w:tcW w:w="1642" w:type="dxa"/>
          </w:tcPr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21">
              <w:rPr>
                <w:rFonts w:ascii="Times New Roman" w:hAnsi="Times New Roman" w:cs="Times New Roman"/>
                <w:sz w:val="26"/>
                <w:szCs w:val="26"/>
              </w:rPr>
              <w:t>Классифика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7121">
              <w:rPr>
                <w:rFonts w:ascii="Times New Roman" w:hAnsi="Times New Roman" w:cs="Times New Roman"/>
                <w:sz w:val="26"/>
                <w:szCs w:val="26"/>
              </w:rPr>
              <w:t xml:space="preserve">ционный признак </w:t>
            </w:r>
          </w:p>
        </w:tc>
        <w:tc>
          <w:tcPr>
            <w:tcW w:w="8212" w:type="dxa"/>
            <w:gridSpan w:val="10"/>
            <w:vAlign w:val="center"/>
          </w:tcPr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640ED">
              <w:rPr>
                <w:rFonts w:ascii="Times New Roman" w:hAnsi="Times New Roman" w:cs="Times New Roman"/>
                <w:b/>
                <w:sz w:val="28"/>
                <w:szCs w:val="26"/>
              </w:rPr>
              <w:t>Виды и характер труда</w:t>
            </w:r>
          </w:p>
        </w:tc>
      </w:tr>
      <w:tr w:rsidR="004E49B4" w:rsidTr="005538A9">
        <w:tc>
          <w:tcPr>
            <w:tcW w:w="1642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 xml:space="preserve">Предмет труда 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color w:val="660033"/>
                <w:sz w:val="26"/>
                <w:szCs w:val="26"/>
              </w:rPr>
              <w:t>(типы профессий)</w:t>
            </w:r>
          </w:p>
        </w:tc>
        <w:tc>
          <w:tcPr>
            <w:tcW w:w="1763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>Т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-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техника</w:t>
            </w:r>
          </w:p>
        </w:tc>
        <w:tc>
          <w:tcPr>
            <w:tcW w:w="1632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>П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-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природа</w:t>
            </w:r>
          </w:p>
        </w:tc>
        <w:tc>
          <w:tcPr>
            <w:tcW w:w="1573" w:type="dxa"/>
            <w:gridSpan w:val="2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>Ч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-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человек</w:t>
            </w:r>
          </w:p>
        </w:tc>
        <w:tc>
          <w:tcPr>
            <w:tcW w:w="1517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>З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–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знаковая система</w:t>
            </w:r>
          </w:p>
        </w:tc>
        <w:tc>
          <w:tcPr>
            <w:tcW w:w="1727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660033"/>
                <w:sz w:val="26"/>
                <w:szCs w:val="26"/>
              </w:rPr>
              <w:t>Х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–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художествен-ный образ</w:t>
            </w:r>
          </w:p>
        </w:tc>
      </w:tr>
      <w:tr w:rsidR="004E49B4" w:rsidTr="005538A9">
        <w:tc>
          <w:tcPr>
            <w:tcW w:w="1642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Цель труда</w:t>
            </w:r>
            <w:r w:rsidRPr="004A6E9F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(классы профессий)</w:t>
            </w:r>
          </w:p>
        </w:tc>
        <w:tc>
          <w:tcPr>
            <w:tcW w:w="2951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Г   </w:t>
            </w:r>
          </w:p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Гностические: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Распознать, различить, определить, оценить, разобраться, проверить</w:t>
            </w:r>
          </w:p>
        </w:tc>
        <w:tc>
          <w:tcPr>
            <w:tcW w:w="2630" w:type="dxa"/>
            <w:gridSpan w:val="4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П </w:t>
            </w:r>
          </w:p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Преобразующие:</w:t>
            </w:r>
          </w:p>
          <w:p w:rsidR="004E49B4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Преобразовать, обработать, упорядочить, организовать, обслужить, оказать влияние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И  </w:t>
            </w:r>
          </w:p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i/>
                <w:sz w:val="26"/>
                <w:szCs w:val="26"/>
              </w:rPr>
              <w:t>Изыскательские: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Изобрести, придумать, найти новый способ решения</w:t>
            </w:r>
          </w:p>
        </w:tc>
      </w:tr>
      <w:tr w:rsidR="004E49B4" w:rsidTr="005538A9">
        <w:tc>
          <w:tcPr>
            <w:tcW w:w="1642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Орудия труда</w:t>
            </w:r>
            <w:r w:rsidRPr="004A6E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(отделы профессий)</w:t>
            </w:r>
          </w:p>
        </w:tc>
        <w:tc>
          <w:tcPr>
            <w:tcW w:w="2053" w:type="dxa"/>
            <w:gridSpan w:val="2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Р</w:t>
            </w:r>
          </w:p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Ручные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(непосредствен-ное выполнение функции)</w:t>
            </w:r>
          </w:p>
        </w:tc>
        <w:tc>
          <w:tcPr>
            <w:tcW w:w="2053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М</w:t>
            </w:r>
          </w:p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Механизиро-ванные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(управление машинами,  механизмами)</w:t>
            </w:r>
          </w:p>
        </w:tc>
        <w:tc>
          <w:tcPr>
            <w:tcW w:w="2053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А</w:t>
            </w:r>
          </w:p>
          <w:p w:rsidR="004E49B4" w:rsidRPr="00C640ED" w:rsidRDefault="004E49B4" w:rsidP="005538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Автоматизи-рованные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(управление станками, устройствами)</w:t>
            </w:r>
          </w:p>
        </w:tc>
        <w:tc>
          <w:tcPr>
            <w:tcW w:w="2053" w:type="dxa"/>
            <w:gridSpan w:val="2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Ф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функциональ-ных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организма</w:t>
            </w:r>
          </w:p>
        </w:tc>
      </w:tr>
      <w:tr w:rsidR="004E49B4" w:rsidTr="005538A9">
        <w:tc>
          <w:tcPr>
            <w:tcW w:w="1642" w:type="dxa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Условия труда</w:t>
            </w:r>
          </w:p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>(группы профессий)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  <w:gridSpan w:val="2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М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с повышенным уровнем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моральной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ответствен-ности</w:t>
            </w:r>
          </w:p>
        </w:tc>
        <w:tc>
          <w:tcPr>
            <w:tcW w:w="2053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Н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Необычные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условия труда</w:t>
            </w:r>
          </w:p>
        </w:tc>
        <w:tc>
          <w:tcPr>
            <w:tcW w:w="2053" w:type="dxa"/>
            <w:gridSpan w:val="3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Б 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бытового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2053" w:type="dxa"/>
            <w:gridSpan w:val="2"/>
          </w:tcPr>
          <w:p w:rsidR="004E49B4" w:rsidRPr="004A6E9F" w:rsidRDefault="004E49B4" w:rsidP="005538A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4A6E9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О</w:t>
            </w:r>
          </w:p>
          <w:p w:rsidR="004E49B4" w:rsidRPr="00B77121" w:rsidRDefault="004E49B4" w:rsidP="00553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</w:t>
            </w:r>
            <w:r w:rsidRPr="00C640ED">
              <w:rPr>
                <w:rFonts w:ascii="Times New Roman" w:hAnsi="Times New Roman" w:cs="Times New Roman"/>
                <w:i/>
                <w:sz w:val="26"/>
                <w:szCs w:val="26"/>
              </w:rPr>
              <w:t>открытом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воздухе</w:t>
            </w:r>
          </w:p>
        </w:tc>
      </w:tr>
    </w:tbl>
    <w:p w:rsidR="004E49B4" w:rsidRPr="00B77121" w:rsidRDefault="004E49B4" w:rsidP="004E49B4">
      <w:pPr>
        <w:rPr>
          <w:rFonts w:ascii="Times New Roman" w:hAnsi="Times New Roman" w:cs="Times New Roman"/>
          <w:b/>
          <w:sz w:val="28"/>
        </w:rPr>
      </w:pPr>
    </w:p>
    <w:p w:rsidR="003C4B36" w:rsidRDefault="003C4B36"/>
    <w:sectPr w:rsidR="003C4B36" w:rsidSect="003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B4"/>
    <w:rsid w:val="003C4B36"/>
    <w:rsid w:val="004E49B4"/>
    <w:rsid w:val="00C13FD6"/>
    <w:rsid w:val="00D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gitara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Admin</cp:lastModifiedBy>
  <cp:revision>2</cp:revision>
  <dcterms:created xsi:type="dcterms:W3CDTF">2012-09-10T20:00:00Z</dcterms:created>
  <dcterms:modified xsi:type="dcterms:W3CDTF">2012-09-11T09:08:00Z</dcterms:modified>
</cp:coreProperties>
</file>