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84" w:rsidRDefault="00FB4584" w:rsidP="00FB45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№1</w:t>
      </w:r>
    </w:p>
    <w:p w:rsidR="00FB4584" w:rsidRPr="00975A31" w:rsidRDefault="00FB4584" w:rsidP="00FB45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5A31">
        <w:rPr>
          <w:rFonts w:ascii="Times New Roman" w:hAnsi="Times New Roman" w:cs="Times New Roman"/>
          <w:b/>
          <w:bCs/>
          <w:sz w:val="28"/>
          <w:szCs w:val="28"/>
        </w:rPr>
        <w:t>Основные семейные традиции </w:t>
      </w:r>
    </w:p>
    <w:p w:rsidR="00FB4584" w:rsidRPr="009428EC" w:rsidRDefault="00FB4584" w:rsidP="00FB45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428EC">
        <w:rPr>
          <w:rFonts w:ascii="Times New Roman" w:hAnsi="Times New Roman" w:cs="Times New Roman"/>
          <w:bCs/>
          <w:sz w:val="28"/>
          <w:szCs w:val="28"/>
        </w:rPr>
        <w:t>Традиция празднования дней рождений – это одно из первых знаменательных событий в жизни ребенка. Подчеркивает значимость каждого члена семьи. Приносит радость, настроение, предвкушение праздника как детям, так и взрослым. Особая подготовка, подарки, угощение выдел</w:t>
      </w:r>
      <w:r>
        <w:rPr>
          <w:rFonts w:ascii="Times New Roman" w:hAnsi="Times New Roman" w:cs="Times New Roman"/>
          <w:bCs/>
          <w:sz w:val="28"/>
          <w:szCs w:val="28"/>
        </w:rPr>
        <w:t>яют этот день из череды других.</w:t>
      </w:r>
      <w:bookmarkStart w:id="0" w:name="_GoBack"/>
      <w:bookmarkEnd w:id="0"/>
    </w:p>
    <w:p w:rsidR="00FB4584" w:rsidRPr="009428EC" w:rsidRDefault="00FB4584" w:rsidP="00FB45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428EC">
        <w:rPr>
          <w:rFonts w:ascii="Times New Roman" w:hAnsi="Times New Roman" w:cs="Times New Roman"/>
          <w:bCs/>
          <w:sz w:val="28"/>
          <w:szCs w:val="28"/>
        </w:rPr>
        <w:t>Домашняя уборка, раскладывание игрушек по местам, домашние обязанности членов семьи. Постоянство, упорядоченность для ребенка обеспечивает безопасность мира, реализуют важную для него потребность. Домашние обязанности с малых лет включают ребенка в жизнь семьи, дают право разделить наравне со всеми домочадцами ответственность, позволя</w:t>
      </w:r>
      <w:r>
        <w:rPr>
          <w:rFonts w:ascii="Times New Roman" w:hAnsi="Times New Roman" w:cs="Times New Roman"/>
          <w:bCs/>
          <w:sz w:val="28"/>
          <w:szCs w:val="28"/>
        </w:rPr>
        <w:t>ют проявить заботу.</w:t>
      </w:r>
    </w:p>
    <w:p w:rsidR="00FB4584" w:rsidRPr="009428EC" w:rsidRDefault="00FB4584" w:rsidP="00FB45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428EC">
        <w:rPr>
          <w:rFonts w:ascii="Times New Roman" w:hAnsi="Times New Roman" w:cs="Times New Roman"/>
          <w:bCs/>
          <w:sz w:val="28"/>
          <w:szCs w:val="28"/>
        </w:rPr>
        <w:t>Совместные игры с детьми. Очень важно то, что родители делают вместе с детьми, показывая пример, обучая ребенка различным навыкам, знакомя с разнообразными занятиями, проявляя свои чувства, настроения. Для любого человека важен интерес к деятельности. </w:t>
      </w:r>
    </w:p>
    <w:p w:rsidR="00FB4584" w:rsidRPr="009428EC" w:rsidRDefault="00FB4584" w:rsidP="00FB45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428EC">
        <w:rPr>
          <w:rFonts w:ascii="Times New Roman" w:hAnsi="Times New Roman" w:cs="Times New Roman"/>
          <w:bCs/>
          <w:sz w:val="28"/>
          <w:szCs w:val="28"/>
        </w:rPr>
        <w:t>Семейный совет, на который собираются все члены семьи. Для того чтобы вместе обсудить ситуацию, спланировать дальнейшую жизнь на определённый период, обсудить бюджет семьи, её расходы. Это позволяет ребенку быть в курсе семейных событий, участвовать в важных решениях, иметь право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голоса, нести ответственность.</w:t>
      </w:r>
    </w:p>
    <w:p w:rsidR="00FB4584" w:rsidRPr="009428EC" w:rsidRDefault="00FB4584" w:rsidP="00FB45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428EC">
        <w:rPr>
          <w:rFonts w:ascii="Times New Roman" w:hAnsi="Times New Roman" w:cs="Times New Roman"/>
          <w:bCs/>
          <w:sz w:val="28"/>
          <w:szCs w:val="28"/>
        </w:rPr>
        <w:t>Традиции гостеприимства, семейный обед. Считается, что хлебосольство – национальная традиция, это объединяет многие се</w:t>
      </w:r>
      <w:r>
        <w:rPr>
          <w:rFonts w:ascii="Times New Roman" w:hAnsi="Times New Roman" w:cs="Times New Roman"/>
          <w:bCs/>
          <w:sz w:val="28"/>
          <w:szCs w:val="28"/>
        </w:rPr>
        <w:t>мьи, укрепляет дружеские связи.</w:t>
      </w:r>
    </w:p>
    <w:p w:rsidR="00FB4584" w:rsidRPr="009428EC" w:rsidRDefault="00FB4584" w:rsidP="00FB45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428EC">
        <w:rPr>
          <w:rFonts w:ascii="Times New Roman" w:hAnsi="Times New Roman" w:cs="Times New Roman"/>
          <w:bCs/>
          <w:sz w:val="28"/>
          <w:szCs w:val="28"/>
        </w:rPr>
        <w:t>Празднование знаменательных событий в жизни семьи: дня рождения семьи, юбилея, особых успехов в работе и учёбе (окончание школы, ву</w:t>
      </w:r>
      <w:r>
        <w:rPr>
          <w:rFonts w:ascii="Times New Roman" w:hAnsi="Times New Roman" w:cs="Times New Roman"/>
          <w:bCs/>
          <w:sz w:val="28"/>
          <w:szCs w:val="28"/>
        </w:rPr>
        <w:t>за, награждение родных и т.п.).</w:t>
      </w:r>
    </w:p>
    <w:p w:rsidR="00FB4584" w:rsidRPr="009428EC" w:rsidRDefault="00FB4584" w:rsidP="00FB45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Сказка на ночь;</w:t>
      </w:r>
    </w:p>
    <w:p w:rsidR="00FB4584" w:rsidRPr="009428EC" w:rsidRDefault="00FB4584" w:rsidP="00FB45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8EC">
        <w:rPr>
          <w:rFonts w:ascii="Times New Roman" w:hAnsi="Times New Roman" w:cs="Times New Roman"/>
          <w:bCs/>
          <w:sz w:val="28"/>
          <w:szCs w:val="28"/>
        </w:rPr>
        <w:t>Пожелания доброго утра, спокойной ночи, поцелуй перед сном, встреча по возвращении домой. Такие контакты с ребенком даже в старшем возрасте очень важны. Ведь условием формирования положительного восприятия мира является внимание и забота со стороны взрослых. Тот ребенок, которому не хватает любви и ласки вырастает холодным и неотзывчивым. Выдающиеся педагоги говорят: «Человек очеловечивается, потому что другой человек интересуется им». </w:t>
      </w:r>
    </w:p>
    <w:p w:rsidR="00FB4584" w:rsidRPr="009428EC" w:rsidRDefault="00FB4584" w:rsidP="00FB4584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28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№2 "Ассоциации'.</w:t>
      </w:r>
    </w:p>
    <w:p w:rsidR="00FB4584" w:rsidRPr="009428EC" w:rsidRDefault="00FB4584" w:rsidP="00FB4584">
      <w:pPr>
        <w:ind w:left="360"/>
        <w:rPr>
          <w:rFonts w:ascii="Times New Roman" w:hAnsi="Times New Roman" w:cs="Times New Roman"/>
          <w:sz w:val="28"/>
          <w:szCs w:val="28"/>
        </w:rPr>
      </w:pPr>
      <w:r w:rsidRPr="009428EC">
        <w:rPr>
          <w:rFonts w:ascii="Times New Roman" w:hAnsi="Times New Roman" w:cs="Times New Roman"/>
          <w:sz w:val="28"/>
          <w:szCs w:val="28"/>
        </w:rPr>
        <w:t>Напишите на карточках праздники отмечающиеся в вашей семье.</w:t>
      </w:r>
    </w:p>
    <w:tbl>
      <w:tblPr>
        <w:tblW w:w="985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0"/>
        <w:gridCol w:w="2354"/>
        <w:gridCol w:w="2761"/>
        <w:gridCol w:w="2240"/>
      </w:tblGrid>
      <w:tr w:rsidR="00FB4584" w:rsidRPr="009428EC" w:rsidTr="0088100C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Государственные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Религиозные 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Профессиональные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82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55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29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04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20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584" w:rsidRPr="009428EC" w:rsidRDefault="00FB4584" w:rsidP="00FB4584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28EC">
        <w:rPr>
          <w:rFonts w:ascii="Times New Roman" w:hAnsi="Times New Roman" w:cs="Times New Roman"/>
          <w:b/>
          <w:bCs/>
          <w:sz w:val="28"/>
          <w:szCs w:val="28"/>
        </w:rPr>
        <w:t>Задание №2 "Ассоциации'.</w:t>
      </w:r>
    </w:p>
    <w:p w:rsidR="00FB4584" w:rsidRPr="009428EC" w:rsidRDefault="00FB4584" w:rsidP="00FB4584">
      <w:pPr>
        <w:ind w:left="360"/>
        <w:rPr>
          <w:rFonts w:ascii="Times New Roman" w:hAnsi="Times New Roman" w:cs="Times New Roman"/>
          <w:sz w:val="28"/>
          <w:szCs w:val="28"/>
        </w:rPr>
      </w:pPr>
      <w:r w:rsidRPr="009428EC">
        <w:rPr>
          <w:rFonts w:ascii="Times New Roman" w:hAnsi="Times New Roman" w:cs="Times New Roman"/>
          <w:sz w:val="28"/>
          <w:szCs w:val="28"/>
        </w:rPr>
        <w:t>Напишите на карточках праздники отмечающиеся в вашей семье.</w:t>
      </w:r>
    </w:p>
    <w:tbl>
      <w:tblPr>
        <w:tblW w:w="985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0"/>
        <w:gridCol w:w="2354"/>
        <w:gridCol w:w="2761"/>
        <w:gridCol w:w="2240"/>
      </w:tblGrid>
      <w:tr w:rsidR="00FB4584" w:rsidRPr="009428EC" w:rsidTr="0088100C">
        <w:trPr>
          <w:trHeight w:val="425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Государственные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Религиозные 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Профессиональные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82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55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29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04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20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584" w:rsidRPr="009428EC" w:rsidRDefault="00FB4584" w:rsidP="00FB4584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28EC">
        <w:rPr>
          <w:rFonts w:ascii="Times New Roman" w:hAnsi="Times New Roman" w:cs="Times New Roman"/>
          <w:b/>
          <w:bCs/>
          <w:sz w:val="28"/>
          <w:szCs w:val="28"/>
        </w:rPr>
        <w:t>Задание №2 "Ассоциации'.</w:t>
      </w:r>
      <w:r w:rsidRPr="009428EC">
        <w:rPr>
          <w:rFonts w:ascii="Times New Roman" w:hAnsi="Times New Roman" w:cs="Times New Roman"/>
          <w:sz w:val="28"/>
          <w:szCs w:val="28"/>
        </w:rPr>
        <w:t> </w:t>
      </w:r>
    </w:p>
    <w:p w:rsidR="00FB4584" w:rsidRPr="009428EC" w:rsidRDefault="00FB4584" w:rsidP="00FB4584">
      <w:pPr>
        <w:ind w:left="360"/>
        <w:rPr>
          <w:rFonts w:ascii="Times New Roman" w:hAnsi="Times New Roman" w:cs="Times New Roman"/>
          <w:sz w:val="28"/>
          <w:szCs w:val="28"/>
        </w:rPr>
      </w:pPr>
      <w:r w:rsidRPr="009428EC">
        <w:rPr>
          <w:rFonts w:ascii="Times New Roman" w:hAnsi="Times New Roman" w:cs="Times New Roman"/>
          <w:sz w:val="28"/>
          <w:szCs w:val="28"/>
        </w:rPr>
        <w:t>Напишите на карточках праздники отмечающиеся в вашей семье.</w:t>
      </w:r>
    </w:p>
    <w:tbl>
      <w:tblPr>
        <w:tblW w:w="985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0"/>
        <w:gridCol w:w="2354"/>
        <w:gridCol w:w="2761"/>
        <w:gridCol w:w="2240"/>
      </w:tblGrid>
      <w:tr w:rsidR="00FB4584" w:rsidRPr="009428EC" w:rsidTr="0088100C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Государственные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Религиозные 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Профессиональные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EC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82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55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29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04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84" w:rsidRPr="009428EC" w:rsidTr="0088100C">
        <w:trPr>
          <w:trHeight w:val="220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584" w:rsidRPr="009428EC" w:rsidRDefault="00FB4584" w:rsidP="00881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16" w:rsidRDefault="00FB4584"/>
    <w:sectPr w:rsidR="00B30116" w:rsidSect="00BC035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70D"/>
    <w:multiLevelType w:val="multilevel"/>
    <w:tmpl w:val="746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84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A259D"/>
    <w:rsid w:val="00EF7F6C"/>
    <w:rsid w:val="00F22FF9"/>
    <w:rsid w:val="00FB458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2023-09-29T09:26:00Z</dcterms:created>
  <dcterms:modified xsi:type="dcterms:W3CDTF">2023-09-29T09:27:00Z</dcterms:modified>
</cp:coreProperties>
</file>