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01" w:rsidRDefault="00F23201" w:rsidP="00F232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201" w:rsidRDefault="00F23201" w:rsidP="00F23201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4532"/>
        <w:gridCol w:w="5039"/>
      </w:tblGrid>
      <w:tr w:rsidR="00F23201" w:rsidTr="0024541B">
        <w:tc>
          <w:tcPr>
            <w:tcW w:w="4532" w:type="dxa"/>
          </w:tcPr>
          <w:p w:rsidR="00F23201" w:rsidRDefault="00F23201" w:rsidP="00245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заявки </w:t>
            </w:r>
          </w:p>
        </w:tc>
        <w:tc>
          <w:tcPr>
            <w:tcW w:w="5039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(присваивается Организационным комитетом)</w:t>
            </w:r>
          </w:p>
        </w:tc>
      </w:tr>
    </w:tbl>
    <w:p w:rsidR="00F23201" w:rsidRDefault="00F23201" w:rsidP="00F232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01" w:rsidRDefault="00F23201" w:rsidP="00F232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23201" w:rsidRPr="009A64BC" w:rsidRDefault="00F23201" w:rsidP="00F232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A64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Pr="009A64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A64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Pr="009A64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9A64BC">
        <w:rPr>
          <w:rFonts w:ascii="freight-text-pro" w:hAnsi="freight-text-pro"/>
          <w:color w:val="26323E"/>
          <w:sz w:val="30"/>
          <w:szCs w:val="30"/>
          <w:shd w:val="clear" w:color="auto" w:fill="FFFFFF"/>
          <w:lang w:val="en-US"/>
        </w:rPr>
        <w:t>Th</w:t>
      </w:r>
      <w:r>
        <w:rPr>
          <w:rFonts w:ascii="freight-text-pro" w:hAnsi="freight-text-pro"/>
          <w:color w:val="26323E"/>
          <w:sz w:val="30"/>
          <w:szCs w:val="30"/>
          <w:shd w:val="clear" w:color="auto" w:fill="FFFFFF"/>
          <w:lang w:val="en-US"/>
        </w:rPr>
        <w:t>e Rhythmical Creation of Beauty”</w:t>
      </w:r>
    </w:p>
    <w:p w:rsidR="00F23201" w:rsidRPr="009A64BC" w:rsidRDefault="00F23201" w:rsidP="00F2320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580"/>
      </w:tblGrid>
      <w:tr w:rsidR="00F23201" w:rsidTr="00665327">
        <w:trPr>
          <w:trHeight w:val="1781"/>
        </w:trPr>
        <w:tc>
          <w:tcPr>
            <w:tcW w:w="4248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 (полность</w:t>
            </w:r>
            <w:r w:rsidR="00665327">
              <w:rPr>
                <w:rFonts w:ascii="Times New Roman" w:eastAsia="Times New Roman" w:hAnsi="Times New Roman" w:cs="Times New Roman"/>
                <w:sz w:val="24"/>
                <w:szCs w:val="24"/>
              </w:rPr>
              <w:t>ю) учителя, контактные данные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телефона, адрес электронной почты) </w:t>
            </w:r>
          </w:p>
        </w:tc>
        <w:tc>
          <w:tcPr>
            <w:tcW w:w="5580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201" w:rsidTr="0024541B">
        <w:tc>
          <w:tcPr>
            <w:tcW w:w="4248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Класс</w:t>
            </w:r>
          </w:p>
        </w:tc>
        <w:tc>
          <w:tcPr>
            <w:tcW w:w="5580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201" w:rsidTr="0024541B">
        <w:trPr>
          <w:trHeight w:val="1220"/>
        </w:trPr>
        <w:tc>
          <w:tcPr>
            <w:tcW w:w="4248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3.Список участников команды -ФИ</w:t>
            </w:r>
          </w:p>
        </w:tc>
        <w:tc>
          <w:tcPr>
            <w:tcW w:w="5580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201" w:rsidTr="00665327">
        <w:trPr>
          <w:trHeight w:val="5872"/>
        </w:trPr>
        <w:tc>
          <w:tcPr>
            <w:tcW w:w="4248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Стихотворение-название, автор, текст оригинала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201" w:rsidRDefault="00F23201" w:rsidP="0024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201" w:rsidRDefault="00F23201" w:rsidP="00F232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EBB" w:rsidRDefault="00B31EBB"/>
    <w:sectPr w:rsidR="00B3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ight-text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3"/>
    <w:rsid w:val="00665327"/>
    <w:rsid w:val="00B31EBB"/>
    <w:rsid w:val="00DE2493"/>
    <w:rsid w:val="00F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F71E-ACAD-482D-9DB8-654AA74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artmne@outlook.com</dc:creator>
  <cp:keywords/>
  <dc:description/>
  <cp:lastModifiedBy>artmne@outlook.com</cp:lastModifiedBy>
  <cp:revision>3</cp:revision>
  <dcterms:created xsi:type="dcterms:W3CDTF">2023-05-20T14:30:00Z</dcterms:created>
  <dcterms:modified xsi:type="dcterms:W3CDTF">2023-05-20T14:31:00Z</dcterms:modified>
</cp:coreProperties>
</file>