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E1" w:rsidRPr="00DD723B" w:rsidRDefault="000A4DE1" w:rsidP="000A4DE1">
      <w:pPr>
        <w:pStyle w:val="c1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/>
          <w:b/>
          <w:color w:val="000000"/>
          <w:sz w:val="22"/>
          <w:szCs w:val="22"/>
        </w:rPr>
      </w:pPr>
      <w:r w:rsidRPr="00DD723B">
        <w:rPr>
          <w:rStyle w:val="c0"/>
          <w:b/>
          <w:color w:val="000000"/>
          <w:sz w:val="28"/>
          <w:szCs w:val="28"/>
        </w:rPr>
        <w:t xml:space="preserve">Приложение </w:t>
      </w:r>
      <w:r>
        <w:rPr>
          <w:rStyle w:val="c0"/>
          <w:b/>
          <w:color w:val="000000"/>
          <w:sz w:val="28"/>
          <w:szCs w:val="28"/>
        </w:rPr>
        <w:t>2</w:t>
      </w:r>
    </w:p>
    <w:p w:rsidR="000A4DE1" w:rsidRDefault="000A4DE1" w:rsidP="000A4DE1">
      <w:pPr>
        <w:pStyle w:val="c1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0A4DE1" w:rsidRDefault="000A4DE1" w:rsidP="000A4DE1">
      <w:pPr>
        <w:pStyle w:val="c1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  <w:lang w:val="en-US"/>
        </w:rPr>
      </w:pPr>
      <w:r>
        <w:rPr>
          <w:rStyle w:val="c7"/>
          <w:b/>
          <w:bCs/>
          <w:color w:val="000000"/>
          <w:sz w:val="28"/>
          <w:szCs w:val="28"/>
        </w:rPr>
        <w:t>Рекомендации для родителей.</w:t>
      </w:r>
    </w:p>
    <w:p w:rsidR="000A4DE1" w:rsidRPr="009E4130" w:rsidRDefault="000A4DE1" w:rsidP="000A4DE1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lang w:val="en-US"/>
        </w:rPr>
      </w:pPr>
    </w:p>
    <w:p w:rsidR="000A4DE1" w:rsidRDefault="000A4DE1" w:rsidP="000A4DE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0A4DE1" w:rsidRDefault="000A4DE1" w:rsidP="000A4DE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0A4DE1" w:rsidRDefault="000A4DE1" w:rsidP="000A4DE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Обращайте внимание ребенка на красоту родного города</w:t>
      </w:r>
    </w:p>
    <w:p w:rsidR="000A4DE1" w:rsidRDefault="000A4DE1" w:rsidP="000A4DE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время прогулки расскажите, что находится на вашей улице, поговорите о значении каждого объекта.</w:t>
      </w:r>
    </w:p>
    <w:p w:rsidR="000A4DE1" w:rsidRDefault="000A4DE1" w:rsidP="000A4DE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0A4DE1" w:rsidRDefault="000A4DE1" w:rsidP="000A4DE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Вместе с ребенком принимайте участие в труде по благоустройству и озеленению своего двора.</w:t>
      </w:r>
    </w:p>
    <w:p w:rsidR="000A4DE1" w:rsidRDefault="000A4DE1" w:rsidP="000A4DE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Расширяйте собственный кругозор</w:t>
      </w:r>
    </w:p>
    <w:p w:rsidR="000A4DE1" w:rsidRDefault="000A4DE1" w:rsidP="000A4DE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Учите ребенка правильно оценивать свои поступки и поступки других людей.</w:t>
      </w:r>
    </w:p>
    <w:p w:rsidR="000A4DE1" w:rsidRDefault="000A4DE1" w:rsidP="000A4DE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Читайте ему книги о родине, ее героях, о традициях, культуре своего народа</w:t>
      </w:r>
    </w:p>
    <w:p w:rsidR="000A4DE1" w:rsidRDefault="000A4DE1" w:rsidP="000A4DE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Поощряйте ребенка за стремление поддерживать порядок, примерное поведение в общественных местах.</w:t>
      </w:r>
    </w:p>
    <w:p w:rsidR="000A4DE1" w:rsidRDefault="000A4DE1" w:rsidP="000A4D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нового вы узнали?</w:t>
      </w:r>
    </w:p>
    <w:p w:rsidR="002B6B35" w:rsidRDefault="000A4DE1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E1"/>
    <w:rsid w:val="000A4DE1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A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4DE1"/>
  </w:style>
  <w:style w:type="character" w:customStyle="1" w:styleId="c7">
    <w:name w:val="c7"/>
    <w:basedOn w:val="a0"/>
    <w:rsid w:val="000A4DE1"/>
  </w:style>
  <w:style w:type="paragraph" w:customStyle="1" w:styleId="c15">
    <w:name w:val="c15"/>
    <w:basedOn w:val="a"/>
    <w:rsid w:val="000A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A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4DE1"/>
  </w:style>
  <w:style w:type="character" w:customStyle="1" w:styleId="c7">
    <w:name w:val="c7"/>
    <w:basedOn w:val="a0"/>
    <w:rsid w:val="000A4DE1"/>
  </w:style>
  <w:style w:type="paragraph" w:customStyle="1" w:styleId="c15">
    <w:name w:val="c15"/>
    <w:basedOn w:val="a"/>
    <w:rsid w:val="000A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1064</Characters>
  <Application>Microsoft Office Word</Application>
  <DocSecurity>0</DocSecurity>
  <Lines>35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2023-05-12T09:04:00Z</dcterms:created>
  <dcterms:modified xsi:type="dcterms:W3CDTF">2023-05-12T09:04:00Z</dcterms:modified>
</cp:coreProperties>
</file>