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E0" w:rsidRDefault="00405BE0" w:rsidP="00405B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05BE0" w:rsidRDefault="00405BE0" w:rsidP="00405B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BE0" w:rsidRDefault="00405BE0" w:rsidP="00405B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57">
        <w:rPr>
          <w:rFonts w:ascii="Times New Roman" w:hAnsi="Times New Roman" w:cs="Times New Roman"/>
          <w:b/>
          <w:sz w:val="24"/>
          <w:szCs w:val="24"/>
        </w:rPr>
        <w:t>ИНФОРМАЦИОННЫЙ ЛИСТ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«КВАДРАТ»</w:t>
      </w:r>
    </w:p>
    <w:p w:rsidR="00405BE0" w:rsidRPr="00741357" w:rsidRDefault="00405BE0" w:rsidP="00405B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03"/>
        <w:gridCol w:w="6817"/>
      </w:tblGrid>
      <w:tr w:rsidR="00405BE0" w:rsidTr="008D5FA0">
        <w:tc>
          <w:tcPr>
            <w:tcW w:w="14786" w:type="dxa"/>
            <w:gridSpan w:val="2"/>
          </w:tcPr>
          <w:p w:rsidR="00405BE0" w:rsidRPr="00061652" w:rsidRDefault="00405BE0" w:rsidP="008D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7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</w:t>
            </w:r>
            <w:r w:rsidRPr="00E1167C">
              <w:rPr>
                <w:rFonts w:ascii="Times New Roman" w:hAnsi="Times New Roman" w:cs="Times New Roman"/>
                <w:sz w:val="32"/>
                <w:szCs w:val="24"/>
              </w:rPr>
              <w:t xml:space="preserve"> часть</w:t>
            </w:r>
          </w:p>
        </w:tc>
      </w:tr>
      <w:tr w:rsidR="00405BE0" w:rsidTr="008D5FA0">
        <w:trPr>
          <w:trHeight w:val="918"/>
        </w:trPr>
        <w:tc>
          <w:tcPr>
            <w:tcW w:w="4219" w:type="dxa"/>
          </w:tcPr>
          <w:p w:rsidR="00405BE0" w:rsidRPr="00741357" w:rsidRDefault="00405BE0" w:rsidP="008D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КОМАНДИР КОМАНДЫ</w:t>
            </w:r>
            <w:r w:rsidRPr="007413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567" w:type="dxa"/>
          </w:tcPr>
          <w:p w:rsidR="00405BE0" w:rsidRDefault="00405BE0" w:rsidP="008D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BE0" w:rsidRDefault="00405BE0" w:rsidP="008D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BE0" w:rsidRDefault="00405BE0" w:rsidP="008D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BE0" w:rsidTr="008D5FA0">
        <w:trPr>
          <w:trHeight w:val="1541"/>
        </w:trPr>
        <w:tc>
          <w:tcPr>
            <w:tcW w:w="4219" w:type="dxa"/>
          </w:tcPr>
          <w:p w:rsidR="00405BE0" w:rsidRPr="00741357" w:rsidRDefault="00405BE0" w:rsidP="008D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КОМАНДЫ</w:t>
            </w:r>
            <w:r w:rsidRPr="007413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567" w:type="dxa"/>
          </w:tcPr>
          <w:p w:rsidR="00405BE0" w:rsidRDefault="00405BE0" w:rsidP="008D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BE0" w:rsidRDefault="00405BE0" w:rsidP="008D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BE0" w:rsidRDefault="00405BE0" w:rsidP="008D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BE0" w:rsidRDefault="00405BE0" w:rsidP="008D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BE0" w:rsidRDefault="00405BE0" w:rsidP="008D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BE0" w:rsidTr="008D5FA0">
        <w:tc>
          <w:tcPr>
            <w:tcW w:w="14786" w:type="dxa"/>
            <w:gridSpan w:val="2"/>
          </w:tcPr>
          <w:p w:rsidR="00405BE0" w:rsidRDefault="00405BE0" w:rsidP="008D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7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II</w:t>
            </w:r>
            <w:r w:rsidRPr="00E1167C">
              <w:rPr>
                <w:rFonts w:ascii="Times New Roman" w:hAnsi="Times New Roman" w:cs="Times New Roman"/>
                <w:sz w:val="32"/>
                <w:szCs w:val="24"/>
              </w:rPr>
              <w:t xml:space="preserve"> часть</w:t>
            </w:r>
          </w:p>
        </w:tc>
      </w:tr>
      <w:tr w:rsidR="00405BE0" w:rsidTr="008D5FA0">
        <w:tc>
          <w:tcPr>
            <w:tcW w:w="14786" w:type="dxa"/>
            <w:gridSpan w:val="2"/>
            <w:tcBorders>
              <w:bottom w:val="nil"/>
              <w:right w:val="single" w:sz="4" w:space="0" w:color="auto"/>
            </w:tcBorders>
          </w:tcPr>
          <w:p w:rsidR="00405BE0" w:rsidRPr="00AB20DA" w:rsidRDefault="00405BE0" w:rsidP="00405BE0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592C63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В нашей команде из __ человек, </w:t>
            </w:r>
            <w:r w:rsidRPr="00592C63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НЕ</w:t>
            </w:r>
            <w:r w:rsidRPr="00592C63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справились</w:t>
            </w:r>
            <w:r w:rsidRPr="00AB20DA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:rsidR="00405BE0" w:rsidRPr="00AB20DA" w:rsidRDefault="00405BE0" w:rsidP="008D5FA0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AB20DA">
              <w:rPr>
                <w:rFonts w:ascii="Times New Roman" w:hAnsi="Times New Roman" w:cs="Times New Roman"/>
                <w:sz w:val="28"/>
                <w:szCs w:val="24"/>
              </w:rPr>
              <w:t xml:space="preserve"> с 1 заданием ______;</w:t>
            </w:r>
          </w:p>
        </w:tc>
      </w:tr>
      <w:tr w:rsidR="00405BE0" w:rsidTr="008D5FA0">
        <w:tc>
          <w:tcPr>
            <w:tcW w:w="1478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05BE0" w:rsidRPr="00AB20DA" w:rsidRDefault="00405BE0" w:rsidP="008D5F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20DA">
              <w:rPr>
                <w:rFonts w:ascii="Times New Roman" w:hAnsi="Times New Roman" w:cs="Times New Roman"/>
                <w:sz w:val="28"/>
                <w:szCs w:val="24"/>
              </w:rPr>
              <w:t xml:space="preserve">             со 2 заданием _____;</w:t>
            </w:r>
          </w:p>
          <w:p w:rsidR="00405BE0" w:rsidRPr="00AB20DA" w:rsidRDefault="00405BE0" w:rsidP="008D5F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20DA">
              <w:rPr>
                <w:rFonts w:ascii="Times New Roman" w:hAnsi="Times New Roman" w:cs="Times New Roman"/>
                <w:sz w:val="28"/>
                <w:szCs w:val="24"/>
              </w:rPr>
              <w:t xml:space="preserve">             с 3 заданием ______;</w:t>
            </w:r>
          </w:p>
          <w:p w:rsidR="00405BE0" w:rsidRPr="00AB20DA" w:rsidRDefault="00405BE0" w:rsidP="008D5F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20DA">
              <w:rPr>
                <w:rFonts w:ascii="Times New Roman" w:hAnsi="Times New Roman" w:cs="Times New Roman"/>
                <w:sz w:val="28"/>
                <w:szCs w:val="24"/>
              </w:rPr>
              <w:t xml:space="preserve">             с 4 заданием ______;</w:t>
            </w:r>
          </w:p>
          <w:p w:rsidR="00405BE0" w:rsidRPr="00AB20DA" w:rsidRDefault="00405BE0" w:rsidP="008D5F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20DA">
              <w:rPr>
                <w:rFonts w:ascii="Times New Roman" w:hAnsi="Times New Roman" w:cs="Times New Roman"/>
                <w:sz w:val="28"/>
                <w:szCs w:val="24"/>
              </w:rPr>
              <w:t xml:space="preserve">             с 5 заданием ______;</w:t>
            </w:r>
          </w:p>
          <w:p w:rsidR="00405BE0" w:rsidRDefault="00405BE0" w:rsidP="008D5F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20DA">
              <w:rPr>
                <w:rFonts w:ascii="Times New Roman" w:hAnsi="Times New Roman" w:cs="Times New Roman"/>
                <w:sz w:val="28"/>
                <w:szCs w:val="24"/>
              </w:rPr>
              <w:t xml:space="preserve">             с 6 заданием ______. </w:t>
            </w:r>
          </w:p>
          <w:p w:rsidR="00405BE0" w:rsidRPr="00592C63" w:rsidRDefault="00405BE0" w:rsidP="008D5FA0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 w:rsidRPr="00592C63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Таким образом, наша команда в основном допустила ошибки при: </w:t>
            </w:r>
          </w:p>
          <w:p w:rsidR="00405BE0" w:rsidRDefault="00405BE0" w:rsidP="00405BE0">
            <w:pPr>
              <w:pStyle w:val="a7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вынесении общего множителя за скобки; </w:t>
            </w:r>
          </w:p>
          <w:p w:rsidR="00405BE0" w:rsidRDefault="00405BE0" w:rsidP="00405BE0">
            <w:pPr>
              <w:pStyle w:val="a7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применении способа группировки.</w:t>
            </w:r>
          </w:p>
          <w:p w:rsidR="00405BE0" w:rsidRPr="00E1167C" w:rsidRDefault="00405BE0" w:rsidP="008D5FA0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05BE0" w:rsidRPr="00AB20DA" w:rsidRDefault="00405BE0" w:rsidP="00405BE0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592C63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Исходя из этого, нашей команде, сегодня необходимо поработать с разрешением следующих задач</w:t>
            </w:r>
            <w:r w:rsidRPr="00AB20DA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AB20DA">
              <w:rPr>
                <w:rFonts w:ascii="Times New Roman" w:hAnsi="Times New Roman" w:cs="Times New Roman"/>
                <w:i/>
                <w:sz w:val="28"/>
                <w:szCs w:val="24"/>
              </w:rPr>
              <w:t>можно выбрать несколько</w:t>
            </w:r>
            <w:r w:rsidRPr="00AB20D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405BE0" w:rsidRPr="00E4604E" w:rsidRDefault="00405BE0" w:rsidP="00405BE0">
            <w:pPr>
              <w:pStyle w:val="a7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AB20DA">
              <w:rPr>
                <w:rFonts w:ascii="Times New Roman" w:hAnsi="Times New Roman" w:cs="Times New Roman"/>
                <w:sz w:val="28"/>
                <w:szCs w:val="24"/>
              </w:rPr>
              <w:t xml:space="preserve">Вспомнить, что такое общий множитель; </w:t>
            </w:r>
          </w:p>
          <w:p w:rsidR="00405BE0" w:rsidRPr="00AB20DA" w:rsidRDefault="00405BE0" w:rsidP="00405BE0">
            <w:pPr>
              <w:pStyle w:val="a7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Повторить свойство степеней;</w:t>
            </w:r>
          </w:p>
          <w:p w:rsidR="00405BE0" w:rsidRPr="00AB20DA" w:rsidRDefault="00405BE0" w:rsidP="00405BE0">
            <w:pPr>
              <w:pStyle w:val="a7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Повторить законы сложения и распределительный закон умножения</w:t>
            </w:r>
            <w:r w:rsidRPr="00AB20DA">
              <w:rPr>
                <w:rFonts w:ascii="Times New Roman" w:hAnsi="Times New Roman" w:cs="Times New Roman"/>
                <w:sz w:val="28"/>
                <w:szCs w:val="24"/>
              </w:rPr>
              <w:t xml:space="preserve">; </w:t>
            </w:r>
          </w:p>
          <w:p w:rsidR="00405BE0" w:rsidRPr="00AB20DA" w:rsidRDefault="00405BE0" w:rsidP="00405BE0">
            <w:pPr>
              <w:pStyle w:val="a7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AB20DA">
              <w:rPr>
                <w:rFonts w:ascii="Times New Roman" w:hAnsi="Times New Roman" w:cs="Times New Roman"/>
                <w:sz w:val="28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алгоритм</w:t>
            </w:r>
            <w:r w:rsidRPr="00AB20D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вынесения </w:t>
            </w:r>
            <w:r w:rsidRPr="00AB20DA">
              <w:rPr>
                <w:rFonts w:ascii="Times New Roman" w:hAnsi="Times New Roman" w:cs="Times New Roman"/>
                <w:sz w:val="28"/>
                <w:szCs w:val="24"/>
              </w:rPr>
              <w:t xml:space="preserve">общего множителя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за скобки</w:t>
            </w:r>
            <w:r w:rsidRPr="00AB20DA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405BE0" w:rsidRPr="00AB20DA" w:rsidRDefault="00405BE0" w:rsidP="00405BE0">
            <w:pPr>
              <w:pStyle w:val="a7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AB20DA">
              <w:rPr>
                <w:rFonts w:ascii="Times New Roman" w:hAnsi="Times New Roman" w:cs="Times New Roman"/>
                <w:sz w:val="28"/>
                <w:szCs w:val="24"/>
              </w:rPr>
              <w:t xml:space="preserve">Повторить способ группировки. </w:t>
            </w:r>
          </w:p>
        </w:tc>
      </w:tr>
      <w:tr w:rsidR="00405BE0" w:rsidTr="008D5FA0">
        <w:tc>
          <w:tcPr>
            <w:tcW w:w="14786" w:type="dxa"/>
            <w:gridSpan w:val="2"/>
            <w:tcBorders>
              <w:top w:val="nil"/>
              <w:right w:val="single" w:sz="4" w:space="0" w:color="auto"/>
            </w:tcBorders>
          </w:tcPr>
          <w:p w:rsidR="00405BE0" w:rsidRDefault="00405BE0" w:rsidP="008D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BE0" w:rsidRDefault="00405BE0" w:rsidP="00405B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116" w:rsidRDefault="00405BE0">
      <w:bookmarkStart w:id="0" w:name="_GoBack"/>
      <w:bookmarkEnd w:id="0"/>
    </w:p>
    <w:sectPr w:rsidR="00B30116" w:rsidSect="00405BE0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2DD"/>
    <w:multiLevelType w:val="hybridMultilevel"/>
    <w:tmpl w:val="C936B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6779"/>
    <w:multiLevelType w:val="hybridMultilevel"/>
    <w:tmpl w:val="D842F8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C57F70"/>
    <w:multiLevelType w:val="hybridMultilevel"/>
    <w:tmpl w:val="B334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E0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5BE0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CD4538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405B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405B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738</Characters>
  <Application>Microsoft Office Word</Application>
  <DocSecurity>0</DocSecurity>
  <Lines>35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2023-04-25T10:13:00Z</dcterms:created>
  <dcterms:modified xsi:type="dcterms:W3CDTF">2023-04-25T10:13:00Z</dcterms:modified>
</cp:coreProperties>
</file>