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C7" w:rsidRDefault="008F0966" w:rsidP="0058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C7">
        <w:rPr>
          <w:rFonts w:ascii="Times New Roman" w:hAnsi="Times New Roman" w:cs="Times New Roman"/>
          <w:b/>
          <w:sz w:val="28"/>
          <w:szCs w:val="28"/>
        </w:rPr>
        <w:t>Тезисы</w:t>
      </w:r>
      <w:r w:rsidR="005814C7" w:rsidRPr="005814C7">
        <w:rPr>
          <w:rFonts w:ascii="Times New Roman" w:hAnsi="Times New Roman" w:cs="Times New Roman"/>
          <w:b/>
          <w:sz w:val="28"/>
          <w:szCs w:val="28"/>
        </w:rPr>
        <w:t xml:space="preserve"> к презентации</w:t>
      </w:r>
    </w:p>
    <w:p w:rsidR="00A8514F" w:rsidRDefault="005814C7" w:rsidP="0058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C7">
        <w:rPr>
          <w:rFonts w:ascii="Times New Roman" w:hAnsi="Times New Roman" w:cs="Times New Roman"/>
          <w:b/>
          <w:sz w:val="28"/>
          <w:szCs w:val="28"/>
        </w:rPr>
        <w:t xml:space="preserve"> «Подготовка к написанию сочинения-рассуждения»</w:t>
      </w:r>
    </w:p>
    <w:p w:rsidR="00253E46" w:rsidRDefault="00253E46" w:rsidP="00581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790" w:type="dxa"/>
          </w:tcPr>
          <w:p w:rsidR="008F0966" w:rsidRDefault="008F0966" w:rsidP="008F096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сочинения-рассуждения</w:t>
            </w:r>
          </w:p>
          <w:p w:rsidR="00253E46" w:rsidRDefault="00253E46" w:rsidP="008F096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46" w:rsidRPr="002A7FBA" w:rsidRDefault="00253E46" w:rsidP="008F096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F0966" w:rsidRDefault="008F0966" w:rsidP="00581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собенности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та-рассуждения, цели, композиция</w:t>
            </w: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66" w:rsidRDefault="008F0966" w:rsidP="005814C7">
            <w:pPr>
              <w:spacing w:line="360" w:lineRule="auto"/>
            </w:pP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BA">
              <w:rPr>
                <w:rFonts w:ascii="Times New Roman" w:hAnsi="Times New Roman" w:cs="Times New Roman"/>
                <w:bCs/>
                <w:sz w:val="28"/>
                <w:szCs w:val="28"/>
              </w:rPr>
              <w:t>Это тип речи, назначение которого - обосновать или опровергнуть какое-либо суждение с помощью аргументов</w:t>
            </w:r>
          </w:p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0" w:type="dxa"/>
          </w:tcPr>
          <w:p w:rsidR="008F0966" w:rsidRDefault="008F0966" w:rsidP="005814C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является итогом размышлений над предложенным на экзамене тексте. Поэтому первый шаг-о</w:t>
            </w:r>
            <w:r w:rsidRPr="005546DF">
              <w:rPr>
                <w:rFonts w:ascii="Times New Roman" w:hAnsi="Times New Roman" w:cs="Times New Roman"/>
                <w:sz w:val="28"/>
                <w:szCs w:val="28"/>
              </w:rPr>
              <w:t>чень внимательно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очитайте текст.</w:t>
            </w:r>
            <w:r w:rsidRPr="002A7FBA">
              <w:rPr>
                <w:rFonts w:eastAsiaTheme="minorEastAsia" w:hAnsi="Franklin Gothic Book"/>
                <w:color w:val="002060"/>
                <w:kern w:val="24"/>
                <w:sz w:val="48"/>
                <w:szCs w:val="48"/>
              </w:rPr>
              <w:t xml:space="preserve"> </w:t>
            </w: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 xml:space="preserve">Прочитав </w:t>
            </w:r>
            <w:proofErr w:type="gramStart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текст,  определите</w:t>
            </w:r>
            <w:proofErr w:type="gramEnd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 xml:space="preserve"> его проблематику (проблематика – круг проблем)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F0966" w:rsidRDefault="008F0966" w:rsidP="008F096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Сформулируйте ОДНУ проблему. (</w:t>
            </w:r>
            <w:proofErr w:type="gramStart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 xml:space="preserve"> тексте могут быть затронуты несколько проблеме. Вам нужна одна, на ваш выбор</w:t>
            </w:r>
            <w:proofErr w:type="gramStart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Прокомментируйте</w:t>
            </w:r>
            <w:proofErr w:type="gramEnd"/>
            <w:r w:rsidRPr="002A7FBA">
              <w:rPr>
                <w:rFonts w:ascii="Times New Roman" w:hAnsi="Times New Roman" w:cs="Times New Roman"/>
                <w:sz w:val="28"/>
                <w:szCs w:val="28"/>
              </w:rPr>
              <w:t xml:space="preserve"> ее (объясните, как вы поняли, в чем суть проблемы).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F0966" w:rsidRPr="002A7FBA" w:rsidRDefault="008F0966" w:rsidP="008F096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Определите и сформулируйте авторскую позицию, подкрепляя свое    суждение примерами из текста.</w:t>
            </w:r>
          </w:p>
          <w:p w:rsidR="008F0966" w:rsidRDefault="008F0966" w:rsidP="008F096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Выразите свое мнение по проблеме. Обязательно подберите аргументы, подтверждающие ваше суждение.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F0966" w:rsidRDefault="008F0966" w:rsidP="008F096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7FBA">
              <w:rPr>
                <w:rFonts w:ascii="Times New Roman" w:hAnsi="Times New Roman" w:cs="Times New Roman"/>
                <w:sz w:val="28"/>
                <w:szCs w:val="28"/>
              </w:rPr>
              <w:t>одберите аргументы, подтверждающие ваше суждение.</w:t>
            </w:r>
            <w:r w:rsidRPr="005546DF">
              <w:rPr>
                <w:rFonts w:ascii="Times New Roman" w:hAnsi="Times New Roman" w:cs="Times New Roman"/>
                <w:sz w:val="28"/>
                <w:szCs w:val="28"/>
              </w:rPr>
              <w:t xml:space="preserve"> В вашем тексте должно быть 2-3 аргумента для того, чтобы ваше суждение было обосновано.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253E46" w:rsidRDefault="008F0966" w:rsidP="008F096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6DF">
              <w:rPr>
                <w:rFonts w:ascii="Times New Roman" w:hAnsi="Times New Roman" w:cs="Times New Roman"/>
                <w:sz w:val="28"/>
                <w:szCs w:val="28"/>
              </w:rPr>
              <w:t>Излагая свои мысли, не забывайте о нормах литературного языка, правилах орфографии и пунктуации и уместности использования выразительных средств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0" w:type="dxa"/>
          </w:tcPr>
          <w:p w:rsidR="008F0966" w:rsidRPr="00556BEA" w:rsidRDefault="008F0966" w:rsidP="008F0966">
            <w:pPr>
              <w:spacing w:line="360" w:lineRule="auto"/>
              <w:ind w:left="360"/>
              <w:rPr>
                <w:rFonts w:cs="Times New Roman"/>
                <w:b/>
                <w:bCs/>
                <w:szCs w:val="28"/>
              </w:rPr>
            </w:pPr>
            <w:r w:rsidRPr="00556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же такое проблема и как ее выявить?</w:t>
            </w:r>
          </w:p>
          <w:p w:rsidR="008F0966" w:rsidRPr="00151096" w:rsidRDefault="008F0966" w:rsidP="00E4761B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6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 </w:t>
            </w:r>
            <w:r w:rsidRPr="00173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(от </w:t>
            </w:r>
            <w:proofErr w:type="gramStart"/>
            <w:r w:rsidRPr="00173765">
              <w:rPr>
                <w:rFonts w:ascii="Times New Roman" w:hAnsi="Times New Roman" w:cs="Times New Roman"/>
                <w:bCs/>
                <w:sz w:val="28"/>
                <w:szCs w:val="28"/>
              </w:rPr>
              <w:t>греч.-</w:t>
            </w:r>
            <w:proofErr w:type="gramEnd"/>
            <w:r w:rsidRPr="00173765">
              <w:rPr>
                <w:rFonts w:ascii="Times New Roman" w:hAnsi="Times New Roman" w:cs="Times New Roman"/>
                <w:bCs/>
                <w:sz w:val="28"/>
                <w:szCs w:val="28"/>
              </w:rPr>
              <w:t>задача, спорный вопрос)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–это</w:t>
            </w: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сложный вопрос, волнующий конкретного человека в определенной ситуации, многих людей,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3765">
              <w:rPr>
                <w:rFonts w:ascii="Times New Roman" w:hAnsi="Times New Roman" w:cs="Times New Roman"/>
                <w:bCs/>
                <w:sz w:val="28"/>
                <w:szCs w:val="28"/>
              </w:rPr>
              <w:t>все человечество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476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0" w:type="dxa"/>
          </w:tcPr>
          <w:p w:rsidR="008F0966" w:rsidRDefault="00E4761B" w:rsidP="00E4761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проблем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0966" w:rsidRPr="00524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Выделяются следующие категории проблем:</w:t>
            </w:r>
            <w:r w:rsidR="00151096" w:rsidRPr="00151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8F0966"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илософские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,</w:t>
            </w:r>
            <w:proofErr w:type="gramEnd"/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8F0966"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олитические 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</w:t>
            </w:r>
            <w:r w:rsidR="008F0966"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кологические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F0966"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F0966"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равственные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0966" w:rsidRDefault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4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6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F0966" w:rsidRDefault="0086183B" w:rsidP="0015109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выявить проблему и сф</w:t>
            </w:r>
            <w:r w:rsidR="008F0966"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ормулировать?</w:t>
            </w:r>
            <w:r w:rsidR="00151096" w:rsidRPr="00151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0966" w:rsidRPr="00DB2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тексте часто это вопрос, волнующий </w:t>
            </w:r>
            <w:proofErr w:type="gramStart"/>
            <w:r w:rsidR="008F0966" w:rsidRPr="00DB26C8">
              <w:rPr>
                <w:rFonts w:ascii="Times New Roman" w:hAnsi="Times New Roman" w:cs="Times New Roman"/>
                <w:bCs/>
                <w:sz w:val="28"/>
                <w:szCs w:val="28"/>
              </w:rPr>
              <w:t>автора ,</w:t>
            </w:r>
            <w:proofErr w:type="gramEnd"/>
            <w:r w:rsidR="008F0966" w:rsidRPr="00DB2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поэтому можем</w:t>
            </w:r>
            <w:r w:rsidR="008F0966" w:rsidRPr="00DB26C8">
              <w:rPr>
                <w:rFonts w:ascii="Times New Roman" w:eastAsiaTheme="minorEastAsia" w:hAnsi="Times New Roman" w:cs="Times New Roman"/>
                <w:color w:val="FFFFFF" w:themeColor="light1"/>
                <w:sz w:val="28"/>
                <w:szCs w:val="28"/>
                <w:lang w:eastAsia="ru-RU"/>
              </w:rPr>
              <w:t xml:space="preserve"> </w:t>
            </w:r>
            <w:r w:rsidR="008F0966" w:rsidRPr="00DB2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формулировать проблему в виде вопроса: </w:t>
            </w:r>
          </w:p>
          <w:p w:rsidR="008F0966" w:rsidRDefault="008F0966" w:rsidP="0015109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B2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Возможно ли выбрать профессию на всю жизнь?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E4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4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61B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</w:tc>
        <w:tc>
          <w:tcPr>
            <w:tcW w:w="7790" w:type="dxa"/>
          </w:tcPr>
          <w:p w:rsidR="0086183B" w:rsidRPr="00380FD2" w:rsidRDefault="00151096" w:rsidP="00151096">
            <w:pPr>
              <w:pStyle w:val="a4"/>
              <w:spacing w:line="360" w:lineRule="auto"/>
              <w:ind w:left="0"/>
              <w:rPr>
                <w:rFonts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 w:rsidR="0086183B" w:rsidRPr="00DB26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ормулировка </w:t>
            </w:r>
            <w:proofErr w:type="spellStart"/>
            <w:proofErr w:type="gramStart"/>
            <w:r w:rsidR="0086183B" w:rsidRPr="00DB26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86183B" w:rsidRPr="00380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Если</w:t>
            </w:r>
            <w:proofErr w:type="spellEnd"/>
            <w:proofErr w:type="gramEnd"/>
            <w:r w:rsidR="0086183B" w:rsidRPr="00380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речь идет о состоянии чего-либо или процессе, вызывающем опасения автора, то можно </w:t>
            </w:r>
            <w:r w:rsidR="008618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формулировке проблемы </w:t>
            </w:r>
            <w:r w:rsidR="0086183B" w:rsidRPr="00380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отглагольные существительны</w:t>
            </w:r>
            <w:r w:rsidR="008618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</w:t>
            </w:r>
          </w:p>
          <w:p w:rsidR="0086183B" w:rsidRPr="00380FD2" w:rsidRDefault="00151096" w:rsidP="0086183B">
            <w:pPr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86183B" w:rsidRPr="00380F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Падение уровня культуры речи</w:t>
            </w:r>
          </w:p>
          <w:p w:rsidR="0086183B" w:rsidRPr="00380FD2" w:rsidRDefault="00151096" w:rsidP="0086183B">
            <w:pPr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86183B" w:rsidRPr="00380F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Незнание родной истории</w:t>
            </w:r>
          </w:p>
          <w:p w:rsidR="0086183B" w:rsidRDefault="00151096" w:rsidP="0086183B">
            <w:pPr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proofErr w:type="gramStart"/>
            <w:r w:rsidR="0086183B" w:rsidRPr="00380F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Загрязнение  лесов</w:t>
            </w:r>
            <w:proofErr w:type="gramEnd"/>
            <w:r w:rsidR="0086183B" w:rsidRPr="00380F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рек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5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183B" w:rsidRPr="005814C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510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253E46" w:rsidRDefault="0086183B" w:rsidP="0086183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Необходимо избегать смешения темы и проблемы!!!!</w:t>
            </w:r>
            <w:r w:rsidRPr="00D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24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тема –это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 речи, а проблема –вопрос.</w:t>
            </w:r>
          </w:p>
          <w:p w:rsidR="0086183B" w:rsidRPr="0086183B" w:rsidRDefault="0086183B" w:rsidP="0086183B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Выполним задание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86183B" w:rsidRPr="005814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0" w:type="dxa"/>
          </w:tcPr>
          <w:p w:rsidR="0086183B" w:rsidRPr="00752D31" w:rsidRDefault="0086183B" w:rsidP="0086183B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Выявив проблему и сформулировав ее, необходимо прокомментировать.</w:t>
            </w:r>
            <w:r w:rsidR="00253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380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омментарий –объяснение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Прокомментировать проблему-объяснить своими словами, в чем суть проблемы. </w:t>
            </w: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Комментарий показывает, насколько глубоко и полно вы поняли выделенную проблему, проследили за </w:t>
            </w:r>
            <w:proofErr w:type="gramStart"/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ходом  авторской</w:t>
            </w:r>
            <w:proofErr w:type="gramEnd"/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мысли.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6183B" w:rsidRPr="005814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Pr="0086183B" w:rsidRDefault="0086183B" w:rsidP="00253E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 отличать комментарий от пересказа!</w:t>
            </w:r>
          </w:p>
          <w:p w:rsidR="0086183B" w:rsidRPr="00752D31" w:rsidRDefault="0086183B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Пересказывая, вы говорите о том, что делают герои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183B" w:rsidRPr="00752D31" w:rsidRDefault="0086183B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Комментируя, вы говорите о том, что делает автор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183B" w:rsidRDefault="0086183B" w:rsidP="00253E46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80FD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Какова роль книги в жизни человека? Над этой проблемой размышляет автор текста….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3B" w:rsidRPr="005814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Pr="00556BEA" w:rsidRDefault="0086183B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Следующий этап работы с текстом – это </w:t>
            </w:r>
            <w:r w:rsidRPr="006F7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выявление авторской позиции.</w:t>
            </w:r>
            <w:r w:rsidRPr="006F7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Авторская позиция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73E5A">
              <w:rPr>
                <w:rFonts w:ascii="Times New Roman" w:hAnsi="Times New Roman" w:cs="Times New Roman"/>
                <w:bCs/>
                <w:sz w:val="28"/>
                <w:szCs w:val="28"/>
              </w:rPr>
              <w:t>это вывод,</w:t>
            </w: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которому приходит автор, рассуждая о той или иной проблеме.</w:t>
            </w:r>
            <w:r w:rsidRPr="00990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2D31">
              <w:rPr>
                <w:rFonts w:ascii="Times New Roman" w:hAnsi="Times New Roman" w:cs="Times New Roman"/>
                <w:bCs/>
                <w:sz w:val="28"/>
                <w:szCs w:val="28"/>
              </w:rPr>
              <w:t>Если это вопрос, то позиция автора – ответ на вопрос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0966" w:rsidRDefault="008F0966" w:rsidP="008F0966"/>
        </w:tc>
      </w:tr>
      <w:tr w:rsidR="008F0966" w:rsidTr="005814C7">
        <w:tc>
          <w:tcPr>
            <w:tcW w:w="1555" w:type="dxa"/>
          </w:tcPr>
          <w:p w:rsidR="008F0966" w:rsidRPr="005814C7" w:rsidRDefault="008F0966" w:rsidP="008F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3B" w:rsidRPr="005814C7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Default="0086183B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C84">
              <w:rPr>
                <w:rFonts w:ascii="Times New Roman" w:hAnsi="Times New Roman" w:cs="Times New Roman"/>
                <w:bCs/>
                <w:sz w:val="28"/>
                <w:szCs w:val="28"/>
              </w:rPr>
              <w:t>Как выявить позицию автора? В этом помогут языковые средства,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прежде всего оценочная лексика.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Рассмотрим пример и выполним задание</w:t>
            </w:r>
          </w:p>
          <w:p w:rsidR="008F0966" w:rsidRDefault="008F0966" w:rsidP="008F0966"/>
        </w:tc>
      </w:tr>
      <w:tr w:rsidR="0086183B" w:rsidTr="005814C7">
        <w:tc>
          <w:tcPr>
            <w:tcW w:w="1555" w:type="dxa"/>
          </w:tcPr>
          <w:p w:rsidR="0086183B" w:rsidRPr="005814C7" w:rsidRDefault="0086183B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Default="0086183B" w:rsidP="00253E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Так как </w:t>
            </w:r>
            <w:proofErr w:type="gramStart"/>
            <w:r w:rsidRPr="001B4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1B4E0D">
              <w:rPr>
                <w:rFonts w:ascii="Times New Roman" w:eastAsiaTheme="minorEastAsia" w:hAnsi="Times New Roman" w:cs="Times New Roman"/>
                <w:b/>
                <w:bCs/>
                <w:color w:val="FFC000" w:themeColor="accent4"/>
                <w:kern w:val="24"/>
                <w:sz w:val="28"/>
                <w:szCs w:val="28"/>
                <w:lang w:eastAsia="ru-RU"/>
              </w:rPr>
              <w:t xml:space="preserve"> </w:t>
            </w:r>
            <w:r w:rsidRPr="001B4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текста</w:t>
            </w:r>
            <w:proofErr w:type="gramEnd"/>
            <w:r w:rsidRPr="001B4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-рассуждения-убедить читателя в чем-либо, укрепить или изменить его мнение, для этого подтверждать собственную правоту или опровергать чужую точку зрения мы должны с помощью аргументов.</w:t>
            </w:r>
          </w:p>
          <w:p w:rsidR="0086183B" w:rsidRDefault="0086183B" w:rsidP="0086183B"/>
        </w:tc>
      </w:tr>
      <w:tr w:rsidR="0086183B" w:rsidTr="005814C7">
        <w:tc>
          <w:tcPr>
            <w:tcW w:w="1555" w:type="dxa"/>
          </w:tcPr>
          <w:p w:rsidR="0086183B" w:rsidRPr="005814C7" w:rsidRDefault="0086183B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Pr="00253E46" w:rsidRDefault="00253E46" w:rsidP="00253E4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6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иды </w:t>
            </w:r>
            <w:proofErr w:type="gramStart"/>
            <w:r w:rsidR="0086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аргументов</w:t>
            </w:r>
            <w:r w:rsidR="0086183B" w:rsidRPr="001B4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83B" w:rsidRPr="00A0003A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 различаются по степени воздействия на ум и чувства людей</w:t>
            </w:r>
            <w:r w:rsidR="0086183B">
              <w:rPr>
                <w:rFonts w:ascii="Times New Roman" w:hAnsi="Times New Roman" w:cs="Times New Roman"/>
                <w:bCs/>
                <w:sz w:val="28"/>
                <w:szCs w:val="28"/>
              </w:rPr>
              <w:t>. Они бывают сильными, слабыми, несостоятельными.</w:t>
            </w:r>
          </w:p>
        </w:tc>
      </w:tr>
      <w:tr w:rsidR="0086183B" w:rsidTr="005814C7">
        <w:tc>
          <w:tcPr>
            <w:tcW w:w="1555" w:type="dxa"/>
          </w:tcPr>
          <w:p w:rsidR="0086183B" w:rsidRPr="005814C7" w:rsidRDefault="0086183B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Pr="00091B1F" w:rsidRDefault="0086183B" w:rsidP="0086183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сильным аргументам относятся:</w:t>
            </w:r>
          </w:p>
          <w:p w:rsidR="0086183B" w:rsidRPr="00091B1F" w:rsidRDefault="0086183B" w:rsidP="00861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Факты, события</w:t>
            </w:r>
          </w:p>
          <w:p w:rsidR="0086183B" w:rsidRPr="00091B1F" w:rsidRDefault="0086183B" w:rsidP="00861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аксиомы</w:t>
            </w:r>
          </w:p>
          <w:p w:rsidR="0086183B" w:rsidRPr="00091B1F" w:rsidRDefault="0086183B" w:rsidP="00861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Ссылки на авторитетных людей,</w:t>
            </w:r>
          </w:p>
          <w:p w:rsidR="0086183B" w:rsidRPr="00091B1F" w:rsidRDefault="0086183B" w:rsidP="00861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цитаты из их произведений</w:t>
            </w:r>
          </w:p>
          <w:p w:rsidR="0086183B" w:rsidRPr="00253E46" w:rsidRDefault="0086183B" w:rsidP="008618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из художественной литературы</w:t>
            </w:r>
            <w:bookmarkStart w:id="0" w:name="_GoBack"/>
            <w:bookmarkEnd w:id="0"/>
          </w:p>
        </w:tc>
      </w:tr>
      <w:tr w:rsidR="0086183B" w:rsidTr="005814C7">
        <w:tc>
          <w:tcPr>
            <w:tcW w:w="1555" w:type="dxa"/>
          </w:tcPr>
          <w:p w:rsidR="0086183B" w:rsidRPr="005814C7" w:rsidRDefault="0086183B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81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86183B" w:rsidRDefault="0086183B" w:rsidP="00253E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написании сочинения кроме вышеприведенных видов аргументов можно использовать и аргументы, опирающиеся на жизненный опыт:</w:t>
            </w:r>
          </w:p>
          <w:p w:rsidR="0086183B" w:rsidRPr="00091B1F" w:rsidRDefault="0086183B" w:rsidP="00861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из личной жизни</w:t>
            </w:r>
          </w:p>
          <w:p w:rsidR="0086183B" w:rsidRPr="00091B1F" w:rsidRDefault="0086183B" w:rsidP="00861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из жизни окружающих</w:t>
            </w:r>
          </w:p>
          <w:p w:rsidR="0086183B" w:rsidRPr="00091B1F" w:rsidRDefault="0086183B" w:rsidP="00861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Обобщенные наблюдения над жизнью</w:t>
            </w:r>
          </w:p>
          <w:p w:rsidR="0086183B" w:rsidRPr="00091B1F" w:rsidRDefault="0086183B" w:rsidP="00861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из истории</w:t>
            </w:r>
          </w:p>
          <w:p w:rsidR="0086183B" w:rsidRDefault="0086183B" w:rsidP="008618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B1F"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Пословицы и поговорки</w:t>
            </w:r>
          </w:p>
          <w:p w:rsidR="0086183B" w:rsidRDefault="0086183B" w:rsidP="0086183B"/>
        </w:tc>
      </w:tr>
      <w:tr w:rsidR="0086183B" w:rsidTr="005814C7">
        <w:tc>
          <w:tcPr>
            <w:tcW w:w="1555" w:type="dxa"/>
          </w:tcPr>
          <w:p w:rsidR="0086183B" w:rsidRDefault="005814C7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25</w:t>
            </w:r>
            <w:r w:rsidR="00D56AD5" w:rsidRPr="005814C7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46" w:rsidRPr="005814C7" w:rsidRDefault="00253E46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6183B" w:rsidRDefault="00D56AD5" w:rsidP="00D56A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Рассмотрим пример</w:t>
            </w:r>
            <w:r w:rsidR="005814C7">
              <w:rPr>
                <w:rFonts w:ascii="Times New Roman" w:hAnsi="Times New Roman" w:cs="Times New Roman"/>
                <w:bCs/>
                <w:sz w:val="28"/>
                <w:szCs w:val="28"/>
              </w:rPr>
              <w:t>ы, выполним задания</w:t>
            </w:r>
          </w:p>
        </w:tc>
      </w:tr>
      <w:tr w:rsidR="00D56AD5" w:rsidTr="005814C7">
        <w:tc>
          <w:tcPr>
            <w:tcW w:w="1555" w:type="dxa"/>
          </w:tcPr>
          <w:p w:rsidR="00D56AD5" w:rsidRPr="005814C7" w:rsidRDefault="00D56AD5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 28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D56AD5" w:rsidRDefault="00D56AD5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B7A">
              <w:rPr>
                <w:rFonts w:ascii="Times New Roman" w:hAnsi="Times New Roman" w:cs="Times New Roman"/>
                <w:bCs/>
                <w:sz w:val="28"/>
                <w:szCs w:val="28"/>
              </w:rPr>
              <w:t>Итак, мы рассмотрели основные понятия, необходимые для написания сочинения-рассуждения,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труктуру будущего сочинения.</w:t>
            </w:r>
          </w:p>
        </w:tc>
      </w:tr>
      <w:tr w:rsidR="00D56AD5" w:rsidTr="005814C7">
        <w:tc>
          <w:tcPr>
            <w:tcW w:w="1555" w:type="dxa"/>
          </w:tcPr>
          <w:p w:rsidR="00D56AD5" w:rsidRPr="005814C7" w:rsidRDefault="00D56AD5" w:rsidP="0086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C7">
              <w:rPr>
                <w:rFonts w:ascii="Times New Roman" w:hAnsi="Times New Roman" w:cs="Times New Roman"/>
                <w:sz w:val="28"/>
                <w:szCs w:val="28"/>
              </w:rPr>
              <w:t>Слайд 29</w:t>
            </w:r>
            <w:r w:rsidR="00253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D56AD5" w:rsidRPr="00353B7A" w:rsidRDefault="005814C7" w:rsidP="00253E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закончим нашу работу советом Максима Горького: «</w:t>
            </w:r>
            <w:r w:rsidRPr="005814C7">
              <w:rPr>
                <w:rFonts w:ascii="Times New Roman" w:hAnsi="Times New Roman" w:cs="Times New Roman"/>
                <w:bCs/>
                <w:sz w:val="28"/>
                <w:szCs w:val="28"/>
              </w:rPr>
              <w:t>Прежде чем начать писать, я задаю себе три вопроса: что хочу написать, как написать и для чего написать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8F0966" w:rsidRDefault="008F0966"/>
    <w:sectPr w:rsidR="008F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FF4"/>
    <w:multiLevelType w:val="hybridMultilevel"/>
    <w:tmpl w:val="FD4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6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4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E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C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663DE"/>
    <w:multiLevelType w:val="hybridMultilevel"/>
    <w:tmpl w:val="D78CB4F6"/>
    <w:lvl w:ilvl="0" w:tplc="D046A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B6F01"/>
    <w:multiLevelType w:val="hybridMultilevel"/>
    <w:tmpl w:val="F2425E9C"/>
    <w:lvl w:ilvl="0" w:tplc="BE961D8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0E0E"/>
    <w:multiLevelType w:val="hybridMultilevel"/>
    <w:tmpl w:val="A3A2F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C8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2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E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A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EC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A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A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6"/>
    <w:rsid w:val="00151096"/>
    <w:rsid w:val="00253E46"/>
    <w:rsid w:val="005814C7"/>
    <w:rsid w:val="0086183B"/>
    <w:rsid w:val="008F0966"/>
    <w:rsid w:val="00A8514F"/>
    <w:rsid w:val="00D56AD5"/>
    <w:rsid w:val="00E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3823"/>
  <w15:chartTrackingRefBased/>
  <w15:docId w15:val="{F2A97804-9F52-41BE-BFB0-7432B17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Таболова Анна Маратовна</dc:creator>
  <cp:keywords/>
  <dc:description/>
  <cp:lastModifiedBy>Таболова Анна Маратовна</cp:lastModifiedBy>
  <cp:revision>1</cp:revision>
  <dcterms:created xsi:type="dcterms:W3CDTF">2023-04-14T06:39:00Z</dcterms:created>
  <dcterms:modified xsi:type="dcterms:W3CDTF">2023-04-14T08:33:00Z</dcterms:modified>
</cp:coreProperties>
</file>