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5392" w:rsidRDefault="00195392" w:rsidP="00195392">
      <w:pPr>
        <w:jc w:val="right"/>
        <w:rPr>
          <w:sz w:val="32"/>
          <w:szCs w:val="32"/>
        </w:rPr>
      </w:pPr>
      <w:bookmarkStart w:id="0" w:name="_GoBack"/>
      <w:bookmarkEnd w:id="0"/>
      <w:r>
        <w:rPr>
          <w:sz w:val="32"/>
          <w:szCs w:val="32"/>
        </w:rPr>
        <w:t>Приложение 1</w:t>
      </w: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tbl>
      <w:tblPr>
        <w:tblpPr w:leftFromText="180" w:rightFromText="180" w:horzAnchor="margin" w:tblpY="28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40"/>
        <w:gridCol w:w="27"/>
        <w:gridCol w:w="1643"/>
        <w:gridCol w:w="1248"/>
        <w:gridCol w:w="1665"/>
        <w:gridCol w:w="1609"/>
        <w:gridCol w:w="1638"/>
        <w:gridCol w:w="1470"/>
        <w:gridCol w:w="1672"/>
        <w:gridCol w:w="1762"/>
      </w:tblGrid>
      <w:tr w:rsidR="00195392" w:rsidRPr="00195392" w:rsidTr="00195392">
        <w:trPr>
          <w:trHeight w:val="411"/>
        </w:trPr>
        <w:tc>
          <w:tcPr>
            <w:tcW w:w="1167" w:type="dxa"/>
            <w:gridSpan w:val="2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1</w:t>
            </w:r>
          </w:p>
        </w:tc>
        <w:tc>
          <w:tcPr>
            <w:tcW w:w="1643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2</w:t>
            </w:r>
          </w:p>
        </w:tc>
        <w:tc>
          <w:tcPr>
            <w:tcW w:w="1248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3</w:t>
            </w:r>
          </w:p>
        </w:tc>
        <w:tc>
          <w:tcPr>
            <w:tcW w:w="1665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4</w:t>
            </w:r>
          </w:p>
        </w:tc>
        <w:tc>
          <w:tcPr>
            <w:tcW w:w="1609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5</w:t>
            </w:r>
          </w:p>
        </w:tc>
        <w:tc>
          <w:tcPr>
            <w:tcW w:w="1638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6</w:t>
            </w:r>
          </w:p>
        </w:tc>
        <w:tc>
          <w:tcPr>
            <w:tcW w:w="1470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7</w:t>
            </w:r>
          </w:p>
        </w:tc>
        <w:tc>
          <w:tcPr>
            <w:tcW w:w="1672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8</w:t>
            </w:r>
          </w:p>
        </w:tc>
        <w:tc>
          <w:tcPr>
            <w:tcW w:w="1762" w:type="dxa"/>
          </w:tcPr>
          <w:p w:rsidR="00195392" w:rsidRPr="00195392" w:rsidRDefault="00195392" w:rsidP="00195392">
            <w:pPr>
              <w:rPr>
                <w:b/>
                <w:sz w:val="36"/>
                <w:szCs w:val="36"/>
              </w:rPr>
            </w:pPr>
            <w:r w:rsidRPr="00195392">
              <w:rPr>
                <w:b/>
                <w:sz w:val="36"/>
                <w:szCs w:val="36"/>
              </w:rPr>
              <w:t>9</w:t>
            </w:r>
          </w:p>
        </w:tc>
      </w:tr>
      <w:tr w:rsidR="00195392" w:rsidRPr="00195392" w:rsidTr="00195392">
        <w:trPr>
          <w:trHeight w:val="1681"/>
        </w:trPr>
        <w:tc>
          <w:tcPr>
            <w:tcW w:w="1167" w:type="dxa"/>
            <w:gridSpan w:val="2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520" w:dyaOrig="6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pt;height:54pt" o:ole="">
                  <v:imagedata r:id="rId8" o:title=""/>
                </v:shape>
                <o:OLEObject Type="Embed" ProgID="Equation.3" ShapeID="_x0000_i1025" DrawAspect="Content" ObjectID="_1741699834" r:id="rId9"/>
              </w:object>
            </w:r>
          </w:p>
        </w:tc>
        <w:tc>
          <w:tcPr>
            <w:tcW w:w="1643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820" w:dyaOrig="620">
                <v:shape id="_x0000_i1026" type="#_x0000_t75" style="width:71pt;height:54pt" o:ole="">
                  <v:imagedata r:id="rId10" o:title=""/>
                </v:shape>
                <o:OLEObject Type="Embed" ProgID="Equation.3" ShapeID="_x0000_i1026" DrawAspect="Content" ObjectID="_1741699835" r:id="rId11"/>
              </w:object>
            </w: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520" w:dyaOrig="620">
                <v:shape id="_x0000_i1027" type="#_x0000_t75" style="width:45pt;height:54pt" o:ole="">
                  <v:imagedata r:id="rId12" o:title=""/>
                </v:shape>
                <o:OLEObject Type="Embed" ProgID="Equation.3" ShapeID="_x0000_i1027" DrawAspect="Content" ObjectID="_1741699836" r:id="rId13"/>
              </w:object>
            </w:r>
          </w:p>
        </w:tc>
        <w:tc>
          <w:tcPr>
            <w:tcW w:w="1665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740" w:dyaOrig="620">
                <v:shape id="_x0000_i1028" type="#_x0000_t75" style="width:64pt;height:54pt" o:ole="">
                  <v:imagedata r:id="rId14" o:title=""/>
                </v:shape>
                <o:OLEObject Type="Embed" ProgID="Equation.3" ShapeID="_x0000_i1028" DrawAspect="Content" ObjectID="_1741699837" r:id="rId15"/>
              </w:object>
            </w:r>
          </w:p>
        </w:tc>
        <w:tc>
          <w:tcPr>
            <w:tcW w:w="1609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800" w:dyaOrig="620">
                <v:shape id="_x0000_i1029" type="#_x0000_t75" style="width:69pt;height:54pt" o:ole="">
                  <v:imagedata r:id="rId16" o:title=""/>
                </v:shape>
                <o:OLEObject Type="Embed" ProgID="Equation.3" ShapeID="_x0000_i1029" DrawAspect="Content" ObjectID="_1741699838" r:id="rId17"/>
              </w:object>
            </w:r>
          </w:p>
        </w:tc>
        <w:tc>
          <w:tcPr>
            <w:tcW w:w="163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jc w:val="center"/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720" w:dyaOrig="620">
                <v:shape id="_x0000_i1030" type="#_x0000_t75" style="width:62pt;height:54pt" o:ole="">
                  <v:imagedata r:id="rId18" o:title=""/>
                </v:shape>
                <o:OLEObject Type="Embed" ProgID="Equation.3" ShapeID="_x0000_i1030" DrawAspect="Content" ObjectID="_1741699839" r:id="rId19"/>
              </w:object>
            </w:r>
          </w:p>
        </w:tc>
        <w:tc>
          <w:tcPr>
            <w:tcW w:w="1470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720" w:dyaOrig="620">
                <v:shape id="_x0000_i1031" type="#_x0000_t75" style="width:62pt;height:54pt" o:ole="">
                  <v:imagedata r:id="rId20" o:title=""/>
                </v:shape>
                <o:OLEObject Type="Embed" ProgID="Equation.3" ShapeID="_x0000_i1031" DrawAspect="Content" ObjectID="_1741699840" r:id="rId21"/>
              </w:object>
            </w:r>
          </w:p>
        </w:tc>
        <w:tc>
          <w:tcPr>
            <w:tcW w:w="167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760" w:dyaOrig="620">
                <v:shape id="_x0000_i1032" type="#_x0000_t75" style="width:66pt;height:54pt" o:ole="">
                  <v:imagedata r:id="rId22" o:title=""/>
                </v:shape>
                <o:OLEObject Type="Embed" ProgID="Equation.3" ShapeID="_x0000_i1032" DrawAspect="Content" ObjectID="_1741699841" r:id="rId23"/>
              </w:object>
            </w:r>
          </w:p>
        </w:tc>
        <w:tc>
          <w:tcPr>
            <w:tcW w:w="176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  <w:p w:rsidR="00195392" w:rsidRPr="00195392" w:rsidRDefault="00195392" w:rsidP="00195392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840" w:dyaOrig="620">
                <v:shape id="_x0000_i1033" type="#_x0000_t75" style="width:73pt;height:54pt" o:ole="">
                  <v:imagedata r:id="rId24" o:title=""/>
                </v:shape>
                <o:OLEObject Type="Embed" ProgID="Equation.3" ShapeID="_x0000_i1033" DrawAspect="Content" ObjectID="_1741699842" r:id="rId25"/>
              </w:object>
            </w:r>
          </w:p>
        </w:tc>
      </w:tr>
      <w:tr w:rsidR="00195392" w:rsidRPr="00195392" w:rsidTr="00195392">
        <w:trPr>
          <w:trHeight w:val="388"/>
        </w:trPr>
        <w:tc>
          <w:tcPr>
            <w:tcW w:w="1140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70" w:type="dxa"/>
            <w:gridSpan w:val="2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65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09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3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470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7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76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</w:tr>
      <w:tr w:rsidR="00195392" w:rsidRPr="00195392" w:rsidTr="00195392">
        <w:trPr>
          <w:trHeight w:val="388"/>
        </w:trPr>
        <w:tc>
          <w:tcPr>
            <w:tcW w:w="1140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70" w:type="dxa"/>
            <w:gridSpan w:val="2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65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09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38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470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67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  <w:tc>
          <w:tcPr>
            <w:tcW w:w="1762" w:type="dxa"/>
          </w:tcPr>
          <w:p w:rsidR="00195392" w:rsidRPr="00195392" w:rsidRDefault="00195392" w:rsidP="00195392">
            <w:pPr>
              <w:rPr>
                <w:sz w:val="32"/>
                <w:szCs w:val="32"/>
              </w:rPr>
            </w:pPr>
          </w:p>
        </w:tc>
      </w:tr>
    </w:tbl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Pr="000E1451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BE782F" w:rsidRDefault="00BE782F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0E1451">
      <w:pPr>
        <w:spacing w:line="360" w:lineRule="auto"/>
        <w:jc w:val="both"/>
        <w:rPr>
          <w:sz w:val="28"/>
          <w:szCs w:val="28"/>
          <w:u w:val="single"/>
        </w:rPr>
      </w:pPr>
    </w:p>
    <w:p w:rsidR="00195392" w:rsidRDefault="00195392" w:rsidP="00195392">
      <w:pPr>
        <w:spacing w:line="360" w:lineRule="auto"/>
        <w:jc w:val="right"/>
        <w:rPr>
          <w:sz w:val="28"/>
          <w:szCs w:val="28"/>
        </w:rPr>
      </w:pPr>
      <w:r w:rsidRPr="00195392">
        <w:rPr>
          <w:sz w:val="28"/>
          <w:szCs w:val="28"/>
        </w:rPr>
        <w:lastRenderedPageBreak/>
        <w:t xml:space="preserve">Приложение 2 </w:t>
      </w:r>
    </w:p>
    <w:p w:rsidR="00195392" w:rsidRDefault="00195392" w:rsidP="00195392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4"/>
        <w:gridCol w:w="2505"/>
        <w:gridCol w:w="2505"/>
        <w:gridCol w:w="2505"/>
        <w:gridCol w:w="2505"/>
      </w:tblGrid>
      <w:tr w:rsidR="00195392" w:rsidRPr="00195392" w:rsidTr="00195392">
        <w:trPr>
          <w:trHeight w:val="1111"/>
        </w:trPr>
        <w:tc>
          <w:tcPr>
            <w:tcW w:w="7513" w:type="dxa"/>
            <w:gridSpan w:val="3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sz w:val="32"/>
                <w:szCs w:val="32"/>
              </w:rPr>
              <w:t>1</w:t>
            </w:r>
            <w:r w:rsidRPr="00195392">
              <w:rPr>
                <w:position w:val="-24"/>
                <w:sz w:val="32"/>
                <w:szCs w:val="32"/>
              </w:rPr>
              <w:object w:dxaOrig="1060" w:dyaOrig="620">
                <v:shape id="_x0000_i1034" type="#_x0000_t75" style="width:53pt;height:31pt" o:ole="">
                  <v:imagedata r:id="rId26" o:title=""/>
                </v:shape>
                <o:OLEObject Type="Embed" ProgID="Equation.3" ShapeID="_x0000_i1034" DrawAspect="Content" ObjectID="_1741699843" r:id="rId27"/>
              </w:object>
            </w: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</w:tr>
      <w:tr w:rsidR="00195392" w:rsidRPr="00195392" w:rsidTr="00195392">
        <w:trPr>
          <w:trHeight w:val="1075"/>
        </w:trPr>
        <w:tc>
          <w:tcPr>
            <w:tcW w:w="2504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sz w:val="32"/>
                <w:szCs w:val="32"/>
              </w:rPr>
              <w:t>6</w:t>
            </w: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240" w:dyaOrig="620">
                <v:shape id="_x0000_i1035" type="#_x0000_t75" style="width:12pt;height:31pt" o:ole="">
                  <v:imagedata r:id="rId28" o:title=""/>
                </v:shape>
                <o:OLEObject Type="Embed" ProgID="Equation.3" ShapeID="_x0000_i1035" DrawAspect="Content" ObjectID="_1741699844" r:id="rId29"/>
              </w:object>
            </w: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340" w:dyaOrig="619">
                <v:shape id="_x0000_i1036" type="#_x0000_t75" style="width:17pt;height:31pt" o:ole="">
                  <v:imagedata r:id="rId30" o:title=""/>
                </v:shape>
                <o:OLEObject Type="Embed" ProgID="Equation.3" ShapeID="_x0000_i1036" DrawAspect="Content" ObjectID="_1741699845" r:id="rId31"/>
              </w:object>
            </w: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240" w:dyaOrig="620">
                <v:shape id="_x0000_i1037" type="#_x0000_t75" style="width:12pt;height:31pt" o:ole="">
                  <v:imagedata r:id="rId28" o:title=""/>
                </v:shape>
                <o:OLEObject Type="Embed" ProgID="Equation.3" ShapeID="_x0000_i1037" DrawAspect="Content" ObjectID="_1741699846" r:id="rId32"/>
              </w:object>
            </w:r>
          </w:p>
        </w:tc>
      </w:tr>
      <w:tr w:rsidR="00195392" w:rsidRPr="00195392" w:rsidTr="00195392">
        <w:trPr>
          <w:trHeight w:val="502"/>
        </w:trPr>
        <w:tc>
          <w:tcPr>
            <w:tcW w:w="2504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505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</w:tr>
    </w:tbl>
    <w:p w:rsidR="00195392" w:rsidRPr="00195392" w:rsidRDefault="00195392" w:rsidP="00195392">
      <w:pPr>
        <w:rPr>
          <w:sz w:val="32"/>
          <w:szCs w:val="32"/>
        </w:rPr>
      </w:pPr>
    </w:p>
    <w:p w:rsidR="00195392" w:rsidRPr="00195392" w:rsidRDefault="00195392" w:rsidP="00195392">
      <w:pPr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77"/>
        <w:gridCol w:w="2077"/>
        <w:gridCol w:w="2077"/>
        <w:gridCol w:w="2077"/>
        <w:gridCol w:w="2078"/>
        <w:gridCol w:w="2078"/>
      </w:tblGrid>
      <w:tr w:rsidR="00195392" w:rsidRPr="00195392" w:rsidTr="00195392">
        <w:trPr>
          <w:trHeight w:val="1465"/>
        </w:trPr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800" w:dyaOrig="620">
                <v:shape id="_x0000_i1038" type="#_x0000_t75" style="width:40pt;height:31pt" o:ole="">
                  <v:imagedata r:id="rId33" o:title=""/>
                </v:shape>
                <o:OLEObject Type="Embed" ProgID="Equation.3" ShapeID="_x0000_i1038" DrawAspect="Content" ObjectID="_1741699847" r:id="rId34"/>
              </w:object>
            </w: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1180" w:dyaOrig="620">
                <v:shape id="_x0000_i1039" type="#_x0000_t75" style="width:59pt;height:31pt" o:ole="">
                  <v:imagedata r:id="rId35" o:title=""/>
                </v:shape>
                <o:OLEObject Type="Embed" ProgID="Equation.3" ShapeID="_x0000_i1039" DrawAspect="Content" ObjectID="_1741699848" r:id="rId36"/>
              </w:object>
            </w: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1140" w:dyaOrig="620">
                <v:shape id="_x0000_i1040" type="#_x0000_t75" style="width:57pt;height:31pt" o:ole="">
                  <v:imagedata r:id="rId37" o:title=""/>
                </v:shape>
                <o:OLEObject Type="Embed" ProgID="Equation.3" ShapeID="_x0000_i1040" DrawAspect="Content" ObjectID="_1741699849" r:id="rId38"/>
              </w:object>
            </w:r>
          </w:p>
        </w:tc>
        <w:tc>
          <w:tcPr>
            <w:tcW w:w="2078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078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</w:tr>
      <w:tr w:rsidR="00195392" w:rsidRPr="00195392" w:rsidTr="00195392">
        <w:trPr>
          <w:trHeight w:val="1465"/>
        </w:trPr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340" w:dyaOrig="619">
                <v:shape id="_x0000_i1041" type="#_x0000_t75" style="width:17pt;height:31pt" o:ole="">
                  <v:imagedata r:id="rId39" o:title=""/>
                </v:shape>
                <o:OLEObject Type="Embed" ProgID="Equation.3" ShapeID="_x0000_i1041" DrawAspect="Content" ObjectID="_1741699850" r:id="rId40"/>
              </w:object>
            </w:r>
          </w:p>
        </w:tc>
        <w:tc>
          <w:tcPr>
            <w:tcW w:w="2077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</w:p>
        </w:tc>
        <w:tc>
          <w:tcPr>
            <w:tcW w:w="2078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380" w:dyaOrig="620">
                <v:shape id="_x0000_i1042" type="#_x0000_t75" style="width:19pt;height:31pt" o:ole="">
                  <v:imagedata r:id="rId41" o:title=""/>
                </v:shape>
                <o:OLEObject Type="Embed" ProgID="Equation.3" ShapeID="_x0000_i1042" DrawAspect="Content" ObjectID="_1741699851" r:id="rId42"/>
              </w:object>
            </w:r>
          </w:p>
        </w:tc>
        <w:tc>
          <w:tcPr>
            <w:tcW w:w="2078" w:type="dxa"/>
          </w:tcPr>
          <w:p w:rsidR="00195392" w:rsidRPr="00195392" w:rsidRDefault="00195392" w:rsidP="008F59B1">
            <w:pPr>
              <w:rPr>
                <w:sz w:val="32"/>
                <w:szCs w:val="32"/>
              </w:rPr>
            </w:pPr>
            <w:r w:rsidRPr="00195392">
              <w:rPr>
                <w:position w:val="-24"/>
                <w:sz w:val="32"/>
                <w:szCs w:val="32"/>
              </w:rPr>
              <w:object w:dxaOrig="240" w:dyaOrig="620">
                <v:shape id="_x0000_i1043" type="#_x0000_t75" style="width:12pt;height:31pt" o:ole="">
                  <v:imagedata r:id="rId28" o:title=""/>
                </v:shape>
                <o:OLEObject Type="Embed" ProgID="Equation.3" ShapeID="_x0000_i1043" DrawAspect="Content" ObjectID="_1741699852" r:id="rId43"/>
              </w:object>
            </w:r>
          </w:p>
        </w:tc>
      </w:tr>
      <w:tr w:rsidR="00195392" w:rsidTr="00195392">
        <w:trPr>
          <w:trHeight w:val="662"/>
        </w:trPr>
        <w:tc>
          <w:tcPr>
            <w:tcW w:w="2077" w:type="dxa"/>
          </w:tcPr>
          <w:p w:rsidR="00195392" w:rsidRDefault="00195392" w:rsidP="008F59B1"/>
        </w:tc>
        <w:tc>
          <w:tcPr>
            <w:tcW w:w="2077" w:type="dxa"/>
          </w:tcPr>
          <w:p w:rsidR="00195392" w:rsidRDefault="00195392" w:rsidP="008F59B1"/>
        </w:tc>
        <w:tc>
          <w:tcPr>
            <w:tcW w:w="2077" w:type="dxa"/>
          </w:tcPr>
          <w:p w:rsidR="00195392" w:rsidRDefault="00195392" w:rsidP="008F59B1"/>
        </w:tc>
        <w:tc>
          <w:tcPr>
            <w:tcW w:w="2077" w:type="dxa"/>
          </w:tcPr>
          <w:p w:rsidR="00195392" w:rsidRDefault="00195392" w:rsidP="008F59B1"/>
        </w:tc>
        <w:tc>
          <w:tcPr>
            <w:tcW w:w="2078" w:type="dxa"/>
          </w:tcPr>
          <w:p w:rsidR="00195392" w:rsidRDefault="00195392" w:rsidP="008F59B1"/>
        </w:tc>
        <w:tc>
          <w:tcPr>
            <w:tcW w:w="2078" w:type="dxa"/>
          </w:tcPr>
          <w:p w:rsidR="00195392" w:rsidRDefault="00195392" w:rsidP="008F59B1"/>
        </w:tc>
      </w:tr>
    </w:tbl>
    <w:p w:rsidR="00195392" w:rsidRDefault="00195392" w:rsidP="00195392"/>
    <w:p w:rsidR="00195392" w:rsidRDefault="00195392" w:rsidP="00195392"/>
    <w:p w:rsidR="00195392" w:rsidRDefault="00195392" w:rsidP="00195392"/>
    <w:p w:rsidR="00195392" w:rsidRDefault="00195392" w:rsidP="00195392"/>
    <w:p w:rsidR="00195392" w:rsidRPr="001D3B7E" w:rsidRDefault="00195392" w:rsidP="00195392"/>
    <w:p w:rsidR="00195392" w:rsidRDefault="00195392" w:rsidP="00195392"/>
    <w:p w:rsidR="00195392" w:rsidRDefault="00195392" w:rsidP="00195392">
      <w:pPr>
        <w:tabs>
          <w:tab w:val="left" w:pos="260"/>
          <w:tab w:val="right" w:pos="14570"/>
        </w:tabs>
      </w:pPr>
      <w:r>
        <w:lastRenderedPageBreak/>
        <w:tab/>
        <w:t>Раздаточный материал. Задачи к уроку</w:t>
      </w:r>
      <w:r>
        <w:tab/>
        <w:t>Приложение 3</w:t>
      </w:r>
    </w:p>
    <w:p w:rsidR="00195392" w:rsidRDefault="00195392" w:rsidP="00195392">
      <w:pPr>
        <w:rPr>
          <w:b/>
          <w:u w:val="single"/>
        </w:rPr>
      </w:pPr>
    </w:p>
    <w:p w:rsidR="00195392" w:rsidRPr="00C71AE4" w:rsidRDefault="00195392" w:rsidP="00195392">
      <w:pPr>
        <w:rPr>
          <w:b/>
          <w:u w:val="single"/>
        </w:rPr>
      </w:pPr>
      <w:r w:rsidRPr="00C71AE4">
        <w:rPr>
          <w:b/>
          <w:u w:val="single"/>
        </w:rPr>
        <w:t>Задача 1</w:t>
      </w:r>
    </w:p>
    <w:p w:rsidR="00195392" w:rsidRPr="00C71AE4" w:rsidRDefault="00195392" w:rsidP="00195392">
      <w:r w:rsidRPr="00C71AE4">
        <w:t xml:space="preserve">          Основание Тайницкой башни имеет форму квадрата со  стороной  </w:t>
      </w:r>
      <w:r w:rsidRPr="00C71AE4">
        <w:rPr>
          <w:position w:val="-24"/>
        </w:rPr>
        <w:object w:dxaOrig="460" w:dyaOrig="620">
          <v:shape id="_x0000_i1044" type="#_x0000_t75" style="width:23pt;height:31pt" o:ole="">
            <v:imagedata r:id="rId44" o:title=""/>
          </v:shape>
          <o:OLEObject Type="Embed" ProgID="Equation.3" ShapeID="_x0000_i1044" DrawAspect="Content" ObjectID="_1741699853" r:id="rId45"/>
        </w:object>
      </w:r>
      <w:r w:rsidRPr="00C71AE4">
        <w:t xml:space="preserve"> м.   </w:t>
      </w:r>
    </w:p>
    <w:p w:rsidR="00195392" w:rsidRPr="00C71AE4" w:rsidRDefault="00195392" w:rsidP="00195392">
      <w:r w:rsidRPr="00C71AE4">
        <w:t xml:space="preserve">          </w:t>
      </w:r>
      <w:r>
        <w:t>Н</w:t>
      </w:r>
      <w:r w:rsidRPr="00C71AE4">
        <w:t>айдите п</w:t>
      </w:r>
      <w:r>
        <w:t>л</w:t>
      </w:r>
      <w:r w:rsidRPr="00C71AE4">
        <w:t>ощадь башни.</w:t>
      </w:r>
    </w:p>
    <w:p w:rsidR="00195392" w:rsidRPr="00C71AE4" w:rsidRDefault="00195392" w:rsidP="00195392">
      <w:pPr>
        <w:pStyle w:val="otw"/>
        <w:ind w:left="0"/>
        <w:jc w:val="both"/>
      </w:pPr>
      <w:r w:rsidRPr="00C71AE4">
        <w:rPr>
          <w:b/>
          <w:u w:val="single"/>
        </w:rPr>
        <w:t xml:space="preserve">Задача 2 </w:t>
      </w:r>
    </w:p>
    <w:p w:rsidR="00195392" w:rsidRPr="00C71AE4" w:rsidRDefault="00195392" w:rsidP="00195392">
      <w:pPr>
        <w:pStyle w:val="otw"/>
        <w:jc w:val="both"/>
      </w:pPr>
      <w:r w:rsidRPr="00C71AE4">
        <w:t xml:space="preserve">Средняя площадь пешехода </w:t>
      </w:r>
      <w:r w:rsidRPr="00C71AE4">
        <w:rPr>
          <w:position w:val="-24"/>
        </w:rPr>
        <w:object w:dxaOrig="380" w:dyaOrig="620">
          <v:shape id="_x0000_i1045" type="#_x0000_t75" style="width:19pt;height:31pt" o:ole="">
            <v:imagedata r:id="rId46" o:title=""/>
          </v:shape>
          <o:OLEObject Type="Embed" ProgID="Equation.3" ShapeID="_x0000_i1045" DrawAspect="Content" ObjectID="_1741699854" r:id="rId47"/>
        </w:object>
      </w:r>
      <w:r w:rsidRPr="00C71AE4">
        <w:t xml:space="preserve">км/ч. На путь вокруг кремлевской стены он затратил </w:t>
      </w:r>
      <w:r w:rsidRPr="00C71AE4">
        <w:rPr>
          <w:position w:val="-24"/>
        </w:rPr>
        <w:object w:dxaOrig="240" w:dyaOrig="620">
          <v:shape id="_x0000_i1046" type="#_x0000_t75" style="width:12pt;height:31pt" o:ole="">
            <v:imagedata r:id="rId48" o:title=""/>
          </v:shape>
          <o:OLEObject Type="Embed" ProgID="Equation.3" ShapeID="_x0000_i1046" DrawAspect="Content" ObjectID="_1741699855" r:id="rId49"/>
        </w:object>
      </w:r>
      <w:r w:rsidRPr="00C71AE4">
        <w:t>ч. Какова протяженность стены московского Кремля.</w:t>
      </w:r>
    </w:p>
    <w:p w:rsidR="00195392" w:rsidRPr="00C71AE4" w:rsidRDefault="00195392" w:rsidP="00195392">
      <w:pPr>
        <w:jc w:val="both"/>
        <w:rPr>
          <w:b/>
          <w:u w:val="single"/>
        </w:rPr>
      </w:pPr>
      <w:r w:rsidRPr="00C71AE4">
        <w:rPr>
          <w:u w:val="single"/>
        </w:rPr>
        <w:t xml:space="preserve"> </w:t>
      </w:r>
      <w:r w:rsidRPr="00C71AE4">
        <w:rPr>
          <w:b/>
          <w:u w:val="single"/>
        </w:rPr>
        <w:t>Задача 3</w:t>
      </w:r>
    </w:p>
    <w:p w:rsidR="00195392" w:rsidRPr="00C71AE4" w:rsidRDefault="00195392" w:rsidP="00195392">
      <w:pPr>
        <w:spacing w:before="20" w:after="20"/>
        <w:ind w:left="612" w:right="612" w:firstLine="400"/>
        <w:jc w:val="both"/>
        <w:rPr>
          <w:noProof w:val="0"/>
        </w:rPr>
      </w:pPr>
      <w:r w:rsidRPr="00C71AE4">
        <w:rPr>
          <w:noProof w:val="0"/>
        </w:rPr>
        <w:t xml:space="preserve">В начале XVII на Спасской башне поставили деревянную башенку с часами. Во время частых пожаров она неоднократно сгорала, поэтому в </w:t>
      </w:r>
      <w:smartTag w:uri="urn:schemas-microsoft-com:office:smarttags" w:element="metricconverter">
        <w:smartTagPr>
          <w:attr w:name="ProductID" w:val="1625 г"/>
        </w:smartTagPr>
        <w:r w:rsidRPr="00C71AE4">
          <w:rPr>
            <w:noProof w:val="0"/>
          </w:rPr>
          <w:t>1625 г</w:t>
        </w:r>
      </w:smartTag>
      <w:r w:rsidRPr="00C71AE4">
        <w:rPr>
          <w:noProof w:val="0"/>
        </w:rPr>
        <w:t>. мастер Бажен Огурцов "со товарищи" построил для часов каменную башенку с шатром взамен деревянной. Его творение украшает Спасскую башню и поныне.</w:t>
      </w:r>
    </w:p>
    <w:p w:rsidR="00195392" w:rsidRPr="00C71AE4" w:rsidRDefault="00195392" w:rsidP="00195392">
      <w:pPr>
        <w:spacing w:before="20" w:after="20"/>
        <w:ind w:left="612" w:right="612"/>
        <w:jc w:val="both"/>
        <w:rPr>
          <w:bCs/>
          <w:noProof w:val="0"/>
        </w:rPr>
      </w:pPr>
      <w:r w:rsidRPr="00C71AE4">
        <w:rPr>
          <w:bCs/>
          <w:noProof w:val="0"/>
        </w:rPr>
        <w:t>Вычислить, какой высоты стала Спасская башня после работ Бажена Огурцова, если известно, что высота шатра равна 12</w:t>
      </w:r>
      <w:r w:rsidRPr="00C71AE4">
        <w:rPr>
          <w:bCs/>
          <w:noProof w:val="0"/>
          <w:position w:val="-24"/>
        </w:rPr>
        <w:object w:dxaOrig="240" w:dyaOrig="620">
          <v:shape id="_x0000_i1047" type="#_x0000_t75" style="width:12pt;height:31pt" o:ole="">
            <v:imagedata r:id="rId48" o:title=""/>
          </v:shape>
          <o:OLEObject Type="Embed" ProgID="Equation.3" ShapeID="_x0000_i1047" DrawAspect="Content" ObjectID="_1741699856" r:id="rId50"/>
        </w:object>
      </w:r>
      <w:r w:rsidRPr="00C71AE4">
        <w:rPr>
          <w:bCs/>
          <w:noProof w:val="0"/>
        </w:rPr>
        <w:t xml:space="preserve"> м.  Высота башенки в </w:t>
      </w:r>
      <w:r w:rsidRPr="00C71AE4">
        <w:rPr>
          <w:bCs/>
          <w:noProof w:val="0"/>
          <w:position w:val="-24"/>
        </w:rPr>
        <w:object w:dxaOrig="420" w:dyaOrig="620">
          <v:shape id="_x0000_i1048" type="#_x0000_t75" style="width:21pt;height:31pt" o:ole="">
            <v:imagedata r:id="rId51" o:title=""/>
          </v:shape>
          <o:OLEObject Type="Embed" ProgID="Equation.3" ShapeID="_x0000_i1048" DrawAspect="Content" ObjectID="_1741699857" r:id="rId52"/>
        </w:object>
      </w:r>
      <w:r w:rsidRPr="00C71AE4">
        <w:rPr>
          <w:bCs/>
          <w:noProof w:val="0"/>
        </w:rPr>
        <w:t xml:space="preserve"> раза больше высоты шатра, а высота собственно башни в 2</w:t>
      </w:r>
      <w:r w:rsidRPr="00C71AE4">
        <w:rPr>
          <w:bCs/>
          <w:noProof w:val="0"/>
          <w:position w:val="-24"/>
        </w:rPr>
        <w:object w:dxaOrig="320" w:dyaOrig="620">
          <v:shape id="_x0000_i1049" type="#_x0000_t75" style="width:16pt;height:31pt" o:ole="">
            <v:imagedata r:id="rId53" o:title=""/>
          </v:shape>
          <o:OLEObject Type="Embed" ProgID="Equation.3" ShapeID="_x0000_i1049" DrawAspect="Content" ObjectID="_1741699858" r:id="rId54"/>
        </w:object>
      </w:r>
      <w:r w:rsidRPr="00C71AE4">
        <w:rPr>
          <w:bCs/>
          <w:noProof w:val="0"/>
        </w:rPr>
        <w:t xml:space="preserve"> раза больше высоты шатра. </w:t>
      </w:r>
    </w:p>
    <w:p w:rsidR="00195392" w:rsidRPr="00C71AE4" w:rsidRDefault="00195392" w:rsidP="00195392">
      <w:pPr>
        <w:rPr>
          <w:b/>
          <w:u w:val="single"/>
        </w:rPr>
      </w:pPr>
      <w:r w:rsidRPr="00C71AE4">
        <w:rPr>
          <w:b/>
          <w:u w:val="single"/>
        </w:rPr>
        <w:t>Задача 4</w:t>
      </w:r>
    </w:p>
    <w:p w:rsidR="00195392" w:rsidRDefault="00195392" w:rsidP="00195392">
      <w:pPr>
        <w:pStyle w:val="zad"/>
        <w:rPr>
          <w:b w:val="0"/>
        </w:rPr>
      </w:pPr>
      <w:r w:rsidRPr="00C71AE4">
        <w:rPr>
          <w:b w:val="0"/>
        </w:rPr>
        <w:t>Спасская башня и ее стрельница в плане являются квадратами со сторонами, соответственно, 14</w:t>
      </w:r>
      <w:r w:rsidRPr="00C71AE4">
        <w:rPr>
          <w:b w:val="0"/>
          <w:position w:val="-24"/>
        </w:rPr>
        <w:object w:dxaOrig="220" w:dyaOrig="620">
          <v:shape id="_x0000_i1050" type="#_x0000_t75" style="width:11pt;height:31pt" o:ole="">
            <v:imagedata r:id="rId55" o:title=""/>
          </v:shape>
          <o:OLEObject Type="Embed" ProgID="Equation.3" ShapeID="_x0000_i1050" DrawAspect="Content" ObjectID="_1741699859" r:id="rId56"/>
        </w:object>
      </w:r>
      <w:r w:rsidRPr="00C71AE4">
        <w:rPr>
          <w:b w:val="0"/>
        </w:rPr>
        <w:t xml:space="preserve"> м и 13</w:t>
      </w:r>
      <w:r w:rsidRPr="00C71AE4">
        <w:rPr>
          <w:b w:val="0"/>
          <w:position w:val="-24"/>
        </w:rPr>
        <w:object w:dxaOrig="340" w:dyaOrig="620">
          <v:shape id="_x0000_i1051" type="#_x0000_t75" style="width:17pt;height:31pt" o:ole="">
            <v:imagedata r:id="rId57" o:title=""/>
          </v:shape>
          <o:OLEObject Type="Embed" ProgID="Equation.3" ShapeID="_x0000_i1051" DrawAspect="Content" ObjectID="_1741699860" r:id="rId58"/>
        </w:object>
      </w:r>
      <w:r w:rsidRPr="00C71AE4">
        <w:rPr>
          <w:b w:val="0"/>
        </w:rPr>
        <w:t xml:space="preserve"> м. Вычислите площадь башни и ее стрельницы. </w:t>
      </w:r>
    </w:p>
    <w:p w:rsidR="00195392" w:rsidRDefault="00195392" w:rsidP="00195392"/>
    <w:p w:rsidR="00195392" w:rsidRPr="001D3B7E" w:rsidRDefault="00195392" w:rsidP="00195392"/>
    <w:p w:rsidR="00195392" w:rsidRDefault="00195392" w:rsidP="00195392"/>
    <w:p w:rsidR="00195392" w:rsidRDefault="00195392" w:rsidP="00195392"/>
    <w:p w:rsidR="00195392" w:rsidRPr="001D3B7E" w:rsidRDefault="00195392" w:rsidP="00195392"/>
    <w:p w:rsidR="00195392" w:rsidRDefault="00195392" w:rsidP="00195392">
      <w:pPr>
        <w:spacing w:line="360" w:lineRule="auto"/>
        <w:jc w:val="right"/>
        <w:rPr>
          <w:sz w:val="28"/>
          <w:szCs w:val="28"/>
        </w:rPr>
      </w:pPr>
    </w:p>
    <w:p w:rsidR="00195392" w:rsidRDefault="00195392" w:rsidP="00195392">
      <w:pPr>
        <w:spacing w:line="360" w:lineRule="auto"/>
        <w:jc w:val="right"/>
        <w:rPr>
          <w:sz w:val="28"/>
          <w:szCs w:val="28"/>
        </w:rPr>
      </w:pPr>
    </w:p>
    <w:p w:rsidR="00195392" w:rsidRDefault="00195392" w:rsidP="00195392">
      <w:pPr>
        <w:spacing w:line="360" w:lineRule="auto"/>
        <w:jc w:val="right"/>
        <w:rPr>
          <w:sz w:val="28"/>
          <w:szCs w:val="28"/>
        </w:rPr>
      </w:pPr>
    </w:p>
    <w:p w:rsidR="00195392" w:rsidRDefault="00195392" w:rsidP="00195392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:rsidR="00195392" w:rsidRDefault="00195392" w:rsidP="00195392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Слайды к уроку</w:t>
      </w:r>
    </w:p>
    <w:p w:rsidR="00195392" w:rsidRDefault="00CD4860" w:rsidP="00195392">
      <w:pPr>
        <w:ind w:left="1026" w:hanging="57"/>
      </w:pPr>
      <w:r>
        <w:drawing>
          <wp:inline distT="0" distB="0" distL="0" distR="0" wp14:anchorId="39813691" wp14:editId="2D171DFC">
            <wp:extent cx="2273300" cy="170180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E6270F" wp14:editId="1A75547A">
            <wp:extent cx="2273300" cy="17018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3680B3" wp14:editId="1FF4053B">
            <wp:extent cx="2311400" cy="17399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7976BB" wp14:editId="21CCDD05">
            <wp:extent cx="2311400" cy="173990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47D0AC" wp14:editId="1D1D37BE">
            <wp:extent cx="2273300" cy="17018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F04506" wp14:editId="1094B838">
            <wp:extent cx="2273300" cy="17018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46C094C" wp14:editId="2FAD70FE">
            <wp:extent cx="2311400" cy="17399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5392" w:rsidRPr="0095683F">
        <w:object w:dxaOrig="7131" w:dyaOrig="5345">
          <v:shape id="_x0000_i1052" type="#_x0000_t75" style="width:180pt;height:135pt" o:ole="">
            <v:imagedata r:id="rId66" o:title=""/>
          </v:shape>
          <o:OLEObject Type="Embed" ProgID="PowerPoint.Slide.8" ShapeID="_x0000_i1052" DrawAspect="Content" ObjectID="_1741699861" r:id="rId67"/>
        </w:object>
      </w:r>
      <w:r w:rsidR="00195392">
        <w:t xml:space="preserve"> </w:t>
      </w:r>
      <w:r w:rsidR="00195392" w:rsidRPr="0095683F">
        <w:object w:dxaOrig="7131" w:dyaOrig="5345">
          <v:shape id="_x0000_i1053" type="#_x0000_t75" style="width:180pt;height:135pt" o:ole="">
            <v:imagedata r:id="rId68" o:title=""/>
          </v:shape>
          <o:OLEObject Type="Embed" ProgID="PowerPoint.Slide.8" ShapeID="_x0000_i1053" DrawAspect="Content" ObjectID="_1741699862" r:id="rId69"/>
        </w:object>
      </w:r>
    </w:p>
    <w:p w:rsidR="00195392" w:rsidRPr="00195392" w:rsidRDefault="00195392" w:rsidP="00195392">
      <w:pPr>
        <w:spacing w:line="360" w:lineRule="auto"/>
        <w:rPr>
          <w:sz w:val="28"/>
          <w:szCs w:val="28"/>
        </w:rPr>
      </w:pPr>
    </w:p>
    <w:sectPr w:rsidR="00195392" w:rsidRPr="00195392" w:rsidSect="00195392">
      <w:footerReference w:type="even" r:id="rId70"/>
      <w:footerReference w:type="default" r:id="rId71"/>
      <w:pgSz w:w="16838" w:h="11906" w:orient="landscape" w:code="9"/>
      <w:pgMar w:top="851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1315" w:rsidRDefault="00D41315">
      <w:r>
        <w:separator/>
      </w:r>
    </w:p>
  </w:endnote>
  <w:endnote w:type="continuationSeparator" w:id="0">
    <w:p w:rsidR="00D41315" w:rsidRDefault="00D413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08BD" w:rsidRDefault="00067B4A" w:rsidP="00D773F7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2A08BD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A08BD" w:rsidRDefault="002A08BD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08BD" w:rsidRDefault="00067B4A" w:rsidP="00D773F7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2A08BD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892682">
      <w:rPr>
        <w:rStyle w:val="a5"/>
      </w:rPr>
      <w:t>2</w:t>
    </w:r>
    <w:r>
      <w:rPr>
        <w:rStyle w:val="a5"/>
      </w:rPr>
      <w:fldChar w:fldCharType="end"/>
    </w:r>
  </w:p>
  <w:p w:rsidR="002A08BD" w:rsidRDefault="002A08BD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1315" w:rsidRDefault="00D41315">
      <w:r>
        <w:separator/>
      </w:r>
    </w:p>
  </w:footnote>
  <w:footnote w:type="continuationSeparator" w:id="0">
    <w:p w:rsidR="00D41315" w:rsidRDefault="00D413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C031CB"/>
    <w:multiLevelType w:val="hybridMultilevel"/>
    <w:tmpl w:val="B22E1F46"/>
    <w:lvl w:ilvl="0" w:tplc="061CA1C6">
      <w:start w:val="1"/>
      <w:numFmt w:val="decimal"/>
      <w:lvlText w:val="%1."/>
      <w:lvlJc w:val="left"/>
      <w:pPr>
        <w:tabs>
          <w:tab w:val="num" w:pos="645"/>
        </w:tabs>
        <w:ind w:left="645" w:hanging="360"/>
      </w:pPr>
      <w:rPr>
        <w:rFonts w:hint="default"/>
      </w:rPr>
    </w:lvl>
    <w:lvl w:ilvl="1" w:tplc="C62AD90A">
      <w:numFmt w:val="none"/>
      <w:lvlText w:val=""/>
      <w:lvlJc w:val="left"/>
      <w:pPr>
        <w:tabs>
          <w:tab w:val="num" w:pos="285"/>
        </w:tabs>
      </w:pPr>
    </w:lvl>
    <w:lvl w:ilvl="2" w:tplc="1798A75E">
      <w:numFmt w:val="none"/>
      <w:lvlText w:val=""/>
      <w:lvlJc w:val="left"/>
      <w:pPr>
        <w:tabs>
          <w:tab w:val="num" w:pos="285"/>
        </w:tabs>
      </w:pPr>
    </w:lvl>
    <w:lvl w:ilvl="3" w:tplc="61D49F46">
      <w:numFmt w:val="none"/>
      <w:lvlText w:val=""/>
      <w:lvlJc w:val="left"/>
      <w:pPr>
        <w:tabs>
          <w:tab w:val="num" w:pos="285"/>
        </w:tabs>
      </w:pPr>
    </w:lvl>
    <w:lvl w:ilvl="4" w:tplc="A790BFA4">
      <w:numFmt w:val="none"/>
      <w:lvlText w:val=""/>
      <w:lvlJc w:val="left"/>
      <w:pPr>
        <w:tabs>
          <w:tab w:val="num" w:pos="285"/>
        </w:tabs>
      </w:pPr>
    </w:lvl>
    <w:lvl w:ilvl="5" w:tplc="B0BCAF46">
      <w:numFmt w:val="none"/>
      <w:lvlText w:val=""/>
      <w:lvlJc w:val="left"/>
      <w:pPr>
        <w:tabs>
          <w:tab w:val="num" w:pos="285"/>
        </w:tabs>
      </w:pPr>
    </w:lvl>
    <w:lvl w:ilvl="6" w:tplc="8B8C1D82">
      <w:numFmt w:val="none"/>
      <w:lvlText w:val=""/>
      <w:lvlJc w:val="left"/>
      <w:pPr>
        <w:tabs>
          <w:tab w:val="num" w:pos="285"/>
        </w:tabs>
      </w:pPr>
    </w:lvl>
    <w:lvl w:ilvl="7" w:tplc="53B6E724">
      <w:numFmt w:val="none"/>
      <w:lvlText w:val=""/>
      <w:lvlJc w:val="left"/>
      <w:pPr>
        <w:tabs>
          <w:tab w:val="num" w:pos="285"/>
        </w:tabs>
      </w:pPr>
    </w:lvl>
    <w:lvl w:ilvl="8" w:tplc="08AE4DFE">
      <w:numFmt w:val="none"/>
      <w:lvlText w:val=""/>
      <w:lvlJc w:val="left"/>
      <w:pPr>
        <w:tabs>
          <w:tab w:val="num" w:pos="285"/>
        </w:tabs>
      </w:pPr>
    </w:lvl>
  </w:abstractNum>
  <w:abstractNum w:abstractNumId="1">
    <w:nsid w:val="163826E2"/>
    <w:multiLevelType w:val="hybridMultilevel"/>
    <w:tmpl w:val="10D4D1AC"/>
    <w:lvl w:ilvl="0" w:tplc="0419000F">
      <w:start w:val="1"/>
      <w:numFmt w:val="decimal"/>
      <w:lvlText w:val="%1."/>
      <w:lvlJc w:val="left"/>
      <w:pPr>
        <w:tabs>
          <w:tab w:val="num" w:pos="816"/>
        </w:tabs>
        <w:ind w:left="81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A061928"/>
    <w:multiLevelType w:val="hybridMultilevel"/>
    <w:tmpl w:val="57ACE0EA"/>
    <w:lvl w:ilvl="0" w:tplc="0419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ACA5F5B"/>
    <w:multiLevelType w:val="hybridMultilevel"/>
    <w:tmpl w:val="3F76FA34"/>
    <w:lvl w:ilvl="0" w:tplc="0419000F">
      <w:start w:val="1"/>
      <w:numFmt w:val="decimal"/>
      <w:lvlText w:val="%1."/>
      <w:lvlJc w:val="left"/>
      <w:pPr>
        <w:tabs>
          <w:tab w:val="num" w:pos="930"/>
        </w:tabs>
        <w:ind w:left="9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50"/>
        </w:tabs>
        <w:ind w:left="165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70"/>
        </w:tabs>
        <w:ind w:left="237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90"/>
        </w:tabs>
        <w:ind w:left="309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10"/>
        </w:tabs>
        <w:ind w:left="381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30"/>
        </w:tabs>
        <w:ind w:left="453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50"/>
        </w:tabs>
        <w:ind w:left="525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70"/>
        </w:tabs>
        <w:ind w:left="597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90"/>
        </w:tabs>
        <w:ind w:left="6690" w:hanging="180"/>
      </w:pPr>
    </w:lvl>
  </w:abstractNum>
  <w:abstractNum w:abstractNumId="4">
    <w:nsid w:val="25D171D3"/>
    <w:multiLevelType w:val="hybridMultilevel"/>
    <w:tmpl w:val="95648734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BFE69D5"/>
    <w:multiLevelType w:val="hybridMultilevel"/>
    <w:tmpl w:val="CFD23950"/>
    <w:lvl w:ilvl="0" w:tplc="A606BD4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">
    <w:nsid w:val="69FF19DF"/>
    <w:multiLevelType w:val="hybridMultilevel"/>
    <w:tmpl w:val="4776EAD2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5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E6AB6"/>
    <w:rsid w:val="00067B4A"/>
    <w:rsid w:val="000863E3"/>
    <w:rsid w:val="00087B68"/>
    <w:rsid w:val="000C5387"/>
    <w:rsid w:val="000E0B4F"/>
    <w:rsid w:val="000E1451"/>
    <w:rsid w:val="00115D54"/>
    <w:rsid w:val="00195392"/>
    <w:rsid w:val="00201646"/>
    <w:rsid w:val="002A08BD"/>
    <w:rsid w:val="002B2B88"/>
    <w:rsid w:val="002E6A9B"/>
    <w:rsid w:val="003B4FBA"/>
    <w:rsid w:val="003D17AF"/>
    <w:rsid w:val="00436A2D"/>
    <w:rsid w:val="004F02C5"/>
    <w:rsid w:val="00567C65"/>
    <w:rsid w:val="005810A8"/>
    <w:rsid w:val="005F1BD7"/>
    <w:rsid w:val="00641D5E"/>
    <w:rsid w:val="006E5EF7"/>
    <w:rsid w:val="007059EC"/>
    <w:rsid w:val="007A53DD"/>
    <w:rsid w:val="007D1ECF"/>
    <w:rsid w:val="0080564E"/>
    <w:rsid w:val="00892682"/>
    <w:rsid w:val="008D5C5B"/>
    <w:rsid w:val="008F59B1"/>
    <w:rsid w:val="009A26D1"/>
    <w:rsid w:val="009D10E1"/>
    <w:rsid w:val="00A22285"/>
    <w:rsid w:val="00A505DE"/>
    <w:rsid w:val="00AB73C1"/>
    <w:rsid w:val="00BE782F"/>
    <w:rsid w:val="00BF2629"/>
    <w:rsid w:val="00CB1690"/>
    <w:rsid w:val="00CD4860"/>
    <w:rsid w:val="00D30EA8"/>
    <w:rsid w:val="00D37F1B"/>
    <w:rsid w:val="00D41315"/>
    <w:rsid w:val="00D53724"/>
    <w:rsid w:val="00D773F7"/>
    <w:rsid w:val="00DE3CED"/>
    <w:rsid w:val="00DE6AB6"/>
    <w:rsid w:val="00E43D15"/>
    <w:rsid w:val="00F461E1"/>
    <w:rsid w:val="00F61E67"/>
    <w:rsid w:val="00FC7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B1690"/>
    <w:rPr>
      <w:noProof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zad">
    <w:name w:val="zad"/>
    <w:basedOn w:val="a"/>
    <w:rsid w:val="009A26D1"/>
    <w:pPr>
      <w:spacing w:before="20" w:after="20"/>
      <w:ind w:left="612" w:right="612"/>
      <w:jc w:val="both"/>
    </w:pPr>
    <w:rPr>
      <w:b/>
      <w:bCs/>
      <w:noProof w:val="0"/>
    </w:rPr>
  </w:style>
  <w:style w:type="paragraph" w:customStyle="1" w:styleId="otw">
    <w:name w:val="otw"/>
    <w:basedOn w:val="a"/>
    <w:rsid w:val="009A26D1"/>
    <w:pPr>
      <w:spacing w:before="20" w:after="20"/>
      <w:ind w:left="612" w:right="612"/>
    </w:pPr>
    <w:rPr>
      <w:noProof w:val="0"/>
    </w:rPr>
  </w:style>
  <w:style w:type="table" w:styleId="a3">
    <w:name w:val="Table Grid"/>
    <w:basedOn w:val="a1"/>
    <w:rsid w:val="00E43D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rsid w:val="002A08BD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2A08BD"/>
  </w:style>
  <w:style w:type="paragraph" w:styleId="a6">
    <w:name w:val="List Paragraph"/>
    <w:basedOn w:val="a"/>
    <w:uiPriority w:val="34"/>
    <w:qFormat/>
    <w:rsid w:val="008D5C5B"/>
    <w:pPr>
      <w:ind w:left="720"/>
      <w:contextualSpacing/>
    </w:pPr>
  </w:style>
  <w:style w:type="paragraph" w:styleId="a7">
    <w:name w:val="Balloon Text"/>
    <w:basedOn w:val="a"/>
    <w:link w:val="a8"/>
    <w:rsid w:val="008D5C5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D5C5B"/>
    <w:rPr>
      <w:rFonts w:ascii="Tahoma" w:hAnsi="Tahoma" w:cs="Tahoma"/>
      <w:noProof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26" Type="http://schemas.openxmlformats.org/officeDocument/2006/relationships/image" Target="media/image10.wmf"/><Relationship Id="rId39" Type="http://schemas.openxmlformats.org/officeDocument/2006/relationships/image" Target="media/image16.wmf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oleObject" Target="embeddings/oleObject21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3.wmf"/><Relationship Id="rId63" Type="http://schemas.openxmlformats.org/officeDocument/2006/relationships/image" Target="media/image29.emf"/><Relationship Id="rId68" Type="http://schemas.openxmlformats.org/officeDocument/2006/relationships/image" Target="media/image33.emf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5.w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wmf"/><Relationship Id="rId32" Type="http://schemas.openxmlformats.org/officeDocument/2006/relationships/oleObject" Target="embeddings/oleObject13.bin"/><Relationship Id="rId37" Type="http://schemas.openxmlformats.org/officeDocument/2006/relationships/image" Target="media/image15.wmf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20.bin"/><Relationship Id="rId53" Type="http://schemas.openxmlformats.org/officeDocument/2006/relationships/image" Target="media/image22.wmf"/><Relationship Id="rId58" Type="http://schemas.openxmlformats.org/officeDocument/2006/relationships/oleObject" Target="embeddings/oleObject27.bin"/><Relationship Id="rId66" Type="http://schemas.openxmlformats.org/officeDocument/2006/relationships/image" Target="media/image32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oleObject" Target="embeddings/oleObject15.bin"/><Relationship Id="rId49" Type="http://schemas.openxmlformats.org/officeDocument/2006/relationships/oleObject" Target="embeddings/oleObject22.bin"/><Relationship Id="rId57" Type="http://schemas.openxmlformats.org/officeDocument/2006/relationships/image" Target="media/image24.wmf"/><Relationship Id="rId61" Type="http://schemas.openxmlformats.org/officeDocument/2006/relationships/image" Target="media/image27.emf"/><Relationship Id="rId10" Type="http://schemas.openxmlformats.org/officeDocument/2006/relationships/image" Target="media/image2.w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8.wmf"/><Relationship Id="rId52" Type="http://schemas.openxmlformats.org/officeDocument/2006/relationships/oleObject" Target="embeddings/oleObject24.bin"/><Relationship Id="rId60" Type="http://schemas.openxmlformats.org/officeDocument/2006/relationships/image" Target="media/image26.emf"/><Relationship Id="rId65" Type="http://schemas.openxmlformats.org/officeDocument/2006/relationships/image" Target="media/image31.emf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wmf"/><Relationship Id="rId35" Type="http://schemas.openxmlformats.org/officeDocument/2006/relationships/image" Target="media/image14.wmf"/><Relationship Id="rId43" Type="http://schemas.openxmlformats.org/officeDocument/2006/relationships/oleObject" Target="embeddings/oleObject19.bin"/><Relationship Id="rId48" Type="http://schemas.openxmlformats.org/officeDocument/2006/relationships/image" Target="media/image20.wmf"/><Relationship Id="rId56" Type="http://schemas.openxmlformats.org/officeDocument/2006/relationships/oleObject" Target="embeddings/oleObject26.bin"/><Relationship Id="rId64" Type="http://schemas.openxmlformats.org/officeDocument/2006/relationships/image" Target="media/image30.emf"/><Relationship Id="rId69" Type="http://schemas.openxmlformats.org/officeDocument/2006/relationships/oleObject" Target="embeddings/oleObject29.bin"/><Relationship Id="rId8" Type="http://schemas.openxmlformats.org/officeDocument/2006/relationships/image" Target="media/image1.wmf"/><Relationship Id="rId51" Type="http://schemas.openxmlformats.org/officeDocument/2006/relationships/image" Target="media/image21.wmf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3.wmf"/><Relationship Id="rId38" Type="http://schemas.openxmlformats.org/officeDocument/2006/relationships/oleObject" Target="embeddings/oleObject16.bin"/><Relationship Id="rId46" Type="http://schemas.openxmlformats.org/officeDocument/2006/relationships/image" Target="media/image19.wmf"/><Relationship Id="rId59" Type="http://schemas.openxmlformats.org/officeDocument/2006/relationships/image" Target="media/image25.emf"/><Relationship Id="rId67" Type="http://schemas.openxmlformats.org/officeDocument/2006/relationships/oleObject" Target="embeddings/oleObject28.bin"/><Relationship Id="rId20" Type="http://schemas.openxmlformats.org/officeDocument/2006/relationships/image" Target="media/image7.wmf"/><Relationship Id="rId41" Type="http://schemas.openxmlformats.org/officeDocument/2006/relationships/image" Target="media/image17.wmf"/><Relationship Id="rId54" Type="http://schemas.openxmlformats.org/officeDocument/2006/relationships/oleObject" Target="embeddings/oleObject25.bin"/><Relationship Id="rId62" Type="http://schemas.openxmlformats.org/officeDocument/2006/relationships/image" Target="media/image28.emf"/><Relationship Id="rId7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228</Words>
  <Characters>1601</Characters>
  <Application>Microsoft Office Word</Application>
  <DocSecurity>0</DocSecurity>
  <Lines>76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Действия с обыкновенными дробями</vt:lpstr>
    </vt:vector>
  </TitlesOfParts>
  <Company>SPecialiST RePack</Company>
  <LinksUpToDate>false</LinksUpToDate>
  <CharactersWithSpaces>1779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Действия с обыкновенными дробями</dc:title>
  <dc:creator>Елена</dc:creator>
  <cp:lastModifiedBy>Надежда Пронская</cp:lastModifiedBy>
  <cp:revision>2</cp:revision>
  <cp:lastPrinted>2010-01-28T10:47:00Z</cp:lastPrinted>
  <dcterms:created xsi:type="dcterms:W3CDTF">2023-03-30T13:41:00Z</dcterms:created>
  <dcterms:modified xsi:type="dcterms:W3CDTF">2023-03-30T13:41:00Z</dcterms:modified>
</cp:coreProperties>
</file>