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50CE8" w14:textId="77777777" w:rsidR="00836610" w:rsidRPr="00822440" w:rsidRDefault="00836610" w:rsidP="00822440">
      <w:pPr>
        <w:spacing w:after="0"/>
        <w:ind w:left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22440">
        <w:rPr>
          <w:rFonts w:ascii="Times New Roman" w:hAnsi="Times New Roman" w:cs="Times New Roman"/>
          <w:b/>
          <w:i/>
          <w:sz w:val="28"/>
          <w:szCs w:val="28"/>
        </w:rPr>
        <w:t>Геометрия является самым могущественным средством для изощрения наших умственных способностей и даёт нам возможность правильно мыслить и рассуждать.</w:t>
      </w:r>
    </w:p>
    <w:p w14:paraId="055CED89" w14:textId="62F5BB61" w:rsidR="00836610" w:rsidRPr="00822440" w:rsidRDefault="00836610" w:rsidP="00822440">
      <w:pPr>
        <w:spacing w:after="0"/>
        <w:ind w:left="708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bookmarkStart w:id="0" w:name="_GoBack"/>
      <w:bookmarkEnd w:id="0"/>
      <w:r w:rsidRPr="00822440">
        <w:rPr>
          <w:rFonts w:ascii="Times New Roman" w:hAnsi="Times New Roman" w:cs="Times New Roman"/>
          <w:i/>
          <w:sz w:val="28"/>
          <w:szCs w:val="28"/>
        </w:rPr>
        <w:t>Галилео Галилей</w:t>
      </w:r>
    </w:p>
    <w:p w14:paraId="29005090" w14:textId="77777777" w:rsidR="00822440" w:rsidRPr="00822440" w:rsidRDefault="00822440" w:rsidP="0083661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59115EA9" w14:textId="4762811F" w:rsidR="00836610" w:rsidRDefault="00836610" w:rsidP="008366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610">
        <w:rPr>
          <w:rFonts w:ascii="Times New Roman" w:hAnsi="Times New Roman" w:cs="Times New Roman"/>
          <w:sz w:val="28"/>
          <w:szCs w:val="28"/>
        </w:rPr>
        <w:t>И именно мыслить и рассуждать, использовать полученные знания на практике</w:t>
      </w:r>
      <w:r w:rsidR="00822440" w:rsidRPr="00822440">
        <w:rPr>
          <w:rFonts w:ascii="Times New Roman" w:hAnsi="Times New Roman" w:cs="Times New Roman"/>
          <w:sz w:val="28"/>
          <w:szCs w:val="28"/>
        </w:rPr>
        <w:t xml:space="preserve"> </w:t>
      </w:r>
      <w:r w:rsidRPr="00836610">
        <w:rPr>
          <w:rFonts w:ascii="Times New Roman" w:hAnsi="Times New Roman" w:cs="Times New Roman"/>
          <w:sz w:val="28"/>
          <w:szCs w:val="28"/>
        </w:rPr>
        <w:t>- все это требует от нас функциональная грамотность.</w:t>
      </w:r>
    </w:p>
    <w:p w14:paraId="73FC66AA" w14:textId="34FB6BB7" w:rsidR="00C26C38" w:rsidRDefault="00C26C38" w:rsidP="00DA52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9389BB" w14:textId="77777777" w:rsidR="00717BC2" w:rsidRPr="005E1F4D" w:rsidRDefault="00717BC2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28138144"/>
      <w:r w:rsidRPr="005E1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 геометрии 8 класс</w:t>
      </w:r>
    </w:p>
    <w:p w14:paraId="10A918E3" w14:textId="77777777" w:rsidR="00822440" w:rsidRDefault="00822440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7B6D8B16" w14:textId="77777777" w:rsidR="00717BC2" w:rsidRPr="005E1F4D" w:rsidRDefault="00717BC2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Измерительные работы на местности</w:t>
      </w:r>
    </w:p>
    <w:p w14:paraId="2E265C21" w14:textId="77777777" w:rsidR="00822440" w:rsidRPr="00822440" w:rsidRDefault="00822440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CB02D3" w14:textId="3C7C117C" w:rsidR="00717BC2" w:rsidRPr="00822440" w:rsidRDefault="00717BC2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показать применение подобия треугольников в измерительных работах на местности; формировать умения: читать чертеж, работать с текстовой информацией, использовать геометрические знания в разных ситуациях</w:t>
      </w:r>
      <w:r w:rsidR="005B3F8B" w:rsidRPr="005B3F8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приборами для измерения расстояний</w:t>
      </w:r>
      <w:r w:rsidR="00822440" w:rsidRPr="008224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1"/>
    <w:p w14:paraId="4DCE4DF7" w14:textId="1670DDEA" w:rsidR="00717BC2" w:rsidRPr="005E1F4D" w:rsidRDefault="00717BC2" w:rsidP="00717BC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14:paraId="02FE180D" w14:textId="7964337E" w:rsidR="00B74B21" w:rsidRPr="005E1F4D" w:rsidRDefault="00B74B21" w:rsidP="00717BC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1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D76EC" wp14:editId="2EF7F44E">
            <wp:extent cx="3371850" cy="1352550"/>
            <wp:effectExtent l="0" t="0" r="0" b="0"/>
            <wp:docPr id="8" name="Рисунок 8" descr="Подобие треуг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обие треуголь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5CD7" w14:textId="7D400D93" w:rsidR="00B74B21" w:rsidRPr="005E1F4D" w:rsidRDefault="00B74B21" w:rsidP="00B74B2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объединяет треугольники, изображенные на рисунке?</w:t>
      </w:r>
    </w:p>
    <w:p w14:paraId="282C8260" w14:textId="77777777" w:rsidR="00B74B21" w:rsidRPr="005E1F4D" w:rsidRDefault="00B74B21" w:rsidP="00B74B2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треугольники называются подобными? </w:t>
      </w:r>
    </w:p>
    <w:p w14:paraId="2F02B89B" w14:textId="59D793AD" w:rsidR="00B74B21" w:rsidRPr="005E1F4D" w:rsidRDefault="00B74B21" w:rsidP="00B74B2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подобных треугольников могут быть использованы при проведении различных измерительных работ.</w:t>
      </w:r>
    </w:p>
    <w:p w14:paraId="102DD0FB" w14:textId="25BFCD7C" w:rsidR="00C26C38" w:rsidRPr="005E1F4D" w:rsidRDefault="00717BC2" w:rsidP="00717BC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  <w:r w:rsidR="00C26C38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B475D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75D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26C38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по длине тени, падающей от дерева в солнечный день, определить высоту дерева? </w:t>
      </w:r>
    </w:p>
    <w:p w14:paraId="76F6193A" w14:textId="574EFF79" w:rsidR="009D7939" w:rsidRPr="005E1F4D" w:rsidRDefault="00C26C38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лучи солнца можно считать практически параллельными, то тень от дерева во столько же раз длиннее тени от какого-либо шеста, во сколько раз дерево выше шеста. Поэтому, установив вертикально шест известной высоты и измерив отношение длины тени от дерева к длине тени от шеста, мы вычислим искомую(примерную) высоту 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дерева. Та</w:t>
      </w:r>
      <w:r w:rsidR="00970BE1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2D1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легенде 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Фалес измерил высоту пирамиды</w:t>
      </w:r>
      <w:r w:rsidR="00DE32D1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Египте.</w:t>
      </w:r>
      <w:r w:rsidR="007E5223">
        <w:rPr>
          <w:rFonts w:ascii="Times New Roman" w:eastAsia="Times New Roman" w:hAnsi="Times New Roman" w:cs="Times New Roman"/>
          <w:sz w:val="28"/>
          <w:szCs w:val="28"/>
          <w:lang w:eastAsia="ru-RU"/>
        </w:rPr>
        <w:t>( Какие недостатки у этого  способа)</w:t>
      </w:r>
    </w:p>
    <w:p w14:paraId="45AB8DE9" w14:textId="56D6A218" w:rsidR="001751C3" w:rsidRPr="005E1F4D" w:rsidRDefault="001751C3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552C8" wp14:editId="641570E3">
            <wp:extent cx="5334000" cy="1859280"/>
            <wp:effectExtent l="0" t="0" r="0" b="762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0F9A10-2C31-454C-9288-1ADDC43E3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0F9A10-2C31-454C-9288-1ADDC43E3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76D6" w14:textId="31BD942A" w:rsidR="001751C3" w:rsidRDefault="007B475D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 вами 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</w:t>
      </w:r>
      <w:r w:rsid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высоту </w:t>
      </w:r>
      <w:r w:rsidR="001751C3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какого-либо 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</w:t>
      </w:r>
      <w:r w:rsidR="007E5223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(дерева или столба)</w:t>
      </w: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шест с вращающейся планкой.</w:t>
      </w:r>
    </w:p>
    <w:p w14:paraId="18A8AF53" w14:textId="60E23A38" w:rsidR="007A3419" w:rsidRDefault="007A3419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поставим на некотором расстоянии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дерева</w:t>
      </w:r>
      <w:r w:rsidRP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 АС с вращающейся планкой и направим планку в верхнюю точку </w:t>
      </w:r>
      <w:bookmarkStart w:id="2" w:name="_Hlk127385288"/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bookmarkEnd w:id="2"/>
      <w:r w:rsidRP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столба, как показано на рисунке. Отметим на поверхности земли точку В, в которой прямая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пересекается с поверхностью земли. Прямоугольные треугольники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АСВ подобны по первому признаку подобия треугольников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ECCC30" w14:textId="076228C7" w:rsidR="007A3419" w:rsidRDefault="007A3419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31DE0" w14:textId="675E146E" w:rsidR="007A3419" w:rsidRDefault="007A3419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42BC0B" w14:textId="77777777" w:rsidR="007A3419" w:rsidRDefault="007A3419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3C162E" w14:textId="3254A19F" w:rsidR="004C119F" w:rsidRPr="005E1F4D" w:rsidRDefault="004C119F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C9237B" wp14:editId="066313E8">
            <wp:extent cx="3397623" cy="2881488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D6C80-2792-426C-816C-F20C524C7D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D6C80-2792-426C-816C-F20C524C7D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3235" t="35413" r="45074" b="26797"/>
                    <a:stretch/>
                  </pic:blipFill>
                  <pic:spPr>
                    <a:xfrm>
                      <a:off x="0" y="0"/>
                      <a:ext cx="3397623" cy="28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A169" w14:textId="660FB623" w:rsidR="007B475D" w:rsidRPr="005E1F4D" w:rsidRDefault="007B475D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№579</w:t>
      </w:r>
      <w:r w:rsidR="001751C3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Для определения высоты столба, использовали шест с </w:t>
      </w:r>
      <w:r w:rsidR="007E52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вращающейся планкой. Чему равна высота столба, если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В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=6,3м, ВС=3,4м, АС=1,7м?</m:t>
        </m:r>
      </m:oMath>
    </w:p>
    <w:p w14:paraId="65C5FE8F" w14:textId="77C3B08D" w:rsidR="001751C3" w:rsidRPr="005E1F4D" w:rsidRDefault="001751C3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59140D" w14:textId="7D806409" w:rsidR="001751C3" w:rsidRPr="005E1F4D" w:rsidRDefault="001751C3" w:rsidP="007B475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AABB6" wp14:editId="1FE07659">
            <wp:extent cx="2201545" cy="19050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739" t="38198" r="36665" b="48578"/>
                    <a:stretch/>
                  </pic:blipFill>
                  <pic:spPr bwMode="auto">
                    <a:xfrm>
                      <a:off x="0" y="0"/>
                      <a:ext cx="2209073" cy="191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1616F" w14:textId="18AA14AE" w:rsidR="007B475D" w:rsidRPr="005E1F4D" w:rsidRDefault="001751C3" w:rsidP="003D6825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⊿ВАС∼⊿В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А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, значит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ВС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В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АС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, значит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А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АС∙В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ВС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1,7∙6,3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3,4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=3,15</m:t>
          </m:r>
        </m:oMath>
      </m:oMathPara>
    </w:p>
    <w:p w14:paraId="48B6EDC6" w14:textId="6E58390F" w:rsidR="00C26C38" w:rsidRPr="005E1F4D" w:rsidRDefault="00B97DEE" w:rsidP="00C17A6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расстояние до недоступной точки,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</w:t>
      </w:r>
      <w:r w:rsidR="007A3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дальномер</w:t>
      </w:r>
      <w:r w:rsidR="00C1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D7939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учебнике</w:t>
      </w:r>
      <w:r w:rsidR="004938F3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физической</w:t>
      </w:r>
      <w:r w:rsidR="009D7939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географии</w:t>
      </w:r>
      <w:r w:rsidR="004938F3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Максимова</w:t>
      </w:r>
      <w:r w:rsidR="009D7939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F4D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1975 г </w:t>
      </w:r>
      <w:r w:rsidR="00C17A6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образец изготовления такого прибора)</w:t>
      </w:r>
    </w:p>
    <w:p w14:paraId="08A39F1C" w14:textId="668F3791" w:rsidR="009D7939" w:rsidRPr="005E1F4D" w:rsidRDefault="009D7939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09731" wp14:editId="7F973312">
            <wp:extent cx="5275551" cy="20662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385" t="28791" r="6521" b="44128"/>
                    <a:stretch/>
                  </pic:blipFill>
                  <pic:spPr bwMode="auto">
                    <a:xfrm>
                      <a:off x="0" y="0"/>
                      <a:ext cx="5324259" cy="208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3A399" w14:textId="0701C80A" w:rsidR="000621DD" w:rsidRDefault="000621DD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в чем заключается принцип работы такого дальномера?</w:t>
      </w:r>
    </w:p>
    <w:p w14:paraId="4D2405EC" w14:textId="77777777" w:rsidR="00C17A66" w:rsidRDefault="008B7765" w:rsidP="008B7765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признаки подобия треугольников)</w:t>
      </w:r>
      <w:r w:rsidR="00C1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30C516C" w14:textId="1DBD303B" w:rsidR="008B7765" w:rsidRPr="005E1F4D" w:rsidRDefault="00C17A66" w:rsidP="008B7765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можно использовать </w:t>
      </w:r>
      <w:r w:rsidR="00B5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дальномер?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в походе, для измерения ширины реки, дороги)</w:t>
      </w:r>
      <w:r w:rsidR="007E5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недостатки у этого способа измерения?</w:t>
      </w:r>
    </w:p>
    <w:p w14:paraId="11FFC60E" w14:textId="061BF3FE" w:rsidR="00B8506D" w:rsidRDefault="00C17A66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E1F4D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8506D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58</w:t>
      </w:r>
      <w:r w:rsid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506D"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предлагают определить ширину реки, используя два подобных треугольника, но как доказать их подобие? С помощью каких приборов можно измерить углы треугольников?</w:t>
      </w:r>
    </w:p>
    <w:p w14:paraId="796BF996" w14:textId="6A97FAA4" w:rsidR="00C17A66" w:rsidRDefault="00C17A66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Теодоли́т — измерительный прибор для определения горизонтальных </w:t>
      </w:r>
      <w:r w:rsidRPr="00C17A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вертикальных углов при топографических съёмках, геодезических и маркшейдерских работах, в строительстве и т. п. Основной рабочей мерой в теодолите являются лимбы с градусными и минутными делениями (горизонтальный и вертикальный). Теодолит может быть использован для измерения расстояний нитяным дальномером</w:t>
      </w:r>
      <w:r w:rsidR="00D246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FD0F96" w14:textId="1640651E" w:rsidR="00C17A66" w:rsidRDefault="00C17A66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09D1B5" wp14:editId="1F2D234C">
            <wp:extent cx="2562225" cy="1749958"/>
            <wp:effectExtent l="0" t="0" r="0" b="3175"/>
            <wp:docPr id="10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69607B-A7CA-4DD4-A3B1-CA28F12AF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69607B-A7CA-4DD4-A3B1-CA28F12AFA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62" cy="175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7C27" w14:textId="31F1B2CF" w:rsidR="008B7765" w:rsidRDefault="00C17A66" w:rsidP="00D2469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решить задачу, используя подобные  треугольники </w:t>
      </w:r>
      <w:r w:rsidR="008B7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Вычислить АВ, а затем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В;</m:t>
        </m:r>
      </m:oMath>
      <w:r w:rsidR="0058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АВ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АС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;</m:t>
        </m:r>
        <w:bookmarkStart w:id="3" w:name="_Hlk127386037"/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АВ=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АС∙А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sub>
            </m:sSub>
          </m:den>
        </m:f>
        <w:bookmarkEnd w:id="3"/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;   В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=АВ-А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</w:p>
    <w:p w14:paraId="7EB89C51" w14:textId="28B537C4" w:rsidR="00C17A66" w:rsidRDefault="00C17A66" w:rsidP="00C17A66">
      <w:pPr>
        <w:pStyle w:val="a4"/>
        <w:widowControl w:val="0"/>
        <w:autoSpaceDE w:val="0"/>
        <w:autoSpaceDN w:val="0"/>
        <w:adjustRightInd w:val="0"/>
        <w:spacing w:after="0" w:line="36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АВ=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100∙34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=106,25</m:t>
        </m:r>
      </m:oMath>
      <w:r w:rsidR="00CE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В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=106,25-34=72,25</m:t>
        </m:r>
      </m:oMath>
    </w:p>
    <w:p w14:paraId="26FE228F" w14:textId="51219CDB" w:rsidR="003D6825" w:rsidRPr="005E1F4D" w:rsidRDefault="003D6825" w:rsidP="00CE38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B1652" w14:textId="0D7193DE" w:rsidR="003D2CAB" w:rsidRDefault="003D2CAB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F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</w:t>
      </w:r>
      <w:r w:rsidR="00CE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парах:</w:t>
      </w:r>
    </w:p>
    <w:p w14:paraId="2EC45FD0" w14:textId="2405FC0D" w:rsidR="00CE38FF" w:rsidRPr="005B3F8B" w:rsidRDefault="00CE38F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рисунок и свойства подобных треугольников, определить расстояние до маяка </w:t>
      </w:r>
      <w:r w:rsidR="005B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="005B3F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5B3F8B" w:rsidRPr="005B3F8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H∙L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den>
        </m:f>
      </m:oMath>
      <w:r w:rsidR="005B3F8B" w:rsidRPr="005B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14:paraId="64FA0142" w14:textId="5CB16357" w:rsidR="00CE38FF" w:rsidRDefault="00CE38F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8F573B" wp14:editId="5F1250C4">
            <wp:extent cx="4890365" cy="1729403"/>
            <wp:effectExtent l="0" t="0" r="5715" b="444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08968F-BC64-4F1E-B189-D58EDE38E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08968F-BC64-4F1E-B189-D58EDE38E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4338" t="50000" r="21397" b="28458"/>
                    <a:stretch/>
                  </pic:blipFill>
                  <pic:spPr>
                    <a:xfrm>
                      <a:off x="0" y="0"/>
                      <a:ext cx="4890365" cy="172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EF47" w14:textId="13D0645A" w:rsidR="00CE38FF" w:rsidRDefault="00CE38F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69089" w14:textId="7583DB35" w:rsidR="00CE38FF" w:rsidRDefault="00CE38F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7FAA58" w14:textId="302E0B9F" w:rsidR="00CE38FF" w:rsidRDefault="00CE38F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</w:t>
      </w:r>
    </w:p>
    <w:p w14:paraId="7180A255" w14:textId="228181EC" w:rsidR="008A20EF" w:rsidRDefault="008A20E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A68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геометрические измерения, основаны на свойствах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подобных треугольников:</w:t>
      </w:r>
    </w:p>
    <w:p w14:paraId="77803EA3" w14:textId="68896383" w:rsidR="008A20EF" w:rsidRDefault="008A20E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 измерени</w:t>
      </w:r>
      <w:r w:rsidR="005A687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высоты предмета</w:t>
      </w:r>
    </w:p>
    <w:p w14:paraId="38ABB0C4" w14:textId="0619CAF1" w:rsidR="008A20EF" w:rsidRDefault="008A20E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определени</w:t>
      </w:r>
      <w:r w:rsidR="005A687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расстояния до недоступной точки</w:t>
      </w:r>
    </w:p>
    <w:p w14:paraId="67426C4D" w14:textId="6BF2672C" w:rsidR="008A20EF" w:rsidRDefault="008A20EF" w:rsidP="00C26C3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 измерени</w:t>
      </w:r>
      <w:r w:rsidR="005A687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отрезка</w:t>
      </w:r>
    </w:p>
    <w:p w14:paraId="7A3BCABD" w14:textId="1C21023F" w:rsidR="00C26C38" w:rsidRDefault="008A20EF" w:rsidP="00D2469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246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приборы помогают измерить большие расстояния:</w:t>
      </w:r>
    </w:p>
    <w:p w14:paraId="0A5840A7" w14:textId="56A884CF" w:rsidR="00D24696" w:rsidRDefault="00D24696" w:rsidP="00D2469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циркуль</w:t>
      </w:r>
    </w:p>
    <w:p w14:paraId="19FBCEC5" w14:textId="25257C90" w:rsidR="00D24696" w:rsidRDefault="00D24696" w:rsidP="00D2469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дальномер</w:t>
      </w:r>
    </w:p>
    <w:p w14:paraId="739CD98D" w14:textId="6FCFF8AE" w:rsidR="00C26C38" w:rsidRPr="00E10D51" w:rsidRDefault="00D24696" w:rsidP="00E10D5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теодолит</w:t>
      </w:r>
    </w:p>
    <w:p w14:paraId="7FF9BF04" w14:textId="5E7D6871" w:rsidR="00C26C38" w:rsidRDefault="005B3F8B" w:rsidP="00DA52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14:paraId="0C1C93BE" w14:textId="016330F7" w:rsidR="005B3F8B" w:rsidRDefault="0090290D" w:rsidP="00DA52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ли с </w:t>
      </w:r>
      <w:r w:rsidR="005B3F8B">
        <w:rPr>
          <w:rFonts w:ascii="Times New Roman" w:hAnsi="Times New Roman" w:cs="Times New Roman"/>
          <w:sz w:val="28"/>
          <w:szCs w:val="28"/>
        </w:rPr>
        <w:t>помощью травинки, определить расстояние до автомобиля</w:t>
      </w:r>
    </w:p>
    <w:p w14:paraId="793F7DA5" w14:textId="672A0940" w:rsidR="005B3F8B" w:rsidRPr="005E1F4D" w:rsidRDefault="0090290D" w:rsidP="00DA52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можно ли что-то изменить в дальномере, чтобы учитывать высоту предмета?</w:t>
      </w:r>
    </w:p>
    <w:p w14:paraId="2A27E183" w14:textId="64AA772B" w:rsidR="00DA52E9" w:rsidRPr="005E1F4D" w:rsidRDefault="005B3F8B" w:rsidP="00DA52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A8DF3" wp14:editId="0E4B3603">
            <wp:extent cx="1676400" cy="1001888"/>
            <wp:effectExtent l="0" t="0" r="0" b="825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4ECCBC-6E92-4FAB-915E-B61022254A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4ECCBC-6E92-4FAB-915E-B61022254A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9779" t="42876" r="55046" b="30376"/>
                    <a:stretch/>
                  </pic:blipFill>
                  <pic:spPr>
                    <a:xfrm>
                      <a:off x="0" y="0"/>
                      <a:ext cx="1688756" cy="100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2E9" w:rsidRPr="005E1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372F9"/>
    <w:multiLevelType w:val="hybridMultilevel"/>
    <w:tmpl w:val="0CE4C8EA"/>
    <w:lvl w:ilvl="0" w:tplc="608403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A3E689C"/>
    <w:multiLevelType w:val="hybridMultilevel"/>
    <w:tmpl w:val="10943924"/>
    <w:lvl w:ilvl="0" w:tplc="EB8847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3BB"/>
    <w:rsid w:val="000413BB"/>
    <w:rsid w:val="000621DD"/>
    <w:rsid w:val="001751C3"/>
    <w:rsid w:val="00177F99"/>
    <w:rsid w:val="002D4721"/>
    <w:rsid w:val="003D2CAB"/>
    <w:rsid w:val="003D6825"/>
    <w:rsid w:val="004066EE"/>
    <w:rsid w:val="00431881"/>
    <w:rsid w:val="004938F3"/>
    <w:rsid w:val="004C119F"/>
    <w:rsid w:val="00580AA3"/>
    <w:rsid w:val="005A687A"/>
    <w:rsid w:val="005B3F8B"/>
    <w:rsid w:val="005E1F4D"/>
    <w:rsid w:val="00690C82"/>
    <w:rsid w:val="00717BC2"/>
    <w:rsid w:val="007A3419"/>
    <w:rsid w:val="007B475D"/>
    <w:rsid w:val="007E5223"/>
    <w:rsid w:val="00822440"/>
    <w:rsid w:val="00836610"/>
    <w:rsid w:val="0085384F"/>
    <w:rsid w:val="00886A7C"/>
    <w:rsid w:val="008A20EF"/>
    <w:rsid w:val="008B7765"/>
    <w:rsid w:val="0090290D"/>
    <w:rsid w:val="00970BE1"/>
    <w:rsid w:val="009A7825"/>
    <w:rsid w:val="009C5CE5"/>
    <w:rsid w:val="009D7939"/>
    <w:rsid w:val="00B52ED3"/>
    <w:rsid w:val="00B74B21"/>
    <w:rsid w:val="00B770C1"/>
    <w:rsid w:val="00B8506D"/>
    <w:rsid w:val="00B97DEE"/>
    <w:rsid w:val="00C17A66"/>
    <w:rsid w:val="00C26C38"/>
    <w:rsid w:val="00CB2BB2"/>
    <w:rsid w:val="00CB74A6"/>
    <w:rsid w:val="00CE38FF"/>
    <w:rsid w:val="00D24696"/>
    <w:rsid w:val="00DA52E9"/>
    <w:rsid w:val="00DE32D1"/>
    <w:rsid w:val="00E10D51"/>
    <w:rsid w:val="00F070D0"/>
    <w:rsid w:val="00FE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3B3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B2BB2"/>
    <w:rPr>
      <w:color w:val="808080"/>
    </w:rPr>
  </w:style>
  <w:style w:type="paragraph" w:styleId="a4">
    <w:name w:val="List Paragraph"/>
    <w:basedOn w:val="a"/>
    <w:uiPriority w:val="34"/>
    <w:qFormat/>
    <w:rsid w:val="00B770C1"/>
    <w:pPr>
      <w:ind w:left="720"/>
      <w:contextualSpacing/>
    </w:pPr>
  </w:style>
  <w:style w:type="table" w:styleId="a5">
    <w:name w:val="Table Grid"/>
    <w:basedOn w:val="a1"/>
    <w:uiPriority w:val="39"/>
    <w:rsid w:val="008A2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B2BB2"/>
    <w:rPr>
      <w:color w:val="808080"/>
    </w:rPr>
  </w:style>
  <w:style w:type="paragraph" w:styleId="a4">
    <w:name w:val="List Paragraph"/>
    <w:basedOn w:val="a"/>
    <w:uiPriority w:val="34"/>
    <w:qFormat/>
    <w:rsid w:val="00B770C1"/>
    <w:pPr>
      <w:ind w:left="720"/>
      <w:contextualSpacing/>
    </w:pPr>
  </w:style>
  <w:style w:type="table" w:styleId="a5">
    <w:name w:val="Table Grid"/>
    <w:basedOn w:val="a1"/>
    <w:uiPriority w:val="39"/>
    <w:rsid w:val="008A2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483</Words>
  <Characters>3349</Characters>
  <Application>Microsoft Office Word</Application>
  <DocSecurity>0</DocSecurity>
  <Lines>223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Ивановна Наталья</dc:creator>
  <cp:lastModifiedBy>Надежда Пронская</cp:lastModifiedBy>
  <cp:revision>2</cp:revision>
  <cp:lastPrinted>2023-02-16T04:16:00Z</cp:lastPrinted>
  <dcterms:created xsi:type="dcterms:W3CDTF">2023-03-21T12:24:00Z</dcterms:created>
  <dcterms:modified xsi:type="dcterms:W3CDTF">2023-03-21T12:24:00Z</dcterms:modified>
</cp:coreProperties>
</file>